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06197" w14:textId="77777777" w:rsidR="001B0718" w:rsidRDefault="001B0718" w:rsidP="00172DCC">
      <w:pPr>
        <w:tabs>
          <w:tab w:val="right" w:pos="10060"/>
        </w:tabs>
        <w:spacing w:line="252" w:lineRule="auto"/>
      </w:pPr>
    </w:p>
    <w:p w14:paraId="79FCE180" w14:textId="41B5CB60" w:rsidR="001B0718" w:rsidRDefault="008E5937">
      <w:pPr>
        <w:tabs>
          <w:tab w:val="right" w:pos="10060"/>
        </w:tabs>
        <w:spacing w:line="252" w:lineRule="auto"/>
        <w:jc w:val="center"/>
      </w:pPr>
      <w:r>
        <w:rPr>
          <w:rStyle w:val="None"/>
          <w:b/>
          <w:bCs/>
          <w:sz w:val="28"/>
          <w:szCs w:val="28"/>
        </w:rPr>
        <w:t>Asmaa</w:t>
      </w:r>
      <w:r w:rsidR="00DE3BD6">
        <w:rPr>
          <w:rStyle w:val="None"/>
          <w:b/>
          <w:bCs/>
          <w:sz w:val="28"/>
          <w:szCs w:val="28"/>
        </w:rPr>
        <w:t xml:space="preserve"> </w:t>
      </w:r>
      <w:r>
        <w:rPr>
          <w:rStyle w:val="None"/>
          <w:b/>
          <w:bCs/>
          <w:sz w:val="28"/>
          <w:szCs w:val="28"/>
        </w:rPr>
        <w:t>Alanazi</w:t>
      </w:r>
    </w:p>
    <w:p w14:paraId="7563F13E" w14:textId="56DFF45B" w:rsidR="001B0718" w:rsidRPr="008E5937" w:rsidRDefault="008E5937">
      <w:pPr>
        <w:tabs>
          <w:tab w:val="right" w:pos="10060"/>
        </w:tabs>
        <w:spacing w:line="252" w:lineRule="auto"/>
        <w:jc w:val="center"/>
        <w:rPr>
          <w:lang w:val="en-GB"/>
        </w:rPr>
      </w:pPr>
      <w:r>
        <w:rPr>
          <w:rStyle w:val="NoneA"/>
        </w:rPr>
        <w:t xml:space="preserve">Riyadh, </w:t>
      </w:r>
      <w:r w:rsidR="008940AB">
        <w:rPr>
          <w:rStyle w:val="NoneA"/>
        </w:rPr>
        <w:t>Saudi Arabia</w:t>
      </w:r>
      <w:r>
        <w:rPr>
          <w:rStyle w:val="NoneA"/>
        </w:rPr>
        <w:t xml:space="preserve"> • (</w:t>
      </w:r>
      <w:r w:rsidR="00DE3BD6">
        <w:rPr>
          <w:rStyle w:val="NoneA"/>
        </w:rPr>
        <w:t>966</w:t>
      </w:r>
      <w:r>
        <w:rPr>
          <w:rStyle w:val="NoneA"/>
        </w:rPr>
        <w:t>)507587795 • asmaxrm95@outlook.com • linkedin.com/in/</w:t>
      </w:r>
      <w:r>
        <w:rPr>
          <w:rFonts w:cs="Arial"/>
          <w:sz w:val="23"/>
          <w:szCs w:val="23"/>
          <w:shd w:val="clear" w:color="auto" w:fill="FFFFFF"/>
        </w:rPr>
        <w:t>asmaa-alanazi23713319b</w:t>
      </w:r>
    </w:p>
    <w:p w14:paraId="162AE092" w14:textId="77777777" w:rsidR="001B0718" w:rsidRDefault="00000000">
      <w:pPr>
        <w:tabs>
          <w:tab w:val="right" w:pos="9360"/>
        </w:tabs>
        <w:spacing w:line="252" w:lineRule="auto"/>
        <w:jc w:val="right"/>
      </w:pPr>
      <w:r>
        <w:rPr>
          <w:rStyle w:val="NoneA"/>
          <w:noProof/>
        </w:rPr>
        <mc:AlternateContent>
          <mc:Choice Requires="wps">
            <w:drawing>
              <wp:inline distT="0" distB="0" distL="0" distR="0" wp14:anchorId="10155AF8" wp14:editId="457E7E79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808483" id="officeArt object" o:spid="_x0000_s1026" alt="Rectangle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05F5FD0F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  <w:rtl/>
        </w:rPr>
      </w:pPr>
    </w:p>
    <w:p w14:paraId="48F9EEE2" w14:textId="77777777" w:rsidR="001B0718" w:rsidRDefault="00000000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Summary</w:t>
      </w:r>
    </w:p>
    <w:p w14:paraId="374E240D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  <w:color w:val="666666"/>
          <w:u w:color="666666"/>
        </w:rPr>
      </w:pPr>
    </w:p>
    <w:p w14:paraId="387582E6" w14:textId="5FEC2A81" w:rsidR="00177366" w:rsidRPr="00177366" w:rsidRDefault="00177366" w:rsidP="00177366">
      <w:pPr>
        <w:tabs>
          <w:tab w:val="right" w:pos="9360"/>
        </w:tabs>
        <w:spacing w:line="252" w:lineRule="auto"/>
        <w:rPr>
          <w:rStyle w:val="None"/>
          <w:b/>
          <w:bCs/>
          <w:color w:val="434343"/>
          <w:u w:color="434343"/>
        </w:rPr>
      </w:pPr>
      <w:r w:rsidRPr="00177366">
        <w:rPr>
          <w:rStyle w:val="None"/>
          <w:b/>
          <w:bCs/>
          <w:color w:val="434343"/>
          <w:u w:color="434343"/>
        </w:rPr>
        <w:t>An administrative assistant</w:t>
      </w:r>
      <w:r>
        <w:rPr>
          <w:rStyle w:val="None"/>
          <w:b/>
          <w:bCs/>
          <w:color w:val="434343"/>
          <w:u w:color="434343"/>
        </w:rPr>
        <w:t>,</w:t>
      </w:r>
      <w:r w:rsidRPr="00177366">
        <w:rPr>
          <w:rStyle w:val="None"/>
          <w:b/>
          <w:bCs/>
          <w:color w:val="434343"/>
          <w:u w:color="434343"/>
        </w:rPr>
        <w:t xml:space="preserve"> with more than three years of experience in the field of administration, archiving, and contracts, and worked in human resources </w:t>
      </w:r>
    </w:p>
    <w:p w14:paraId="4BC9D94B" w14:textId="5B3BBDDB" w:rsidR="001B0718" w:rsidRDefault="00177366" w:rsidP="00177366">
      <w:pPr>
        <w:tabs>
          <w:tab w:val="right" w:pos="9360"/>
        </w:tabs>
        <w:spacing w:line="252" w:lineRule="auto"/>
        <w:rPr>
          <w:rStyle w:val="None"/>
          <w:b/>
          <w:bCs/>
          <w:i/>
          <w:iCs/>
          <w:color w:val="434343"/>
          <w:u w:color="434343"/>
        </w:rPr>
      </w:pPr>
      <w:r w:rsidRPr="00177366">
        <w:rPr>
          <w:rStyle w:val="None"/>
          <w:b/>
          <w:bCs/>
          <w:color w:val="434343"/>
          <w:u w:color="434343"/>
        </w:rPr>
        <w:t>Graduate of a diploma in office management from the College of Technology</w:t>
      </w:r>
      <w:r>
        <w:rPr>
          <w:rStyle w:val="None"/>
          <w:rFonts w:hint="cs"/>
          <w:b/>
          <w:bCs/>
          <w:color w:val="434343"/>
          <w:u w:color="434343"/>
          <w:rtl/>
        </w:rPr>
        <w:t>:</w:t>
      </w:r>
    </w:p>
    <w:p w14:paraId="19A1F288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58984D56" w14:textId="33C59AAF" w:rsidR="00787E0F" w:rsidRDefault="00787E0F" w:rsidP="00787E0F">
      <w:pPr>
        <w:tabs>
          <w:tab w:val="right" w:pos="93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Skills</w:t>
      </w:r>
    </w:p>
    <w:p w14:paraId="5D928229" w14:textId="77777777" w:rsidR="00787E0F" w:rsidRDefault="00787E0F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74E20E8A" w14:textId="15F85FC5" w:rsidR="001B0718" w:rsidRDefault="00177366" w:rsidP="00B6264C">
      <w:pPr>
        <w:tabs>
          <w:tab w:val="right" w:pos="9360"/>
        </w:tabs>
        <w:spacing w:line="252" w:lineRule="auto"/>
        <w:jc w:val="center"/>
        <w:rPr>
          <w:rStyle w:val="None"/>
          <w:b/>
          <w:bCs/>
        </w:rPr>
      </w:pPr>
      <w:r w:rsidRPr="00177366">
        <w:rPr>
          <w:rStyle w:val="NoneA"/>
        </w:rPr>
        <w:t>Attention to Detail</w:t>
      </w:r>
      <w:r>
        <w:rPr>
          <w:rStyle w:val="NoneA"/>
        </w:rPr>
        <w:t xml:space="preserve"> | </w:t>
      </w:r>
      <w:r w:rsidRPr="00177366">
        <w:rPr>
          <w:rStyle w:val="NoneA"/>
        </w:rPr>
        <w:t>Data Collection</w:t>
      </w:r>
      <w:r>
        <w:rPr>
          <w:rStyle w:val="NoneA"/>
        </w:rPr>
        <w:t xml:space="preserve"> | </w:t>
      </w:r>
      <w:r w:rsidRPr="00177366">
        <w:rPr>
          <w:rStyle w:val="NoneA"/>
        </w:rPr>
        <w:t>Solid Professional Standards</w:t>
      </w:r>
      <w:r>
        <w:rPr>
          <w:rStyle w:val="NoneA"/>
        </w:rPr>
        <w:t xml:space="preserve"> | </w:t>
      </w:r>
      <w:r w:rsidR="00B6264C" w:rsidRPr="00B6264C">
        <w:rPr>
          <w:rStyle w:val="NoneA"/>
        </w:rPr>
        <w:t>Handle Confidential Information</w:t>
      </w:r>
      <w:r>
        <w:rPr>
          <w:rStyle w:val="NoneA"/>
        </w:rPr>
        <w:t>|</w:t>
      </w:r>
    </w:p>
    <w:p w14:paraId="108CF98C" w14:textId="77777777" w:rsidR="001B0718" w:rsidRDefault="001B0718">
      <w:pPr>
        <w:tabs>
          <w:tab w:val="right" w:pos="9360"/>
        </w:tabs>
        <w:spacing w:line="252" w:lineRule="auto"/>
        <w:rPr>
          <w:rStyle w:val="None"/>
          <w:b/>
          <w:bCs/>
        </w:rPr>
      </w:pPr>
    </w:p>
    <w:p w14:paraId="1CEA1762" w14:textId="6E7B2A87" w:rsidR="001B0718" w:rsidRPr="00787E0F" w:rsidRDefault="00000000" w:rsidP="00787E0F">
      <w:pPr>
        <w:tabs>
          <w:tab w:val="right" w:pos="9360"/>
        </w:tabs>
        <w:spacing w:line="252" w:lineRule="auto"/>
        <w:rPr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Experience</w:t>
      </w:r>
    </w:p>
    <w:p w14:paraId="5B8FC51F" w14:textId="1A2138D1" w:rsidR="001B0718" w:rsidRDefault="00CA5C2E" w:rsidP="00CA5C2E">
      <w:pPr>
        <w:tabs>
          <w:tab w:val="right" w:pos="10060"/>
        </w:tabs>
        <w:spacing w:line="252" w:lineRule="auto"/>
        <w:jc w:val="center"/>
      </w:pPr>
      <w:r w:rsidRPr="00CA5C2E">
        <w:rPr>
          <w:b/>
          <w:bCs/>
        </w:rPr>
        <w:t>Abdullah Fahad Al-Mutairi Co. (For Support Services)</w:t>
      </w:r>
      <w:r>
        <w:rPr>
          <w:rStyle w:val="NoneA"/>
        </w:rPr>
        <w:t>, Riyadh</w:t>
      </w:r>
    </w:p>
    <w:p w14:paraId="358A0AC8" w14:textId="2782C44E" w:rsidR="001B0718" w:rsidRPr="008B5E2B" w:rsidRDefault="00CA5C2E" w:rsidP="00CA5C2E">
      <w:pPr>
        <w:tabs>
          <w:tab w:val="right" w:pos="10060"/>
        </w:tabs>
        <w:spacing w:line="252" w:lineRule="auto"/>
        <w:jc w:val="center"/>
        <w:rPr>
          <w:rStyle w:val="None"/>
          <w:rFonts w:hint="cs"/>
          <w:b/>
          <w:bCs/>
          <w:lang w:val="en-GB"/>
        </w:rPr>
      </w:pPr>
      <w:r w:rsidRPr="00CA5C2E">
        <w:rPr>
          <w:i/>
          <w:iCs/>
        </w:rPr>
        <w:t>Administrative Assistant</w:t>
      </w:r>
      <w:r>
        <w:rPr>
          <w:rStyle w:val="NoneA"/>
        </w:rPr>
        <w:t xml:space="preserve">, </w:t>
      </w:r>
      <w:r>
        <w:rPr>
          <w:rStyle w:val="NoneA"/>
          <w:rFonts w:hint="cs"/>
          <w:rtl/>
        </w:rPr>
        <w:t>01</w:t>
      </w:r>
      <w:r>
        <w:rPr>
          <w:rStyle w:val="NoneA"/>
        </w:rPr>
        <w:t>/</w:t>
      </w:r>
      <w:r>
        <w:rPr>
          <w:rStyle w:val="NoneA"/>
          <w:rFonts w:hint="cs"/>
          <w:rtl/>
        </w:rPr>
        <w:t>2021</w:t>
      </w:r>
      <w:r>
        <w:rPr>
          <w:rStyle w:val="NoneA"/>
        </w:rPr>
        <w:t>-</w:t>
      </w:r>
      <w:r w:rsidRPr="00CA5C2E">
        <w:t xml:space="preserve"> </w:t>
      </w:r>
      <w:r w:rsidR="008B5E2B">
        <w:t>11</w:t>
      </w:r>
      <w:r w:rsidR="008B5E2B">
        <w:rPr>
          <w:rFonts w:hint="cs"/>
          <w:rtl/>
        </w:rPr>
        <w:t>/</w:t>
      </w:r>
      <w:r w:rsidR="008B5E2B">
        <w:rPr>
          <w:lang w:val="en-GB"/>
        </w:rPr>
        <w:t>2024</w:t>
      </w:r>
    </w:p>
    <w:p w14:paraId="0BCC704E" w14:textId="77777777" w:rsidR="001B0718" w:rsidRDefault="001B0718">
      <w:pPr>
        <w:tabs>
          <w:tab w:val="right" w:pos="10060"/>
        </w:tabs>
        <w:spacing w:line="252" w:lineRule="auto"/>
      </w:pPr>
    </w:p>
    <w:p w14:paraId="3CFD050D" w14:textId="55EE2BB3" w:rsidR="001B0718" w:rsidRDefault="00321B8A">
      <w:pPr>
        <w:tabs>
          <w:tab w:val="right" w:pos="10060"/>
        </w:tabs>
        <w:spacing w:line="252" w:lineRule="auto"/>
      </w:pPr>
      <w:r w:rsidRPr="00321B8A">
        <w:rPr>
          <w:rStyle w:val="NoneA"/>
        </w:rPr>
        <w:t>I worked as an administrative assistant and in human resources. Initially, I was responsible for job interviews, and now I am working on the following tasks</w:t>
      </w:r>
      <w:r>
        <w:rPr>
          <w:rStyle w:val="NoneA"/>
        </w:rPr>
        <w:t xml:space="preserve">. </w:t>
      </w:r>
    </w:p>
    <w:p w14:paraId="51B79DB6" w14:textId="34D2DFD0" w:rsidR="001B0718" w:rsidRPr="00321B8A" w:rsidRDefault="00321B8A" w:rsidP="00321B8A">
      <w:pPr>
        <w:numPr>
          <w:ilvl w:val="0"/>
          <w:numId w:val="6"/>
        </w:numPr>
        <w:spacing w:line="252" w:lineRule="auto"/>
        <w:rPr>
          <w:lang w:val="en-GB"/>
        </w:rPr>
      </w:pPr>
      <w:r w:rsidRPr="00321B8A">
        <w:rPr>
          <w:lang w:val="en"/>
        </w:rPr>
        <w:t>Prepare job advertisements and publish them in a timely manner.</w:t>
      </w:r>
    </w:p>
    <w:p w14:paraId="0C2A2EBB" w14:textId="0785C46A" w:rsidR="001B0718" w:rsidRPr="00321B8A" w:rsidRDefault="00321B8A">
      <w:pPr>
        <w:numPr>
          <w:ilvl w:val="0"/>
          <w:numId w:val="6"/>
        </w:numPr>
        <w:spacing w:line="252" w:lineRule="auto"/>
        <w:rPr>
          <w:rStyle w:val="NoneA"/>
        </w:rPr>
      </w:pPr>
      <w:r w:rsidRPr="00321B8A">
        <w:rPr>
          <w:rStyle w:val="NoneA"/>
        </w:rPr>
        <w:t>Arranging and scheduling interviews with candidates and preparing necessary documents before the interview</w:t>
      </w:r>
      <w:r>
        <w:rPr>
          <w:rStyle w:val="NoneA"/>
        </w:rPr>
        <w:t>.</w:t>
      </w:r>
    </w:p>
    <w:p w14:paraId="1908D33D" w14:textId="5099A9ED" w:rsidR="00321B8A" w:rsidRDefault="00F31F26">
      <w:pPr>
        <w:numPr>
          <w:ilvl w:val="0"/>
          <w:numId w:val="6"/>
        </w:numPr>
        <w:spacing w:line="252" w:lineRule="auto"/>
      </w:pPr>
      <w:r w:rsidRPr="00F31F26">
        <w:t>Archiving paper contracts as well as electronic contracts</w:t>
      </w:r>
      <w:r>
        <w:t>.</w:t>
      </w:r>
    </w:p>
    <w:p w14:paraId="1127F728" w14:textId="04B878F6" w:rsidR="00711346" w:rsidRDefault="00711346">
      <w:pPr>
        <w:numPr>
          <w:ilvl w:val="0"/>
          <w:numId w:val="6"/>
        </w:numPr>
        <w:spacing w:line="252" w:lineRule="auto"/>
      </w:pPr>
      <w:r w:rsidRPr="00711346">
        <w:t xml:space="preserve">I worked on different websites in the field of logistics services, such as Muqeem, Qawi, and </w:t>
      </w:r>
      <w:proofErr w:type="spellStart"/>
      <w:proofErr w:type="gramStart"/>
      <w:r w:rsidRPr="00711346">
        <w:t>Ajeer</w:t>
      </w:r>
      <w:proofErr w:type="spellEnd"/>
      <w:r>
        <w:rPr>
          <w:rFonts w:hint="cs"/>
          <w:rtl/>
        </w:rPr>
        <w:t xml:space="preserve"> ,</w:t>
      </w:r>
      <w:proofErr w:type="gramEnd"/>
      <w:r w:rsidRPr="00711346">
        <w:t xml:space="preserve"> </w:t>
      </w:r>
      <w:r>
        <w:t>Accurate</w:t>
      </w:r>
      <w:r>
        <w:rPr>
          <w:rFonts w:hint="cs"/>
          <w:rtl/>
        </w:rPr>
        <w:t xml:space="preserve"> </w:t>
      </w:r>
      <w:r>
        <w:t>.</w:t>
      </w:r>
    </w:p>
    <w:p w14:paraId="053C2AD8" w14:textId="61ECE1E8" w:rsidR="002F0F3A" w:rsidRDefault="002F0F3A" w:rsidP="002F0F3A">
      <w:pPr>
        <w:numPr>
          <w:ilvl w:val="0"/>
          <w:numId w:val="6"/>
        </w:numPr>
        <w:spacing w:line="252" w:lineRule="auto"/>
      </w:pPr>
      <w:r w:rsidRPr="002F0F3A">
        <w:t>Work on creating databases for employees and updating their data</w:t>
      </w:r>
      <w:r>
        <w:rPr>
          <w:rFonts w:hint="cs"/>
          <w:rtl/>
        </w:rPr>
        <w:t>.</w:t>
      </w:r>
    </w:p>
    <w:p w14:paraId="494F66B8" w14:textId="77777777" w:rsidR="001B0718" w:rsidRDefault="001B0718">
      <w:pPr>
        <w:tabs>
          <w:tab w:val="right" w:pos="10060"/>
        </w:tabs>
        <w:spacing w:line="252" w:lineRule="auto"/>
      </w:pPr>
    </w:p>
    <w:p w14:paraId="06246FD2" w14:textId="4358D09A" w:rsidR="001B0718" w:rsidRDefault="00996F3E">
      <w:pPr>
        <w:tabs>
          <w:tab w:val="right" w:pos="10060"/>
        </w:tabs>
        <w:spacing w:line="252" w:lineRule="auto"/>
        <w:jc w:val="center"/>
      </w:pPr>
      <w:r w:rsidRPr="00996F3E">
        <w:rPr>
          <w:rStyle w:val="None"/>
          <w:b/>
          <w:bCs/>
        </w:rPr>
        <w:t xml:space="preserve">Princess Nourah </w:t>
      </w:r>
      <w:proofErr w:type="spellStart"/>
      <w:r w:rsidRPr="00996F3E">
        <w:rPr>
          <w:rStyle w:val="None"/>
          <w:b/>
          <w:bCs/>
        </w:rPr>
        <w:t>bint</w:t>
      </w:r>
      <w:proofErr w:type="spellEnd"/>
      <w:r w:rsidRPr="00996F3E">
        <w:rPr>
          <w:rStyle w:val="None"/>
          <w:b/>
          <w:bCs/>
        </w:rPr>
        <w:t xml:space="preserve"> Abdulrahman University</w:t>
      </w:r>
      <w:r>
        <w:rPr>
          <w:rStyle w:val="NoneA"/>
        </w:rPr>
        <w:t xml:space="preserve">, </w:t>
      </w:r>
      <w:bookmarkStart w:id="0" w:name="_Hlk169092248"/>
      <w:r>
        <w:rPr>
          <w:rStyle w:val="NoneA"/>
        </w:rPr>
        <w:t>Riyadh</w:t>
      </w:r>
      <w:bookmarkEnd w:id="0"/>
    </w:p>
    <w:p w14:paraId="3EE29000" w14:textId="608D844B" w:rsidR="001B0718" w:rsidRDefault="00976FA7">
      <w:pPr>
        <w:tabs>
          <w:tab w:val="right" w:pos="10060"/>
        </w:tabs>
        <w:spacing w:line="252" w:lineRule="auto"/>
        <w:jc w:val="center"/>
        <w:rPr>
          <w:rStyle w:val="None"/>
          <w:b/>
          <w:bCs/>
        </w:rPr>
      </w:pPr>
      <w:r w:rsidRPr="00976FA7">
        <w:rPr>
          <w:rStyle w:val="None"/>
          <w:i/>
          <w:iCs/>
        </w:rPr>
        <w:t>Public relations assistant</w:t>
      </w:r>
      <w:r>
        <w:rPr>
          <w:rStyle w:val="NoneA"/>
        </w:rPr>
        <w:t xml:space="preserve">, </w:t>
      </w:r>
      <w:r w:rsidR="00996F3E">
        <w:rPr>
          <w:rStyle w:val="NoneA"/>
          <w:rFonts w:hint="cs"/>
          <w:rtl/>
        </w:rPr>
        <w:t>09</w:t>
      </w:r>
      <w:r>
        <w:rPr>
          <w:rStyle w:val="NoneA"/>
        </w:rPr>
        <w:t>/</w:t>
      </w:r>
      <w:r w:rsidR="00996F3E">
        <w:rPr>
          <w:rStyle w:val="NoneA"/>
          <w:rFonts w:hint="cs"/>
          <w:rtl/>
        </w:rPr>
        <w:t>2019</w:t>
      </w:r>
      <w:r>
        <w:rPr>
          <w:rStyle w:val="NoneA"/>
        </w:rPr>
        <w:t>-</w:t>
      </w:r>
      <w:r w:rsidR="00996F3E">
        <w:rPr>
          <w:rStyle w:val="NoneA"/>
          <w:rFonts w:hint="cs"/>
          <w:rtl/>
        </w:rPr>
        <w:t>12</w:t>
      </w:r>
      <w:r>
        <w:rPr>
          <w:rStyle w:val="NoneA"/>
        </w:rPr>
        <w:t>/</w:t>
      </w:r>
      <w:r w:rsidR="00996F3E">
        <w:rPr>
          <w:rStyle w:val="NoneA"/>
          <w:rFonts w:hint="cs"/>
          <w:rtl/>
        </w:rPr>
        <w:t>2019</w:t>
      </w:r>
    </w:p>
    <w:p w14:paraId="14BB1922" w14:textId="77777777" w:rsidR="001B0718" w:rsidRDefault="001B0718">
      <w:pPr>
        <w:tabs>
          <w:tab w:val="right" w:pos="10060"/>
        </w:tabs>
        <w:spacing w:line="252" w:lineRule="auto"/>
      </w:pPr>
    </w:p>
    <w:p w14:paraId="68BFEB9D" w14:textId="6C14746B" w:rsidR="001B0718" w:rsidRDefault="00976FA7">
      <w:pPr>
        <w:tabs>
          <w:tab w:val="right" w:pos="10060"/>
        </w:tabs>
        <w:spacing w:line="252" w:lineRule="auto"/>
      </w:pPr>
      <w:r w:rsidRPr="00976FA7">
        <w:rPr>
          <w:rStyle w:val="NoneA"/>
        </w:rPr>
        <w:t>During my training as a public relations assistant, I worked in correspondence and organizing events held at the university</w:t>
      </w:r>
      <w:r>
        <w:rPr>
          <w:rStyle w:val="NoneA"/>
        </w:rPr>
        <w:t xml:space="preserve">. </w:t>
      </w:r>
    </w:p>
    <w:p w14:paraId="25BEE411" w14:textId="538100BD" w:rsidR="001B0718" w:rsidRDefault="00976FA7">
      <w:pPr>
        <w:numPr>
          <w:ilvl w:val="0"/>
          <w:numId w:val="8"/>
        </w:numPr>
        <w:spacing w:line="252" w:lineRule="auto"/>
        <w:rPr>
          <w:rStyle w:val="NoneA"/>
        </w:rPr>
      </w:pPr>
      <w:r w:rsidRPr="00976FA7">
        <w:rPr>
          <w:rStyle w:val="NoneA"/>
        </w:rPr>
        <w:t xml:space="preserve">Booking halls for college units; To hold lectures, meetings, seminars, conferences, </w:t>
      </w:r>
      <w:proofErr w:type="gramStart"/>
      <w:r w:rsidRPr="00976FA7">
        <w:rPr>
          <w:rStyle w:val="NoneA"/>
        </w:rPr>
        <w:t>etc.</w:t>
      </w:r>
      <w:r>
        <w:rPr>
          <w:rStyle w:val="NoneA"/>
        </w:rPr>
        <w:t>.</w:t>
      </w:r>
      <w:proofErr w:type="gramEnd"/>
    </w:p>
    <w:p w14:paraId="58AE5530" w14:textId="276D2A2E" w:rsidR="00976FA7" w:rsidRDefault="00976FA7" w:rsidP="00CA5C2E">
      <w:pPr>
        <w:numPr>
          <w:ilvl w:val="0"/>
          <w:numId w:val="8"/>
        </w:numPr>
        <w:spacing w:line="252" w:lineRule="auto"/>
      </w:pPr>
      <w:r w:rsidRPr="00976FA7">
        <w:rPr>
          <w:rStyle w:val="NoneA"/>
        </w:rPr>
        <w:t>Receiving college guests, including officials and official delegations.</w:t>
      </w:r>
    </w:p>
    <w:p w14:paraId="633B5CF0" w14:textId="77777777" w:rsidR="001B0718" w:rsidRDefault="001B0718">
      <w:pPr>
        <w:tabs>
          <w:tab w:val="right" w:pos="9360"/>
        </w:tabs>
        <w:spacing w:line="252" w:lineRule="auto"/>
      </w:pPr>
    </w:p>
    <w:p w14:paraId="77694CE9" w14:textId="77777777" w:rsidR="001B0718" w:rsidRDefault="00000000">
      <w:pPr>
        <w:tabs>
          <w:tab w:val="right" w:pos="100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 xml:space="preserve">Education </w:t>
      </w:r>
    </w:p>
    <w:p w14:paraId="1DB86BCD" w14:textId="33E5A7B5" w:rsidR="001B0718" w:rsidRDefault="00E63883">
      <w:pPr>
        <w:tabs>
          <w:tab w:val="right" w:pos="10060"/>
        </w:tabs>
        <w:spacing w:line="252" w:lineRule="auto"/>
        <w:rPr>
          <w:rStyle w:val="NoneA"/>
        </w:rPr>
      </w:pPr>
      <w:r>
        <w:rPr>
          <w:rStyle w:val="NoneA"/>
        </w:rPr>
        <w:t>The associate degree, In</w:t>
      </w:r>
      <w:r w:rsidR="00B6264C">
        <w:rPr>
          <w:rStyle w:val="NoneA"/>
        </w:rPr>
        <w:t xml:space="preserve"> the field of office </w:t>
      </w:r>
      <w:r>
        <w:rPr>
          <w:rStyle w:val="NoneA"/>
        </w:rPr>
        <w:t xml:space="preserve">management, Graduation Year </w:t>
      </w:r>
      <w:r w:rsidR="00B6264C">
        <w:rPr>
          <w:rStyle w:val="NoneA"/>
        </w:rPr>
        <w:t>(01</w:t>
      </w:r>
      <w:r w:rsidR="00E71C89">
        <w:rPr>
          <w:rStyle w:val="NoneA"/>
        </w:rPr>
        <w:t>/</w:t>
      </w:r>
      <w:r w:rsidR="00B6264C">
        <w:rPr>
          <w:rStyle w:val="NoneA"/>
        </w:rPr>
        <w:t>2020</w:t>
      </w:r>
      <w:r>
        <w:rPr>
          <w:rStyle w:val="NoneA"/>
        </w:rPr>
        <w:t>), Girls Technical College, Riyadh</w:t>
      </w:r>
    </w:p>
    <w:p w14:paraId="30526637" w14:textId="77777777" w:rsidR="00787E0F" w:rsidRDefault="00787E0F">
      <w:pPr>
        <w:tabs>
          <w:tab w:val="right" w:pos="10060"/>
        </w:tabs>
        <w:spacing w:line="252" w:lineRule="auto"/>
        <w:rPr>
          <w:rStyle w:val="NoneA"/>
        </w:rPr>
      </w:pPr>
    </w:p>
    <w:p w14:paraId="71515134" w14:textId="47EEED7D" w:rsidR="00787E0F" w:rsidRDefault="00787E0F">
      <w:pPr>
        <w:tabs>
          <w:tab w:val="right" w:pos="10060"/>
        </w:tabs>
        <w:spacing w:line="252" w:lineRule="auto"/>
        <w:rPr>
          <w:rStyle w:val="None"/>
          <w:b/>
          <w:bCs/>
          <w:sz w:val="24"/>
          <w:szCs w:val="24"/>
        </w:rPr>
      </w:pPr>
      <w:r>
        <w:rPr>
          <w:rStyle w:val="None"/>
          <w:b/>
          <w:bCs/>
          <w:sz w:val="24"/>
          <w:szCs w:val="24"/>
        </w:rPr>
        <w:t>Courses</w:t>
      </w:r>
    </w:p>
    <w:p w14:paraId="34DD340F" w14:textId="63589855" w:rsidR="00787E0F" w:rsidRDefault="00E63883" w:rsidP="002F0F3A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E63883">
        <w:rPr>
          <w:rStyle w:val="None"/>
        </w:rPr>
        <w:t xml:space="preserve">PMP Project Management </w:t>
      </w:r>
      <w:r w:rsidR="002F0F3A" w:rsidRPr="00E63883">
        <w:rPr>
          <w:rStyle w:val="None"/>
        </w:rPr>
        <w:t>Course (</w:t>
      </w:r>
      <w:r>
        <w:rPr>
          <w:rStyle w:val="NoneA"/>
        </w:rPr>
        <w:t>2023</w:t>
      </w:r>
      <w:r w:rsidR="00787E0F" w:rsidRPr="00787E0F">
        <w:rPr>
          <w:rStyle w:val="NoneA"/>
        </w:rPr>
        <w:t>),</w:t>
      </w:r>
      <w:r w:rsidR="00B61A42">
        <w:rPr>
          <w:rStyle w:val="NoneA"/>
        </w:rPr>
        <w:t xml:space="preserve"> Technical College, Riyadh</w:t>
      </w:r>
    </w:p>
    <w:p w14:paraId="6AEC1AFB" w14:textId="5D7DDA4C" w:rsidR="00E63883" w:rsidRDefault="00B61A42" w:rsidP="002F0F3A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  <w:rtl/>
        </w:rPr>
      </w:pPr>
      <w:r w:rsidRPr="00B61A42">
        <w:rPr>
          <w:rStyle w:val="None"/>
        </w:rPr>
        <w:t>Job seekers course</w:t>
      </w:r>
      <w:r w:rsidRPr="00787E0F">
        <w:rPr>
          <w:rStyle w:val="NoneA"/>
        </w:rPr>
        <w:t xml:space="preserve"> (</w:t>
      </w:r>
      <w:r>
        <w:rPr>
          <w:rStyle w:val="NoneA"/>
        </w:rPr>
        <w:t>2019</w:t>
      </w:r>
      <w:r w:rsidR="00E63883" w:rsidRPr="00787E0F">
        <w:rPr>
          <w:rStyle w:val="NoneA"/>
        </w:rPr>
        <w:t xml:space="preserve">), </w:t>
      </w:r>
      <w:r>
        <w:rPr>
          <w:rStyle w:val="NoneA"/>
        </w:rPr>
        <w:t>Technical College, Riyadh</w:t>
      </w:r>
    </w:p>
    <w:p w14:paraId="7ED40125" w14:textId="007D08DB" w:rsidR="00E63883" w:rsidRDefault="00B61A42" w:rsidP="002F0F3A">
      <w:pPr>
        <w:pStyle w:val="ListParagraph"/>
        <w:numPr>
          <w:ilvl w:val="0"/>
          <w:numId w:val="9"/>
        </w:numPr>
        <w:tabs>
          <w:tab w:val="right" w:pos="10060"/>
        </w:tabs>
        <w:spacing w:line="252" w:lineRule="auto"/>
        <w:rPr>
          <w:rStyle w:val="NoneA"/>
        </w:rPr>
      </w:pPr>
      <w:r w:rsidRPr="00B61A42">
        <w:rPr>
          <w:rStyle w:val="None"/>
        </w:rPr>
        <w:t xml:space="preserve">Components of creativity in the work environment course </w:t>
      </w:r>
      <w:r w:rsidR="00E63883" w:rsidRPr="00787E0F">
        <w:rPr>
          <w:rStyle w:val="NoneA"/>
        </w:rPr>
        <w:t>(</w:t>
      </w:r>
      <w:r>
        <w:rPr>
          <w:rStyle w:val="NoneA"/>
          <w:rFonts w:hint="cs"/>
          <w:rtl/>
        </w:rPr>
        <w:t>2019</w:t>
      </w:r>
      <w:r w:rsidR="00E63883" w:rsidRPr="00787E0F">
        <w:rPr>
          <w:rStyle w:val="NoneA"/>
        </w:rPr>
        <w:t xml:space="preserve">), </w:t>
      </w:r>
      <w:proofErr w:type="spellStart"/>
      <w:r w:rsidRPr="00B61A42">
        <w:rPr>
          <w:rStyle w:val="None"/>
        </w:rPr>
        <w:t>Doroob</w:t>
      </w:r>
      <w:proofErr w:type="spellEnd"/>
      <w:r w:rsidR="00E63883" w:rsidRPr="00787E0F">
        <w:rPr>
          <w:rStyle w:val="NoneA"/>
        </w:rPr>
        <w:t xml:space="preserve">, </w:t>
      </w:r>
      <w:r>
        <w:rPr>
          <w:rStyle w:val="NoneA"/>
        </w:rPr>
        <w:t>Riyadh</w:t>
      </w:r>
    </w:p>
    <w:p w14:paraId="320F976B" w14:textId="77777777" w:rsidR="004E30EB" w:rsidRDefault="004E30EB">
      <w:pPr>
        <w:tabs>
          <w:tab w:val="right" w:pos="10060"/>
        </w:tabs>
        <w:spacing w:line="252" w:lineRule="auto"/>
        <w:rPr>
          <w:rStyle w:val="NoneA"/>
        </w:rPr>
      </w:pPr>
    </w:p>
    <w:p w14:paraId="36FF0B65" w14:textId="5469EF09" w:rsidR="004E30EB" w:rsidRPr="00996F3E" w:rsidRDefault="004E30EB">
      <w:pPr>
        <w:tabs>
          <w:tab w:val="right" w:pos="10060"/>
        </w:tabs>
        <w:spacing w:line="252" w:lineRule="auto"/>
        <w:rPr>
          <w:rStyle w:val="NoneA"/>
          <w:b/>
          <w:bCs/>
          <w:rtl/>
          <w:lang w:val="en-GB"/>
        </w:rPr>
      </w:pPr>
      <w:r w:rsidRPr="004E30EB">
        <w:rPr>
          <w:rStyle w:val="NoneA"/>
          <w:b/>
          <w:bCs/>
        </w:rPr>
        <w:t>Languages</w:t>
      </w:r>
    </w:p>
    <w:p w14:paraId="5307C242" w14:textId="51BF4D42" w:rsidR="004E30EB" w:rsidRDefault="004E30EB">
      <w:pPr>
        <w:tabs>
          <w:tab w:val="right" w:pos="10060"/>
        </w:tabs>
        <w:spacing w:line="252" w:lineRule="auto"/>
        <w:rPr>
          <w:rStyle w:val="NoneA"/>
        </w:rPr>
      </w:pPr>
      <w:r>
        <w:rPr>
          <w:rStyle w:val="NoneA"/>
        </w:rPr>
        <w:t>Arabic /</w:t>
      </w:r>
      <w:r w:rsidR="00B6264C">
        <w:rPr>
          <w:rStyle w:val="NoneA"/>
        </w:rPr>
        <w:t xml:space="preserve"> Native </w:t>
      </w:r>
    </w:p>
    <w:p w14:paraId="58DE2CAB" w14:textId="58D8DF80" w:rsidR="004E30EB" w:rsidRPr="00787E0F" w:rsidRDefault="004E30EB" w:rsidP="002F0F3A">
      <w:pPr>
        <w:tabs>
          <w:tab w:val="right" w:pos="10060"/>
        </w:tabs>
        <w:spacing w:line="252" w:lineRule="auto"/>
        <w:rPr>
          <w:rtl/>
        </w:rPr>
      </w:pPr>
      <w:r>
        <w:rPr>
          <w:rStyle w:val="NoneA"/>
        </w:rPr>
        <w:t>English /</w:t>
      </w:r>
      <w:r w:rsidR="00B6264C">
        <w:rPr>
          <w:rStyle w:val="NoneA"/>
        </w:rPr>
        <w:t xml:space="preserve"> Advanced</w:t>
      </w:r>
    </w:p>
    <w:sectPr w:rsidR="004E30EB" w:rsidRPr="00787E0F">
      <w:headerReference w:type="default" r:id="rId7"/>
      <w:footerReference w:type="default" r:id="rId8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2E621" w14:textId="77777777" w:rsidR="00AA5BCB" w:rsidRDefault="00AA5BCB">
      <w:pPr>
        <w:spacing w:line="240" w:lineRule="auto"/>
      </w:pPr>
      <w:r>
        <w:separator/>
      </w:r>
    </w:p>
  </w:endnote>
  <w:endnote w:type="continuationSeparator" w:id="0">
    <w:p w14:paraId="3601C875" w14:textId="77777777" w:rsidR="00AA5BCB" w:rsidRDefault="00AA5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2C2B" w14:textId="77777777" w:rsidR="001B0718" w:rsidRDefault="001B071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265B" w14:textId="77777777" w:rsidR="00AA5BCB" w:rsidRDefault="00AA5BCB">
      <w:pPr>
        <w:spacing w:line="240" w:lineRule="auto"/>
      </w:pPr>
      <w:r>
        <w:separator/>
      </w:r>
    </w:p>
  </w:footnote>
  <w:footnote w:type="continuationSeparator" w:id="0">
    <w:p w14:paraId="52A992DB" w14:textId="77777777" w:rsidR="00AA5BCB" w:rsidRDefault="00AA5B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3A65" w14:textId="77777777" w:rsidR="001B0718" w:rsidRDefault="001B071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476"/>
    <w:multiLevelType w:val="hybridMultilevel"/>
    <w:tmpl w:val="910E6CAC"/>
    <w:styleLink w:val="ImportedStyle1"/>
    <w:lvl w:ilvl="0" w:tplc="6DB06B7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C03D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E0E038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6850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84149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F4A7D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181EA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C22ED6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14BDA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76321A"/>
    <w:multiLevelType w:val="hybridMultilevel"/>
    <w:tmpl w:val="632620F2"/>
    <w:numStyleLink w:val="ImportedStyle2"/>
  </w:abstractNum>
  <w:abstractNum w:abstractNumId="2" w15:restartNumberingAfterBreak="0">
    <w:nsid w:val="07CF442E"/>
    <w:multiLevelType w:val="hybridMultilevel"/>
    <w:tmpl w:val="96A22834"/>
    <w:lvl w:ilvl="0" w:tplc="D5D8514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B0054"/>
    <w:multiLevelType w:val="hybridMultilevel"/>
    <w:tmpl w:val="DB6C7A32"/>
    <w:numStyleLink w:val="ImportedStyle4"/>
  </w:abstractNum>
  <w:abstractNum w:abstractNumId="4" w15:restartNumberingAfterBreak="0">
    <w:nsid w:val="4076255A"/>
    <w:multiLevelType w:val="hybridMultilevel"/>
    <w:tmpl w:val="632620F2"/>
    <w:styleLink w:val="ImportedStyle2"/>
    <w:lvl w:ilvl="0" w:tplc="38A44E9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AC3B90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78CAF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1E3F9A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018B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85CA8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4C6D58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949B68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D0DB1E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CF801DF"/>
    <w:multiLevelType w:val="hybridMultilevel"/>
    <w:tmpl w:val="DB6C7A32"/>
    <w:styleLink w:val="ImportedStyle4"/>
    <w:lvl w:ilvl="0" w:tplc="5F82938E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C85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243334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20215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429FE8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36D5CE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ECFA2E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2CA206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CA02D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EEE51AB"/>
    <w:multiLevelType w:val="hybridMultilevel"/>
    <w:tmpl w:val="C23AA286"/>
    <w:styleLink w:val="ImportedStyle3"/>
    <w:lvl w:ilvl="0" w:tplc="6C6E2B74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4467C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EABA66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16F9B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76D032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08DF12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4660C">
      <w:start w:val="1"/>
      <w:numFmt w:val="bullet"/>
      <w:lvlText w:val="●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1833FA">
      <w:start w:val="1"/>
      <w:numFmt w:val="bullet"/>
      <w:lvlText w:val="○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364F4A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2E715C8"/>
    <w:multiLevelType w:val="hybridMultilevel"/>
    <w:tmpl w:val="C23AA286"/>
    <w:numStyleLink w:val="ImportedStyle3"/>
  </w:abstractNum>
  <w:abstractNum w:abstractNumId="8" w15:restartNumberingAfterBreak="0">
    <w:nsid w:val="66BC7FB5"/>
    <w:multiLevelType w:val="hybridMultilevel"/>
    <w:tmpl w:val="910E6CAC"/>
    <w:numStyleLink w:val="ImportedStyle1"/>
  </w:abstractNum>
  <w:num w:numId="1" w16cid:durableId="873344055">
    <w:abstractNumId w:val="0"/>
  </w:num>
  <w:num w:numId="2" w16cid:durableId="1313875473">
    <w:abstractNumId w:val="8"/>
  </w:num>
  <w:num w:numId="3" w16cid:durableId="825366779">
    <w:abstractNumId w:val="4"/>
  </w:num>
  <w:num w:numId="4" w16cid:durableId="31344122">
    <w:abstractNumId w:val="1"/>
  </w:num>
  <w:num w:numId="5" w16cid:durableId="557743612">
    <w:abstractNumId w:val="6"/>
  </w:num>
  <w:num w:numId="6" w16cid:durableId="658533786">
    <w:abstractNumId w:val="7"/>
  </w:num>
  <w:num w:numId="7" w16cid:durableId="2140873356">
    <w:abstractNumId w:val="5"/>
  </w:num>
  <w:num w:numId="8" w16cid:durableId="1593203344">
    <w:abstractNumId w:val="3"/>
  </w:num>
  <w:num w:numId="9" w16cid:durableId="127633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18"/>
    <w:rsid w:val="00172DCC"/>
    <w:rsid w:val="00177366"/>
    <w:rsid w:val="001B0718"/>
    <w:rsid w:val="002F0F3A"/>
    <w:rsid w:val="00312241"/>
    <w:rsid w:val="00321B8A"/>
    <w:rsid w:val="00401C16"/>
    <w:rsid w:val="004630FE"/>
    <w:rsid w:val="004E30EB"/>
    <w:rsid w:val="0056044E"/>
    <w:rsid w:val="006B4640"/>
    <w:rsid w:val="006F6A4F"/>
    <w:rsid w:val="00711346"/>
    <w:rsid w:val="00787E0F"/>
    <w:rsid w:val="008940AB"/>
    <w:rsid w:val="008A711C"/>
    <w:rsid w:val="008B5E2B"/>
    <w:rsid w:val="008E5937"/>
    <w:rsid w:val="00976FA7"/>
    <w:rsid w:val="00991E25"/>
    <w:rsid w:val="00996F3E"/>
    <w:rsid w:val="00A65CFA"/>
    <w:rsid w:val="00AA5BCB"/>
    <w:rsid w:val="00B61A42"/>
    <w:rsid w:val="00B6264C"/>
    <w:rsid w:val="00CA5C2E"/>
    <w:rsid w:val="00D51F94"/>
    <w:rsid w:val="00DE3BD6"/>
    <w:rsid w:val="00E63883"/>
    <w:rsid w:val="00E71C89"/>
    <w:rsid w:val="00F176EB"/>
    <w:rsid w:val="00F3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61D9"/>
  <w15:docId w15:val="{9AB90EC7-2FE5-BC4C-9E3F-64237FDE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color w:val="0563C1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Arial" w:eastAsia="Arial" w:hAnsi="Arial" w:cs="Arial"/>
      <w:i/>
      <w:iCs/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Arial" w:eastAsia="Arial" w:hAnsi="Arial" w:cs="Arial"/>
      <w:i/>
      <w:iCs/>
      <w:color w:val="0563C1"/>
      <w:u w:val="single" w:color="0563C1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one"/>
    <w:rPr>
      <w:rFonts w:ascii="Arial" w:eastAsia="Arial" w:hAnsi="Arial" w:cs="Arial"/>
      <w:color w:val="0563C1"/>
      <w:u w:val="single" w:color="0563C1"/>
      <w:lang w:val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None"/>
    <w:rPr>
      <w:rFonts w:ascii="Arial" w:eastAsia="Arial" w:hAnsi="Arial" w:cs="Arial"/>
      <w:i/>
      <w:iCs/>
      <w:color w:val="1155CC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2F0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566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84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شايع الكعبي</dc:creator>
  <cp:keywords/>
  <dc:description/>
  <cp:lastModifiedBy>Asma A</cp:lastModifiedBy>
  <cp:revision>2</cp:revision>
  <dcterms:created xsi:type="dcterms:W3CDTF">2024-12-11T08:24:00Z</dcterms:created>
  <dcterms:modified xsi:type="dcterms:W3CDTF">2024-12-11T08:24:00Z</dcterms:modified>
</cp:coreProperties>
</file>