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Renad Mohammed Al-Muzini</w:t>
      </w:r>
    </w:p>
    <w:p>
      <w:r>
        <w:t>Madinah, Saudi Arabia</w:t>
      </w:r>
    </w:p>
    <w:p>
      <w:r>
        <w:t>Email: renadalmuzinii@gmail.com | Phone: 0596145660</w:t>
      </w:r>
    </w:p>
    <w:p>
      <w:pPr>
        <w:pStyle w:val="Heading2"/>
      </w:pPr>
      <w:r>
        <w:t>Professional Summary</w:t>
      </w:r>
    </w:p>
    <w:p>
      <w:r>
        <w:t>Motivated and detail-oriented graduate with a Bachelor's degree in Language and Translation. Proficient in English (IELTS 7.0) with strong organizational, communication, and Microsoft Office skills. Seeking an Executive or Administrative Assistant role to support business operations and contribute to team success.</w:t>
      </w:r>
    </w:p>
    <w:p>
      <w:pPr>
        <w:pStyle w:val="Heading2"/>
      </w:pPr>
      <w:r>
        <w:t>Education</w:t>
      </w:r>
    </w:p>
    <w:p>
      <w:r>
        <w:t>Expected Graduation: June 2025 | GPA: 4.74 / 5.0</w:t>
      </w:r>
    </w:p>
    <w:p>
      <w:pPr>
        <w:pStyle w:val="Heading2"/>
      </w:pPr>
      <w:r>
        <w:t>Certifications</w:t>
      </w:r>
    </w:p>
    <w:p>
      <w:r>
        <w:t>Certified Business Professional (CBP) - Leadership Skills</w:t>
      </w:r>
    </w:p>
    <w:p>
      <w:r>
        <w:t>IELTS Academic – Overall Band Score: 7.0</w:t>
      </w:r>
    </w:p>
    <w:p>
      <w:pPr>
        <w:pStyle w:val="Heading2"/>
      </w:pPr>
      <w:r>
        <w:t>Skills</w:t>
      </w:r>
    </w:p>
    <w:p>
      <w:r>
        <w:t>- Fluent in English and Arabic</w:t>
        <w:br/>
        <w:t>- Document translation and editing</w:t>
        <w:br/>
        <w:t>- Microsoft Office Suite (Word, Excel, PowerPoint, Outlook)</w:t>
        <w:br/>
        <w:t>- Verbal and written communication</w:t>
        <w:br/>
        <w:t>- Calendar and travel management</w:t>
        <w:br/>
        <w:t>- Attention to detail and task prioritization</w:t>
      </w:r>
    </w:p>
    <w:p>
      <w:pPr>
        <w:pStyle w:val="Heading2"/>
      </w:pPr>
      <w:r>
        <w:t>Academic Projects</w:t>
      </w:r>
    </w:p>
    <w:p>
      <w:r>
        <w:t>Graduation Project – Translation and Analysis:</w:t>
        <w:br/>
        <w:t>Translated and analyzed a set of documents from English to Arabic, focusing on linguistic accuracy and contextual relevance.</w:t>
      </w:r>
    </w:p>
    <w:p>
      <w:pPr>
        <w:pStyle w:val="Heading2"/>
      </w:pPr>
      <w:r>
        <w:t>Additional Information</w:t>
      </w:r>
    </w:p>
    <w:p>
      <w:r>
        <w:t>Willing to relocate • Available immediately • Open to internship or trainee opportunities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