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0BDF" w14:textId="77777777" w:rsidR="00E40000" w:rsidRPr="00E40000" w:rsidRDefault="009C77A8" w:rsidP="00E40000">
      <w:pPr>
        <w:rPr>
          <w:rFonts w:ascii="Arial" w:hAnsi="Arial" w:cs="Arial"/>
          <w:b/>
          <w:bCs/>
          <w:sz w:val="28"/>
          <w:szCs w:val="28"/>
        </w:rPr>
      </w:pPr>
      <w:r>
        <w:rPr>
          <w:rFonts w:ascii="Arial" w:hAnsi="Arial" w:cs="Arial"/>
          <w:b/>
          <w:bCs/>
          <w:sz w:val="22"/>
          <w:szCs w:val="22"/>
        </w:rPr>
        <w:t xml:space="preserve">  </w:t>
      </w:r>
    </w:p>
    <w:tbl>
      <w:tblPr>
        <w:tblStyle w:val="TableGrid"/>
        <w:tblpPr w:leftFromText="180" w:rightFromText="180" w:vertAnchor="text" w:horzAnchor="page" w:tblpX="3898"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tblGrid>
      <w:tr w:rsidR="00E40000" w:rsidRPr="00E40000" w14:paraId="4BF00CF0" w14:textId="77777777" w:rsidTr="00E40000">
        <w:trPr>
          <w:trHeight w:val="350"/>
        </w:trPr>
        <w:tc>
          <w:tcPr>
            <w:tcW w:w="5868" w:type="dxa"/>
          </w:tcPr>
          <w:p w14:paraId="56DC51B6" w14:textId="77777777" w:rsidR="00E40000" w:rsidRDefault="00E40000" w:rsidP="00E40000">
            <w:pPr>
              <w:rPr>
                <w:rFonts w:ascii="Arial" w:hAnsi="Arial" w:cs="Arial"/>
                <w:b/>
                <w:bCs/>
                <w:sz w:val="28"/>
                <w:szCs w:val="28"/>
              </w:rPr>
            </w:pPr>
            <w:r w:rsidRPr="00E40000">
              <w:rPr>
                <w:rFonts w:ascii="Arial" w:hAnsi="Arial" w:cs="Arial"/>
                <w:b/>
                <w:bCs/>
                <w:sz w:val="28"/>
                <w:szCs w:val="28"/>
              </w:rPr>
              <w:t>LAUREANO L. MARCELO</w:t>
            </w:r>
          </w:p>
          <w:p w14:paraId="5D379BF1" w14:textId="77777777" w:rsidR="000B277A" w:rsidRDefault="00B760AB" w:rsidP="00E40000">
            <w:pP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537E41A2" wp14:editId="2DA8C915">
                      <wp:simplePos x="0" y="0"/>
                      <wp:positionH relativeFrom="column">
                        <wp:posOffset>11430</wp:posOffset>
                      </wp:positionH>
                      <wp:positionV relativeFrom="paragraph">
                        <wp:posOffset>80010</wp:posOffset>
                      </wp:positionV>
                      <wp:extent cx="4257675" cy="45719"/>
                      <wp:effectExtent l="0" t="0" r="28575" b="12065"/>
                      <wp:wrapNone/>
                      <wp:docPr id="2" name="Rectangle 2"/>
                      <wp:cNvGraphicFramePr/>
                      <a:graphic xmlns:a="http://schemas.openxmlformats.org/drawingml/2006/main">
                        <a:graphicData uri="http://schemas.microsoft.com/office/word/2010/wordprocessingShape">
                          <wps:wsp>
                            <wps:cNvSpPr/>
                            <wps:spPr>
                              <a:xfrm flipV="1">
                                <a:off x="0" y="0"/>
                                <a:ext cx="4257675" cy="4571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0E53EF" id="Rectangle 2" o:spid="_x0000_s1026" style="position:absolute;margin-left:.9pt;margin-top:6.3pt;width:335.25pt;height:3.6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" fillcolor="black [3213]" strokecolor="black [3213]" strokeweight="2pt"/>
                  </w:pict>
                </mc:Fallback>
              </mc:AlternateContent>
            </w:r>
          </w:p>
          <w:p w14:paraId="39664AD0" w14:textId="77777777" w:rsidR="000B277A" w:rsidRDefault="000B277A" w:rsidP="000B277A">
            <w:pPr>
              <w:rPr>
                <w:rFonts w:ascii="Arial" w:hAnsi="Arial" w:cs="Arial"/>
                <w:bCs/>
                <w:sz w:val="18"/>
                <w:szCs w:val="18"/>
              </w:rPr>
            </w:pPr>
            <w:hyperlink r:id="rId5" w:history="1">
              <w:r w:rsidRPr="00DD4790">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larissa2355@yahoo.com</w:t>
              </w:r>
            </w:hyperlink>
            <w:r w:rsidRPr="00DD4790">
              <w:rPr>
                <w:rFonts w:ascii="Arial" w:hAnsi="Arial"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B277A">
              <w:rPr>
                <w:rFonts w:ascii="Arial" w:hAnsi="Arial" w:cs="Arial"/>
                <w:bCs/>
                <w:sz w:val="18"/>
                <w:szCs w:val="18"/>
              </w:rPr>
              <w:t xml:space="preserve">227 San Miguel </w:t>
            </w:r>
            <w:proofErr w:type="spellStart"/>
            <w:r w:rsidRPr="000B277A">
              <w:rPr>
                <w:rFonts w:ascii="Arial" w:hAnsi="Arial" w:cs="Arial"/>
                <w:bCs/>
                <w:sz w:val="18"/>
                <w:szCs w:val="18"/>
              </w:rPr>
              <w:t>Hagonoy</w:t>
            </w:r>
            <w:proofErr w:type="spellEnd"/>
            <w:r w:rsidRPr="000B277A">
              <w:rPr>
                <w:rFonts w:ascii="Arial" w:hAnsi="Arial" w:cs="Arial"/>
                <w:bCs/>
                <w:sz w:val="18"/>
                <w:szCs w:val="18"/>
              </w:rPr>
              <w:t xml:space="preserve"> </w:t>
            </w:r>
            <w:r>
              <w:rPr>
                <w:rFonts w:ascii="Arial" w:hAnsi="Arial" w:cs="Arial"/>
                <w:bCs/>
                <w:sz w:val="18"/>
                <w:szCs w:val="18"/>
              </w:rPr>
              <w:t>B</w:t>
            </w:r>
            <w:r w:rsidRPr="000B277A">
              <w:rPr>
                <w:rFonts w:ascii="Arial" w:hAnsi="Arial" w:cs="Arial"/>
                <w:bCs/>
                <w:sz w:val="18"/>
                <w:szCs w:val="18"/>
              </w:rPr>
              <w:t>ulacan</w:t>
            </w:r>
          </w:p>
          <w:p w14:paraId="2450D45F" w14:textId="0D10245B" w:rsidR="000B277A" w:rsidRPr="000B277A" w:rsidRDefault="000B277A" w:rsidP="000B277A">
            <w:pPr>
              <w:rPr>
                <w:rFonts w:ascii="Arial" w:hAnsi="Arial" w:cs="Arial"/>
                <w:bCs/>
                <w:sz w:val="18"/>
                <w:szCs w:val="18"/>
              </w:rPr>
            </w:pPr>
            <w:r>
              <w:rPr>
                <w:rFonts w:ascii="Arial" w:hAnsi="Arial" w:cs="Arial"/>
                <w:bCs/>
                <w:sz w:val="18"/>
                <w:szCs w:val="18"/>
              </w:rPr>
              <w:t>009665</w:t>
            </w:r>
            <w:r w:rsidR="00AB33C6">
              <w:rPr>
                <w:rFonts w:ascii="Arial" w:hAnsi="Arial" w:cs="Arial"/>
                <w:bCs/>
                <w:sz w:val="18"/>
                <w:szCs w:val="18"/>
              </w:rPr>
              <w:t>78136483</w:t>
            </w:r>
            <w:r>
              <w:rPr>
                <w:rFonts w:ascii="Arial" w:hAnsi="Arial" w:cs="Arial"/>
                <w:bCs/>
                <w:sz w:val="18"/>
                <w:szCs w:val="18"/>
              </w:rPr>
              <w:t xml:space="preserve">                           Philippines  3002</w:t>
            </w:r>
          </w:p>
        </w:tc>
      </w:tr>
      <w:tr w:rsidR="000B277A" w:rsidRPr="00E40000" w14:paraId="08B7A51D" w14:textId="77777777" w:rsidTr="00E40000">
        <w:trPr>
          <w:trHeight w:val="350"/>
        </w:trPr>
        <w:tc>
          <w:tcPr>
            <w:tcW w:w="5868" w:type="dxa"/>
          </w:tcPr>
          <w:p w14:paraId="532D3784" w14:textId="77777777" w:rsidR="000B277A" w:rsidRPr="00E40000" w:rsidRDefault="000B277A" w:rsidP="00E40000">
            <w:pPr>
              <w:rPr>
                <w:rFonts w:ascii="Arial" w:hAnsi="Arial" w:cs="Arial"/>
                <w:b/>
                <w:bCs/>
                <w:sz w:val="28"/>
                <w:szCs w:val="28"/>
              </w:rPr>
            </w:pPr>
          </w:p>
        </w:tc>
      </w:tr>
      <w:tr w:rsidR="000B277A" w:rsidRPr="00E40000" w14:paraId="7FBD711F" w14:textId="77777777" w:rsidTr="00E40000">
        <w:trPr>
          <w:trHeight w:val="350"/>
        </w:trPr>
        <w:tc>
          <w:tcPr>
            <w:tcW w:w="5868" w:type="dxa"/>
          </w:tcPr>
          <w:p w14:paraId="0845FB11" w14:textId="77777777" w:rsidR="000B277A" w:rsidRPr="00E40000" w:rsidRDefault="000B277A" w:rsidP="00E40000">
            <w:pPr>
              <w:rPr>
                <w:rFonts w:ascii="Arial" w:hAnsi="Arial" w:cs="Arial"/>
                <w:b/>
                <w:bCs/>
                <w:sz w:val="28"/>
                <w:szCs w:val="28"/>
              </w:rPr>
            </w:pPr>
          </w:p>
        </w:tc>
      </w:tr>
      <w:tr w:rsidR="000B277A" w:rsidRPr="00E40000" w14:paraId="04EE5F77" w14:textId="77777777" w:rsidTr="00E40000">
        <w:trPr>
          <w:trHeight w:val="350"/>
        </w:trPr>
        <w:tc>
          <w:tcPr>
            <w:tcW w:w="5868" w:type="dxa"/>
          </w:tcPr>
          <w:p w14:paraId="21A9AA13" w14:textId="77777777" w:rsidR="000B277A" w:rsidRPr="00E40000" w:rsidRDefault="000B277A" w:rsidP="00E40000">
            <w:pPr>
              <w:rPr>
                <w:rFonts w:ascii="Arial" w:hAnsi="Arial" w:cs="Arial"/>
                <w:b/>
                <w:bCs/>
                <w:sz w:val="28"/>
                <w:szCs w:val="28"/>
              </w:rPr>
            </w:pPr>
          </w:p>
        </w:tc>
      </w:tr>
    </w:tbl>
    <w:p w14:paraId="47D1136C" w14:textId="77777777" w:rsidR="00DF6338" w:rsidRPr="000B7B51" w:rsidRDefault="009C77A8" w:rsidP="00E40000">
      <w:pPr>
        <w:rPr>
          <w:rFonts w:ascii="Arial" w:hAnsi="Arial" w:cs="Arial"/>
          <w:b/>
          <w:bCs/>
          <w:sz w:val="22"/>
          <w:szCs w:val="22"/>
        </w:rPr>
      </w:pPr>
      <w:r>
        <w:rPr>
          <w:rFonts w:ascii="Arial" w:hAnsi="Arial" w:cs="Arial"/>
          <w:b/>
          <w:bCs/>
          <w:sz w:val="22"/>
          <w:szCs w:val="22"/>
        </w:rPr>
        <w:t xml:space="preserve">  </w:t>
      </w:r>
      <w:r w:rsidR="000B277A" w:rsidRPr="000B7B51">
        <w:rPr>
          <w:rFonts w:ascii="Arial" w:hAnsi="Arial" w:cs="Arial"/>
          <w:b/>
          <w:bCs/>
          <w:noProof/>
          <w:sz w:val="22"/>
          <w:szCs w:val="22"/>
        </w:rPr>
        <w:drawing>
          <wp:inline distT="0" distB="0" distL="0" distR="0" wp14:anchorId="3F36ED51" wp14:editId="393B093A">
            <wp:extent cx="1181100" cy="847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7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0611" cy="847373"/>
                    </a:xfrm>
                    <a:prstGeom prst="rect">
                      <a:avLst/>
                    </a:prstGeom>
                  </pic:spPr>
                </pic:pic>
              </a:graphicData>
            </a:graphic>
          </wp:inline>
        </w:drawing>
      </w:r>
      <w:r>
        <w:rPr>
          <w:rFonts w:ascii="Arial" w:hAnsi="Arial" w:cs="Arial"/>
          <w:b/>
          <w:bCs/>
          <w:sz w:val="22"/>
          <w:szCs w:val="22"/>
        </w:rPr>
        <w:t xml:space="preserve">                   </w:t>
      </w:r>
      <w:r w:rsidR="000D0E7C">
        <w:rPr>
          <w:rFonts w:ascii="Arial" w:hAnsi="Arial" w:cs="Arial"/>
          <w:b/>
          <w:bCs/>
          <w:sz w:val="22"/>
          <w:szCs w:val="22"/>
        </w:rPr>
        <w:t xml:space="preserve">                               </w:t>
      </w:r>
      <w:r w:rsidR="000B7B51" w:rsidRPr="000B7B51">
        <w:rPr>
          <w:rFonts w:ascii="Arial" w:hAnsi="Arial" w:cs="Arial"/>
          <w:b/>
          <w:bCs/>
          <w:sz w:val="22"/>
          <w:szCs w:val="22"/>
        </w:rPr>
        <w:t xml:space="preserve">                            </w:t>
      </w:r>
    </w:p>
    <w:p w14:paraId="3AE3031B" w14:textId="77777777" w:rsidR="00A00614" w:rsidRPr="00CD043F" w:rsidRDefault="00A00614" w:rsidP="00CD043F">
      <w:pPr>
        <w:rPr>
          <w:rFonts w:ascii="Arial" w:hAnsi="Arial" w:cs="Arial"/>
          <w:b/>
          <w:bCs/>
          <w:sz w:val="22"/>
          <w:szCs w:val="22"/>
          <w:u w:val="single"/>
        </w:rPr>
      </w:pPr>
    </w:p>
    <w:p w14:paraId="31FAF9BA" w14:textId="77777777" w:rsidR="002734E5" w:rsidRPr="004E25ED" w:rsidRDefault="002734E5" w:rsidP="00DF6338">
      <w:pPr>
        <w:jc w:val="center"/>
        <w:rPr>
          <w:rFonts w:ascii="Arial" w:hAnsi="Arial" w:cs="Arial"/>
          <w:b/>
          <w:bCs/>
          <w:sz w:val="22"/>
          <w:szCs w:val="22"/>
          <w:u w:val="single"/>
        </w:rPr>
      </w:pPr>
    </w:p>
    <w:p w14:paraId="044B2306" w14:textId="77777777" w:rsidR="00CB6358" w:rsidRPr="004E25ED" w:rsidRDefault="00CB6358" w:rsidP="002734E5">
      <w:pPr>
        <w:rPr>
          <w:rFonts w:ascii="Arial" w:hAnsi="Arial" w:cs="Arial"/>
          <w:sz w:val="22"/>
          <w:szCs w:val="22"/>
        </w:rPr>
        <w:sectPr w:rsidR="00CB6358" w:rsidRPr="004E25ED" w:rsidSect="00CB4FCD">
          <w:pgSz w:w="11909" w:h="16834" w:code="9"/>
          <w:pgMar w:top="1134" w:right="1134" w:bottom="1134" w:left="1134" w:header="720" w:footer="720" w:gutter="0"/>
          <w:cols w:space="720"/>
          <w:docGrid w:linePitch="360"/>
        </w:sectPr>
      </w:pPr>
    </w:p>
    <w:p w14:paraId="518B5779" w14:textId="77777777" w:rsidR="008F2631" w:rsidRDefault="008F2631" w:rsidP="00CD043F">
      <w:pPr>
        <w:tabs>
          <w:tab w:val="right" w:pos="9720"/>
        </w:tabs>
        <w:ind w:left="2340" w:hanging="2340"/>
        <w:rPr>
          <w:rFonts w:ascii="Arial" w:hAnsi="Arial" w:cs="Arial"/>
          <w:b/>
          <w:bCs/>
          <w:sz w:val="22"/>
          <w:szCs w:val="22"/>
        </w:rPr>
      </w:pPr>
    </w:p>
    <w:p w14:paraId="69A7A2EF" w14:textId="77777777" w:rsidR="007D61E8" w:rsidRPr="004E25ED" w:rsidRDefault="007D61E8" w:rsidP="005D4249">
      <w:pPr>
        <w:rPr>
          <w:rFonts w:ascii="Arial" w:hAnsi="Arial" w:cs="Arial"/>
          <w:sz w:val="22"/>
          <w:szCs w:val="22"/>
        </w:rPr>
      </w:pPr>
    </w:p>
    <w:p w14:paraId="5F228CD4" w14:textId="77777777" w:rsidR="00670245" w:rsidRPr="004E25ED" w:rsidRDefault="000B277A" w:rsidP="005D4249">
      <w:pPr>
        <w:rPr>
          <w:rFonts w:ascii="Arial" w:hAnsi="Arial" w:cs="Arial"/>
          <w:b/>
          <w:bCs/>
          <w:i/>
          <w:iCs/>
          <w:sz w:val="22"/>
          <w:szCs w:val="22"/>
          <w:u w:val="single"/>
        </w:rPr>
      </w:pPr>
      <w:r>
        <w:rPr>
          <w:rFonts w:ascii="Arial" w:hAnsi="Arial" w:cs="Arial"/>
          <w:b/>
          <w:bCs/>
          <w:i/>
          <w:iCs/>
          <w:sz w:val="22"/>
          <w:szCs w:val="22"/>
          <w:u w:val="single"/>
        </w:rPr>
        <w:t>Professional Summary</w:t>
      </w:r>
    </w:p>
    <w:p w14:paraId="4B819155" w14:textId="77777777" w:rsidR="00E84A06" w:rsidRPr="004E25ED" w:rsidRDefault="00E84A06" w:rsidP="005D4249">
      <w:pPr>
        <w:rPr>
          <w:rFonts w:ascii="Arial" w:eastAsia="Arial Unicode MS" w:hAnsi="Arial" w:cs="Arial"/>
          <w:sz w:val="22"/>
          <w:szCs w:val="22"/>
        </w:rPr>
      </w:pPr>
    </w:p>
    <w:p w14:paraId="44B14E6F" w14:textId="77777777" w:rsidR="0034585D" w:rsidRPr="004E25ED" w:rsidRDefault="0034585D" w:rsidP="007E0B3B">
      <w:pPr>
        <w:rPr>
          <w:rFonts w:ascii="Arial" w:eastAsia="Arial Unicode MS" w:hAnsi="Arial" w:cs="Arial"/>
          <w:sz w:val="22"/>
          <w:szCs w:val="22"/>
        </w:rPr>
      </w:pPr>
      <w:r w:rsidRPr="004E25ED">
        <w:rPr>
          <w:rFonts w:ascii="Arial" w:eastAsia="Arial Unicode MS" w:hAnsi="Arial" w:cs="Arial"/>
          <w:sz w:val="22"/>
          <w:szCs w:val="22"/>
        </w:rPr>
        <w:t>A highly</w:t>
      </w:r>
      <w:r w:rsidR="006A3AC8">
        <w:rPr>
          <w:rFonts w:ascii="Arial" w:eastAsia="Arial Unicode MS" w:hAnsi="Arial" w:cs="Arial"/>
          <w:sz w:val="22"/>
          <w:szCs w:val="22"/>
        </w:rPr>
        <w:t xml:space="preserve"> </w:t>
      </w:r>
      <w:r w:rsidRPr="004E25ED">
        <w:rPr>
          <w:rFonts w:ascii="Arial" w:eastAsia="Arial Unicode MS" w:hAnsi="Arial" w:cs="Arial"/>
          <w:sz w:val="22"/>
          <w:szCs w:val="22"/>
        </w:rPr>
        <w:t>motivated professional individual with an excellent caliber of work output</w:t>
      </w:r>
      <w:r w:rsidR="00B323EB" w:rsidRPr="004E25ED">
        <w:rPr>
          <w:rFonts w:ascii="Arial" w:eastAsia="Arial Unicode MS" w:hAnsi="Arial" w:cs="Arial"/>
          <w:sz w:val="22"/>
          <w:szCs w:val="22"/>
        </w:rPr>
        <w:t xml:space="preserve">. </w:t>
      </w:r>
      <w:r w:rsidRPr="004E25ED">
        <w:rPr>
          <w:rFonts w:ascii="Arial" w:eastAsia="Arial Unicode MS" w:hAnsi="Arial" w:cs="Arial"/>
          <w:sz w:val="22"/>
          <w:szCs w:val="22"/>
        </w:rPr>
        <w:t>A</w:t>
      </w:r>
      <w:r w:rsidR="006A3AC8">
        <w:rPr>
          <w:rFonts w:ascii="Arial" w:eastAsia="Arial Unicode MS" w:hAnsi="Arial" w:cs="Arial"/>
          <w:sz w:val="22"/>
          <w:szCs w:val="22"/>
        </w:rPr>
        <w:t xml:space="preserve"> </w:t>
      </w:r>
      <w:r w:rsidRPr="004E25ED">
        <w:rPr>
          <w:rFonts w:ascii="Arial" w:eastAsia="Arial Unicode MS" w:hAnsi="Arial" w:cs="Arial"/>
          <w:sz w:val="22"/>
          <w:szCs w:val="22"/>
        </w:rPr>
        <w:t xml:space="preserve">great proficiency in demonstrating knowledge of requirement, methods and techniques. Effective in delegation of work and assigning responsibilities to sub ordinates and establishing controls. With a wealth of project experience in a variety of technical fields, organizational and leadership qualities, and </w:t>
      </w:r>
      <w:r w:rsidR="006A3AC8">
        <w:rPr>
          <w:rFonts w:ascii="Arial" w:eastAsia="Arial Unicode MS" w:hAnsi="Arial" w:cs="Arial"/>
          <w:sz w:val="22"/>
          <w:szCs w:val="22"/>
        </w:rPr>
        <w:t>s</w:t>
      </w:r>
      <w:r w:rsidRPr="004E25ED">
        <w:rPr>
          <w:rFonts w:ascii="Arial" w:eastAsia="Arial Unicode MS" w:hAnsi="Arial" w:cs="Arial"/>
          <w:sz w:val="22"/>
          <w:szCs w:val="22"/>
        </w:rPr>
        <w:t>upervisory background, a team player with a can do attitude. Ability to communicate at all levels.</w:t>
      </w:r>
    </w:p>
    <w:p w14:paraId="611AC905" w14:textId="77777777" w:rsidR="002734E5" w:rsidRPr="004E25ED" w:rsidRDefault="002734E5" w:rsidP="007E0B3B">
      <w:pPr>
        <w:spacing w:line="360" w:lineRule="auto"/>
        <w:rPr>
          <w:rFonts w:ascii="Arial" w:eastAsia="Arial Unicode MS" w:hAnsi="Arial" w:cs="Arial"/>
          <w:sz w:val="22"/>
          <w:szCs w:val="22"/>
        </w:rPr>
      </w:pPr>
    </w:p>
    <w:p w14:paraId="5B9EB6B5" w14:textId="77777777" w:rsidR="00AA78D4" w:rsidRPr="004E25ED" w:rsidRDefault="005B5EBE" w:rsidP="005D4249">
      <w:pPr>
        <w:ind w:left="3600" w:hanging="3600"/>
        <w:rPr>
          <w:rFonts w:ascii="Arial" w:hAnsi="Arial" w:cs="Arial"/>
          <w:sz w:val="22"/>
          <w:szCs w:val="22"/>
        </w:rPr>
      </w:pPr>
      <w:r w:rsidRPr="004E25ED">
        <w:rPr>
          <w:rFonts w:ascii="Arial" w:eastAsia="Arial Unicode MS" w:hAnsi="Arial" w:cs="Arial"/>
          <w:b/>
          <w:i/>
          <w:iCs/>
          <w:sz w:val="22"/>
          <w:szCs w:val="22"/>
          <w:u w:val="single"/>
        </w:rPr>
        <w:t xml:space="preserve">Work </w:t>
      </w:r>
      <w:r w:rsidR="000B277A">
        <w:rPr>
          <w:rFonts w:ascii="Arial" w:eastAsia="Arial Unicode MS" w:hAnsi="Arial" w:cs="Arial"/>
          <w:b/>
          <w:i/>
          <w:iCs/>
          <w:sz w:val="22"/>
          <w:szCs w:val="22"/>
          <w:u w:val="single"/>
        </w:rPr>
        <w:t>History</w:t>
      </w:r>
    </w:p>
    <w:p w14:paraId="72D41B30" w14:textId="77777777" w:rsidR="00DF55B8" w:rsidRPr="004E25ED" w:rsidRDefault="00DF55B8" w:rsidP="005D4249">
      <w:pPr>
        <w:ind w:left="3600" w:hanging="3600"/>
        <w:rPr>
          <w:rFonts w:ascii="Arial" w:hAnsi="Arial" w:cs="Arial"/>
          <w:sz w:val="22"/>
          <w:szCs w:val="22"/>
        </w:rPr>
      </w:pPr>
    </w:p>
    <w:p w14:paraId="4E23EDAF" w14:textId="77777777" w:rsidR="0063262C" w:rsidRDefault="0063262C" w:rsidP="005D4249">
      <w:pPr>
        <w:rPr>
          <w:rFonts w:ascii="Arial" w:hAnsi="Arial" w:cs="Arial"/>
          <w:sz w:val="22"/>
          <w:szCs w:val="22"/>
        </w:rPr>
      </w:pPr>
    </w:p>
    <w:p w14:paraId="5362261E" w14:textId="4497094E" w:rsidR="0063262C" w:rsidRPr="00066EFE" w:rsidRDefault="0063262C" w:rsidP="005D4249">
      <w:pPr>
        <w:rPr>
          <w:rFonts w:ascii="Arial" w:hAnsi="Arial" w:cs="Arial"/>
          <w:b/>
          <w:sz w:val="22"/>
          <w:szCs w:val="22"/>
        </w:rPr>
      </w:pPr>
      <w:r w:rsidRPr="00066EFE">
        <w:rPr>
          <w:rFonts w:ascii="Arial" w:hAnsi="Arial" w:cs="Arial"/>
          <w:b/>
          <w:sz w:val="22"/>
          <w:szCs w:val="22"/>
        </w:rPr>
        <w:t>Jan 2017</w:t>
      </w:r>
      <w:r w:rsidR="00333CF2">
        <w:rPr>
          <w:rFonts w:ascii="Arial" w:hAnsi="Arial" w:cs="Arial"/>
          <w:b/>
          <w:sz w:val="22"/>
          <w:szCs w:val="22"/>
        </w:rPr>
        <w:t xml:space="preserve"> </w:t>
      </w:r>
      <w:proofErr w:type="gramStart"/>
      <w:r w:rsidR="00333CF2">
        <w:rPr>
          <w:rFonts w:ascii="Arial" w:hAnsi="Arial" w:cs="Arial"/>
          <w:b/>
          <w:sz w:val="22"/>
          <w:szCs w:val="22"/>
        </w:rPr>
        <w:t>-  May</w:t>
      </w:r>
      <w:proofErr w:type="gramEnd"/>
      <w:r w:rsidR="00333CF2">
        <w:rPr>
          <w:rFonts w:ascii="Arial" w:hAnsi="Arial" w:cs="Arial"/>
          <w:b/>
          <w:sz w:val="22"/>
          <w:szCs w:val="22"/>
        </w:rPr>
        <w:t xml:space="preserve"> 31, 2025</w:t>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r>
      <w:r w:rsidR="008F3783" w:rsidRPr="00066EFE">
        <w:rPr>
          <w:rFonts w:ascii="Arial" w:hAnsi="Arial" w:cs="Arial"/>
          <w:b/>
          <w:sz w:val="22"/>
          <w:szCs w:val="22"/>
        </w:rPr>
        <w:t xml:space="preserve">WEBUILD </w:t>
      </w:r>
      <w:r w:rsidR="008D0061" w:rsidRPr="00066EFE">
        <w:rPr>
          <w:rFonts w:ascii="Arial" w:hAnsi="Arial" w:cs="Arial"/>
          <w:b/>
          <w:sz w:val="22"/>
          <w:szCs w:val="22"/>
        </w:rPr>
        <w:t>S.p.A</w:t>
      </w:r>
      <w:r w:rsidR="008F3783" w:rsidRPr="00066EFE">
        <w:rPr>
          <w:rFonts w:ascii="Arial" w:hAnsi="Arial" w:cs="Arial"/>
          <w:b/>
          <w:sz w:val="22"/>
          <w:szCs w:val="22"/>
        </w:rPr>
        <w:t>.</w:t>
      </w:r>
    </w:p>
    <w:p w14:paraId="775D3B0A" w14:textId="77777777" w:rsidR="0063262C" w:rsidRPr="00066EFE" w:rsidRDefault="0063262C" w:rsidP="005D4249">
      <w:pPr>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p>
    <w:p w14:paraId="4EAEEF49" w14:textId="77777777" w:rsidR="0063262C" w:rsidRPr="00066EFE" w:rsidRDefault="00066EFE"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3262C" w:rsidRPr="00066EFE">
        <w:rPr>
          <w:rFonts w:ascii="Arial" w:hAnsi="Arial" w:cs="Arial"/>
          <w:b/>
          <w:sz w:val="22"/>
          <w:szCs w:val="22"/>
        </w:rPr>
        <w:tab/>
        <w:t xml:space="preserve">- </w:t>
      </w:r>
      <w:r w:rsidR="0063262C" w:rsidRPr="00066EFE">
        <w:rPr>
          <w:rFonts w:ascii="Arial" w:hAnsi="Arial" w:cs="Arial"/>
          <w:b/>
          <w:sz w:val="22"/>
          <w:szCs w:val="22"/>
        </w:rPr>
        <w:tab/>
        <w:t>Riyadh Metro Project</w:t>
      </w:r>
      <w:r w:rsidR="00A00614" w:rsidRPr="00066EFE">
        <w:rPr>
          <w:rFonts w:ascii="Arial" w:hAnsi="Arial" w:cs="Arial"/>
          <w:b/>
          <w:sz w:val="22"/>
          <w:szCs w:val="22"/>
        </w:rPr>
        <w:t>, Saudi Arabia</w:t>
      </w:r>
    </w:p>
    <w:p w14:paraId="281E98B7" w14:textId="77777777" w:rsidR="0063262C" w:rsidRDefault="0063262C" w:rsidP="005D4249">
      <w:pPr>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00604518">
        <w:rPr>
          <w:rFonts w:ascii="Arial" w:hAnsi="Arial" w:cs="Arial"/>
          <w:b/>
          <w:sz w:val="22"/>
          <w:szCs w:val="22"/>
        </w:rPr>
        <w:t>3J2 Shallow Underground Station</w:t>
      </w:r>
      <w:r w:rsidR="00544110">
        <w:rPr>
          <w:rFonts w:ascii="Arial" w:hAnsi="Arial" w:cs="Arial"/>
          <w:b/>
          <w:sz w:val="22"/>
          <w:szCs w:val="22"/>
        </w:rPr>
        <w:t xml:space="preserve"> and</w:t>
      </w:r>
    </w:p>
    <w:p w14:paraId="38D56C1D" w14:textId="77777777" w:rsidR="00F560FD" w:rsidRDefault="00544110" w:rsidP="005D424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Pedestrian Bridges </w:t>
      </w:r>
    </w:p>
    <w:p w14:paraId="6EA160E2" w14:textId="77777777" w:rsidR="000C3165" w:rsidRDefault="000C3165" w:rsidP="005D4249">
      <w:pPr>
        <w:rPr>
          <w:rFonts w:ascii="Arial" w:hAnsi="Arial" w:cs="Arial"/>
          <w:b/>
          <w:sz w:val="22"/>
          <w:szCs w:val="22"/>
        </w:rPr>
      </w:pPr>
    </w:p>
    <w:p w14:paraId="400EC1D3" w14:textId="77777777" w:rsidR="0063262C" w:rsidRPr="00066EFE" w:rsidRDefault="0063262C" w:rsidP="005D4249">
      <w:pPr>
        <w:rPr>
          <w:rFonts w:ascii="Arial" w:hAnsi="Arial" w:cs="Arial"/>
          <w:b/>
          <w:sz w:val="22"/>
          <w:szCs w:val="22"/>
        </w:rPr>
      </w:pPr>
      <w:r w:rsidRPr="00066EFE">
        <w:rPr>
          <w:rFonts w:ascii="Arial" w:hAnsi="Arial" w:cs="Arial"/>
          <w:b/>
          <w:sz w:val="22"/>
          <w:szCs w:val="22"/>
        </w:rPr>
        <w:t>Positon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t>Senior Site Engineer</w:t>
      </w:r>
    </w:p>
    <w:p w14:paraId="112EA215" w14:textId="77777777" w:rsidR="0063262C" w:rsidRDefault="0063262C" w:rsidP="005D4249">
      <w:pPr>
        <w:rPr>
          <w:rFonts w:ascii="Arial" w:hAnsi="Arial" w:cs="Arial"/>
          <w:sz w:val="22"/>
          <w:szCs w:val="22"/>
        </w:rPr>
      </w:pPr>
    </w:p>
    <w:p w14:paraId="450CBEB8" w14:textId="77777777" w:rsidR="0063262C" w:rsidRDefault="0063262C" w:rsidP="005D4249">
      <w:pPr>
        <w:rPr>
          <w:rFonts w:ascii="Arial" w:hAnsi="Arial" w:cs="Arial"/>
          <w:sz w:val="22"/>
          <w:szCs w:val="22"/>
        </w:rPr>
      </w:pPr>
    </w:p>
    <w:p w14:paraId="14FD7070" w14:textId="77777777" w:rsidR="0063262C" w:rsidRPr="00066EFE" w:rsidRDefault="0063262C" w:rsidP="005D4249">
      <w:pPr>
        <w:rPr>
          <w:rFonts w:ascii="Arial" w:hAnsi="Arial" w:cs="Arial"/>
          <w:b/>
          <w:sz w:val="22"/>
          <w:szCs w:val="22"/>
        </w:rPr>
      </w:pPr>
      <w:r w:rsidRPr="00066EFE">
        <w:rPr>
          <w:rFonts w:ascii="Arial" w:hAnsi="Arial" w:cs="Arial"/>
          <w:b/>
          <w:sz w:val="22"/>
          <w:szCs w:val="22"/>
        </w:rPr>
        <w:t>Duties and Responsibilities:</w:t>
      </w:r>
    </w:p>
    <w:p w14:paraId="59CF3920" w14:textId="77777777" w:rsidR="0063262C" w:rsidRPr="00066EFE" w:rsidRDefault="0063262C" w:rsidP="005D4249">
      <w:pPr>
        <w:rPr>
          <w:rFonts w:ascii="Arial" w:hAnsi="Arial" w:cs="Arial"/>
          <w:b/>
          <w:sz w:val="22"/>
          <w:szCs w:val="22"/>
        </w:rPr>
      </w:pPr>
    </w:p>
    <w:p w14:paraId="7DCF628E"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Full responsibility of all site activity in the construction of 3J2 Shallow Underground Riyadh Metro Station, temporary and permanent structures.</w:t>
      </w:r>
    </w:p>
    <w:p w14:paraId="1804CAF0"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Fully in charge for Two Pedestrian bridges, civil and architectural works.</w:t>
      </w:r>
    </w:p>
    <w:p w14:paraId="0AEA1BA7"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Implementation of all works in accordance with the approved drawings</w:t>
      </w:r>
    </w:p>
    <w:p w14:paraId="52338D90"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Direct supervision of all site activities assigned to different sub-contractors such as bored piling, micro piling, shotcrete, excavation, dewatering system</w:t>
      </w:r>
      <w:r w:rsidR="00022CAD" w:rsidRPr="007F0459">
        <w:rPr>
          <w:rFonts w:ascii="Arial" w:hAnsi="Arial" w:cs="Arial"/>
          <w:sz w:val="22"/>
          <w:szCs w:val="22"/>
        </w:rPr>
        <w:t>,</w:t>
      </w:r>
      <w:r w:rsidRPr="007F0459">
        <w:rPr>
          <w:rFonts w:ascii="Arial" w:hAnsi="Arial" w:cs="Arial"/>
          <w:sz w:val="22"/>
          <w:szCs w:val="22"/>
        </w:rPr>
        <w:t xml:space="preserve"> waterproofing, back filling and other related activities in accordance with the approved drawings and specification</w:t>
      </w:r>
    </w:p>
    <w:p w14:paraId="1ECABA7C"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Supervision of all steel erection for station and bridges</w:t>
      </w:r>
    </w:p>
    <w:p w14:paraId="6260F379"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Execution of all works according to approved ITP (Inspection Test Plan) and MST (Method of Statement)</w:t>
      </w:r>
    </w:p>
    <w:p w14:paraId="3C694D49"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Coordinate with the quality engineer for all inspection requests of every activities as per approved ITP (inspection and test plan) and method of statement</w:t>
      </w:r>
    </w:p>
    <w:p w14:paraId="2EC6CBAD"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Direct coordination with QC engineer and client's representative for all site inspections for all site work inspections.</w:t>
      </w:r>
    </w:p>
    <w:p w14:paraId="1B8083BE"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Direct coordination with the technical team for any deviations and site conditions that may affect the implementation of approved drawings</w:t>
      </w:r>
    </w:p>
    <w:p w14:paraId="2C4AC5F9"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Updating and revising shop drawings as per site execution in preparation for as built submission</w:t>
      </w:r>
    </w:p>
    <w:p w14:paraId="4B99B2E7"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Checking and reviewing of all shop drawings of fit out contractors with respect to site actual condition (as built) prior to implementation</w:t>
      </w:r>
    </w:p>
    <w:p w14:paraId="627132C4"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lastRenderedPageBreak/>
        <w:t>Direct coordination with technical design team for any deviation in the approved drawings and or site condition that affects the implementation of drawings at site</w:t>
      </w:r>
    </w:p>
    <w:p w14:paraId="2BB563CB" w14:textId="77777777" w:rsidR="00DD11D9" w:rsidRPr="007F0459" w:rsidRDefault="00DD11D9" w:rsidP="000C3165">
      <w:pPr>
        <w:pStyle w:val="ListParagraph"/>
        <w:numPr>
          <w:ilvl w:val="0"/>
          <w:numId w:val="1"/>
        </w:numPr>
        <w:shd w:val="clear" w:color="auto" w:fill="FFFFFF"/>
        <w:rPr>
          <w:rFonts w:ascii="Arial" w:hAnsi="Arial" w:cs="Arial"/>
          <w:sz w:val="22"/>
          <w:szCs w:val="22"/>
        </w:rPr>
      </w:pPr>
      <w:r w:rsidRPr="007F0459">
        <w:rPr>
          <w:rFonts w:ascii="Arial" w:hAnsi="Arial" w:cs="Arial"/>
          <w:sz w:val="22"/>
          <w:szCs w:val="22"/>
        </w:rPr>
        <w:t>Supervising different fit out sub-contractors for the following works such as floor finishing works, wall and ceiling works, glazing works, façade works, metal works and other miscellaneous items</w:t>
      </w:r>
    </w:p>
    <w:p w14:paraId="68C22D5F" w14:textId="77777777" w:rsidR="00DD11D9" w:rsidRPr="00DD11D9" w:rsidRDefault="00DD11D9" w:rsidP="000C3165">
      <w:pPr>
        <w:numPr>
          <w:ilvl w:val="0"/>
          <w:numId w:val="1"/>
        </w:numPr>
        <w:shd w:val="clear" w:color="auto" w:fill="FFFFFF"/>
        <w:rPr>
          <w:rFonts w:ascii="Arial" w:hAnsi="Arial" w:cs="Arial"/>
          <w:sz w:val="22"/>
          <w:szCs w:val="22"/>
        </w:rPr>
      </w:pPr>
      <w:r w:rsidRPr="00DD11D9">
        <w:rPr>
          <w:rFonts w:ascii="Arial" w:hAnsi="Arial" w:cs="Arial"/>
          <w:sz w:val="22"/>
          <w:szCs w:val="22"/>
        </w:rPr>
        <w:t>Direct coordination with other fields such as MEP and survey team to ensure all works are in accordance with limits and tolerances</w:t>
      </w:r>
    </w:p>
    <w:p w14:paraId="7C53926A" w14:textId="77777777" w:rsidR="00DD11D9" w:rsidRPr="007F0459" w:rsidRDefault="00DD11D9" w:rsidP="000C3165">
      <w:pPr>
        <w:pStyle w:val="ListParagraph"/>
        <w:numPr>
          <w:ilvl w:val="0"/>
          <w:numId w:val="1"/>
        </w:numPr>
        <w:shd w:val="clear" w:color="auto" w:fill="FFFFFF"/>
        <w:jc w:val="both"/>
        <w:rPr>
          <w:rFonts w:ascii="Arial" w:hAnsi="Arial" w:cs="Arial"/>
          <w:sz w:val="22"/>
          <w:szCs w:val="22"/>
        </w:rPr>
      </w:pPr>
      <w:r w:rsidRPr="007F0459">
        <w:rPr>
          <w:rFonts w:ascii="Arial" w:hAnsi="Arial" w:cs="Arial"/>
          <w:sz w:val="22"/>
          <w:szCs w:val="22"/>
        </w:rPr>
        <w:t>Strict implementation of HSE rules and standards at all time.</w:t>
      </w:r>
    </w:p>
    <w:p w14:paraId="2D24E4D8" w14:textId="77777777" w:rsidR="008743E1" w:rsidRDefault="008743E1" w:rsidP="005D4249">
      <w:pPr>
        <w:pStyle w:val="ListParagraph"/>
        <w:rPr>
          <w:rFonts w:ascii="Arial" w:hAnsi="Arial" w:cs="Arial"/>
          <w:sz w:val="22"/>
          <w:szCs w:val="22"/>
        </w:rPr>
      </w:pPr>
    </w:p>
    <w:p w14:paraId="7B6C0184" w14:textId="77777777" w:rsidR="0063262C" w:rsidRDefault="0063262C" w:rsidP="005D4249">
      <w:pPr>
        <w:rPr>
          <w:rFonts w:ascii="Arial" w:hAnsi="Arial" w:cs="Arial"/>
          <w:sz w:val="22"/>
          <w:szCs w:val="22"/>
        </w:rPr>
      </w:pPr>
    </w:p>
    <w:p w14:paraId="798316FE" w14:textId="77777777" w:rsidR="00DD11D9" w:rsidRDefault="00DD11D9" w:rsidP="005D4249">
      <w:pPr>
        <w:rPr>
          <w:rFonts w:ascii="Arial" w:hAnsi="Arial" w:cs="Arial"/>
          <w:sz w:val="22"/>
          <w:szCs w:val="22"/>
        </w:rPr>
      </w:pPr>
    </w:p>
    <w:p w14:paraId="3515F9CC" w14:textId="18F76CC2" w:rsidR="00DE67CE" w:rsidRPr="00066EFE" w:rsidRDefault="001C60FA" w:rsidP="005D4249">
      <w:pPr>
        <w:rPr>
          <w:rFonts w:ascii="Arial" w:hAnsi="Arial" w:cs="Arial"/>
          <w:b/>
          <w:sz w:val="22"/>
          <w:szCs w:val="22"/>
        </w:rPr>
      </w:pPr>
      <w:r>
        <w:rPr>
          <w:rFonts w:ascii="Arial" w:hAnsi="Arial" w:cs="Arial"/>
          <w:b/>
          <w:sz w:val="22"/>
          <w:szCs w:val="22"/>
        </w:rPr>
        <w:t>J</w:t>
      </w:r>
      <w:r w:rsidR="00DE67CE" w:rsidRPr="00066EFE">
        <w:rPr>
          <w:rFonts w:ascii="Arial" w:hAnsi="Arial" w:cs="Arial"/>
          <w:b/>
          <w:sz w:val="22"/>
          <w:szCs w:val="22"/>
        </w:rPr>
        <w:t xml:space="preserve">an 2014 </w:t>
      </w:r>
      <w:r w:rsidR="00333CF2">
        <w:rPr>
          <w:rFonts w:ascii="Arial" w:hAnsi="Arial" w:cs="Arial"/>
          <w:b/>
          <w:sz w:val="22"/>
          <w:szCs w:val="22"/>
        </w:rPr>
        <w:t>-</w:t>
      </w:r>
      <w:r w:rsidR="00DE67CE" w:rsidRPr="00066EFE">
        <w:rPr>
          <w:rFonts w:ascii="Arial" w:hAnsi="Arial" w:cs="Arial"/>
          <w:b/>
          <w:sz w:val="22"/>
          <w:szCs w:val="22"/>
        </w:rPr>
        <w:t xml:space="preserve"> </w:t>
      </w:r>
      <w:r w:rsidR="001B0944" w:rsidRPr="00066EFE">
        <w:rPr>
          <w:rFonts w:ascii="Arial" w:hAnsi="Arial" w:cs="Arial"/>
          <w:b/>
          <w:sz w:val="22"/>
          <w:szCs w:val="22"/>
        </w:rPr>
        <w:t>Nov 2016</w:t>
      </w:r>
      <w:r w:rsidR="00DE67CE" w:rsidRPr="00066EFE">
        <w:rPr>
          <w:rFonts w:ascii="Arial" w:hAnsi="Arial" w:cs="Arial"/>
          <w:b/>
          <w:sz w:val="22"/>
          <w:szCs w:val="22"/>
        </w:rPr>
        <w:tab/>
      </w:r>
      <w:r w:rsidR="00DE67CE" w:rsidRPr="00066EFE">
        <w:rPr>
          <w:rFonts w:ascii="Arial" w:hAnsi="Arial" w:cs="Arial"/>
          <w:b/>
          <w:sz w:val="22"/>
          <w:szCs w:val="22"/>
        </w:rPr>
        <w:tab/>
        <w:t>-</w:t>
      </w:r>
      <w:r w:rsidR="00DE67CE" w:rsidRPr="00066EFE">
        <w:rPr>
          <w:rFonts w:ascii="Arial" w:hAnsi="Arial" w:cs="Arial"/>
          <w:b/>
          <w:sz w:val="22"/>
          <w:szCs w:val="22"/>
        </w:rPr>
        <w:tab/>
        <w:t>BIN JARALLAH GROUP OF CO.</w:t>
      </w:r>
    </w:p>
    <w:p w14:paraId="271CD3C3" w14:textId="77777777" w:rsidR="00DE67CE" w:rsidRPr="00066EFE" w:rsidRDefault="00DE67CE"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t xml:space="preserve">Roads and </w:t>
      </w:r>
      <w:r w:rsidRPr="00066EFE">
        <w:rPr>
          <w:rFonts w:ascii="Arial" w:hAnsi="Arial" w:cs="Arial"/>
          <w:b/>
          <w:bCs/>
          <w:sz w:val="22"/>
          <w:szCs w:val="22"/>
        </w:rPr>
        <w:t>Bridges Department</w:t>
      </w:r>
    </w:p>
    <w:p w14:paraId="17F4B2B7" w14:textId="77777777" w:rsidR="00DE67CE" w:rsidRPr="00066EFE" w:rsidRDefault="00DE67CE" w:rsidP="005D4249">
      <w:pPr>
        <w:ind w:left="3600" w:hanging="3600"/>
        <w:rPr>
          <w:rFonts w:ascii="Arial" w:hAnsi="Arial" w:cs="Arial"/>
          <w:b/>
          <w:bCs/>
          <w:sz w:val="22"/>
          <w:szCs w:val="22"/>
        </w:rPr>
      </w:pPr>
    </w:p>
    <w:p w14:paraId="2178C5EA" w14:textId="77777777" w:rsidR="00DE67CE" w:rsidRPr="00066EFE" w:rsidRDefault="00066EFE"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E67CE" w:rsidRPr="00066EFE">
        <w:rPr>
          <w:rFonts w:ascii="Arial" w:hAnsi="Arial" w:cs="Arial"/>
          <w:b/>
          <w:sz w:val="22"/>
          <w:szCs w:val="22"/>
        </w:rPr>
        <w:tab/>
        <w:t>-</w:t>
      </w:r>
      <w:r w:rsidR="00DE67CE" w:rsidRPr="00066EFE">
        <w:rPr>
          <w:rFonts w:ascii="Arial" w:hAnsi="Arial" w:cs="Arial"/>
          <w:b/>
          <w:sz w:val="22"/>
          <w:szCs w:val="22"/>
        </w:rPr>
        <w:tab/>
        <w:t xml:space="preserve">Doubling of </w:t>
      </w:r>
      <w:proofErr w:type="spellStart"/>
      <w:r w:rsidR="00DE67CE" w:rsidRPr="00066EFE">
        <w:rPr>
          <w:rFonts w:ascii="Arial" w:hAnsi="Arial" w:cs="Arial"/>
          <w:b/>
          <w:sz w:val="22"/>
          <w:szCs w:val="22"/>
        </w:rPr>
        <w:t>Muhayel</w:t>
      </w:r>
      <w:proofErr w:type="spellEnd"/>
      <w:r w:rsidR="00DE67CE" w:rsidRPr="00066EFE">
        <w:rPr>
          <w:rFonts w:ascii="Arial" w:hAnsi="Arial" w:cs="Arial"/>
          <w:b/>
          <w:sz w:val="22"/>
          <w:szCs w:val="22"/>
        </w:rPr>
        <w:t xml:space="preserve"> Shaar Road</w:t>
      </w:r>
    </w:p>
    <w:p w14:paraId="314D54A9" w14:textId="77777777" w:rsidR="00DE67CE" w:rsidRPr="00066EFE" w:rsidRDefault="00DE67CE" w:rsidP="005D4249">
      <w:pPr>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proofErr w:type="spellStart"/>
      <w:r w:rsidRPr="00066EFE">
        <w:rPr>
          <w:rFonts w:ascii="Arial" w:hAnsi="Arial" w:cs="Arial"/>
          <w:b/>
          <w:sz w:val="22"/>
          <w:szCs w:val="22"/>
        </w:rPr>
        <w:t>Muhayel</w:t>
      </w:r>
      <w:proofErr w:type="spellEnd"/>
      <w:r w:rsidRPr="00066EFE">
        <w:rPr>
          <w:rFonts w:ascii="Arial" w:hAnsi="Arial" w:cs="Arial"/>
          <w:b/>
          <w:sz w:val="22"/>
          <w:szCs w:val="22"/>
        </w:rPr>
        <w:t xml:space="preserve"> Aseer Region, Saudi Arabia</w:t>
      </w:r>
      <w:r w:rsidRPr="00066EFE">
        <w:rPr>
          <w:rFonts w:ascii="Arial" w:hAnsi="Arial" w:cs="Arial"/>
          <w:b/>
          <w:sz w:val="22"/>
          <w:szCs w:val="22"/>
        </w:rPr>
        <w:tab/>
      </w:r>
    </w:p>
    <w:p w14:paraId="7EB5A923" w14:textId="77777777" w:rsidR="00DE67CE" w:rsidRPr="00066EFE" w:rsidRDefault="00DE67CE" w:rsidP="005D4249">
      <w:pPr>
        <w:rPr>
          <w:rFonts w:ascii="Arial" w:hAnsi="Arial" w:cs="Arial"/>
          <w:b/>
          <w:sz w:val="22"/>
          <w:szCs w:val="22"/>
        </w:rPr>
      </w:pPr>
    </w:p>
    <w:p w14:paraId="1A26AA70" w14:textId="77777777" w:rsidR="00DE67CE" w:rsidRPr="00066EFE" w:rsidRDefault="00DE67CE" w:rsidP="005D4249">
      <w:pPr>
        <w:rPr>
          <w:rFonts w:ascii="Arial" w:hAnsi="Arial" w:cs="Arial"/>
          <w:b/>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t>Bridge Engineer</w:t>
      </w:r>
      <w:r w:rsidR="00907C64" w:rsidRPr="00066EFE">
        <w:rPr>
          <w:rFonts w:ascii="Arial" w:hAnsi="Arial" w:cs="Arial"/>
          <w:b/>
          <w:sz w:val="22"/>
          <w:szCs w:val="22"/>
        </w:rPr>
        <w:t xml:space="preserve"> </w:t>
      </w:r>
    </w:p>
    <w:p w14:paraId="586554F1" w14:textId="77777777" w:rsidR="00DE0395" w:rsidRPr="00066EFE" w:rsidRDefault="00DE0395" w:rsidP="005D4249">
      <w:pPr>
        <w:ind w:left="3600" w:hanging="3600"/>
        <w:rPr>
          <w:rFonts w:ascii="Arial" w:hAnsi="Arial" w:cs="Arial"/>
          <w:b/>
          <w:sz w:val="22"/>
          <w:szCs w:val="22"/>
        </w:rPr>
      </w:pPr>
    </w:p>
    <w:p w14:paraId="42787B9D" w14:textId="77777777" w:rsidR="00DE67CE" w:rsidRDefault="00DE67CE" w:rsidP="005D4249">
      <w:pPr>
        <w:rPr>
          <w:rFonts w:ascii="Arial" w:hAnsi="Arial" w:cs="Arial"/>
          <w:sz w:val="22"/>
          <w:szCs w:val="22"/>
        </w:rPr>
      </w:pPr>
    </w:p>
    <w:p w14:paraId="232B1C9D" w14:textId="77777777" w:rsidR="00DE67CE" w:rsidRPr="00066EFE" w:rsidRDefault="00DE67CE" w:rsidP="005D4249">
      <w:pPr>
        <w:rPr>
          <w:rFonts w:ascii="Arial" w:hAnsi="Arial" w:cs="Arial"/>
          <w:b/>
          <w:sz w:val="22"/>
          <w:szCs w:val="22"/>
        </w:rPr>
      </w:pPr>
      <w:r w:rsidRPr="00066EFE">
        <w:rPr>
          <w:rFonts w:ascii="Arial" w:hAnsi="Arial" w:cs="Arial"/>
          <w:b/>
          <w:sz w:val="22"/>
          <w:szCs w:val="22"/>
        </w:rPr>
        <w:t>Duties and Responsibilities:</w:t>
      </w:r>
    </w:p>
    <w:p w14:paraId="47F58010" w14:textId="77777777" w:rsidR="00DE67CE" w:rsidRPr="004E25ED" w:rsidRDefault="00DE67CE" w:rsidP="005D4249">
      <w:pPr>
        <w:rPr>
          <w:rFonts w:ascii="Arial" w:hAnsi="Arial" w:cs="Arial"/>
          <w:sz w:val="22"/>
          <w:szCs w:val="22"/>
        </w:rPr>
      </w:pPr>
    </w:p>
    <w:p w14:paraId="303EB52A" w14:textId="77777777" w:rsidR="00DE67CE" w:rsidRPr="007F0459" w:rsidRDefault="00F15503" w:rsidP="000C3165">
      <w:pPr>
        <w:pStyle w:val="ListParagraph"/>
        <w:numPr>
          <w:ilvl w:val="0"/>
          <w:numId w:val="2"/>
        </w:numPr>
        <w:rPr>
          <w:rFonts w:ascii="Arial" w:hAnsi="Arial" w:cs="Arial"/>
          <w:sz w:val="22"/>
          <w:szCs w:val="22"/>
        </w:rPr>
      </w:pPr>
      <w:r w:rsidRPr="007F0459">
        <w:rPr>
          <w:rFonts w:ascii="Arial" w:hAnsi="Arial" w:cs="Arial"/>
          <w:sz w:val="22"/>
          <w:szCs w:val="22"/>
        </w:rPr>
        <w:t>In charge</w:t>
      </w:r>
      <w:r w:rsidR="00DE67CE" w:rsidRPr="007F0459">
        <w:rPr>
          <w:rFonts w:ascii="Arial" w:hAnsi="Arial" w:cs="Arial"/>
          <w:sz w:val="22"/>
          <w:szCs w:val="22"/>
        </w:rPr>
        <w:t xml:space="preserve"> for all concrete structures</w:t>
      </w:r>
      <w:r w:rsidR="00907C64" w:rsidRPr="007F0459">
        <w:rPr>
          <w:rFonts w:ascii="Arial" w:hAnsi="Arial" w:cs="Arial"/>
          <w:sz w:val="22"/>
          <w:szCs w:val="22"/>
        </w:rPr>
        <w:t xml:space="preserve"> such as Bridges, Retaining Walls, Reinforced Box and Pipe Culverts and incidental items</w:t>
      </w:r>
      <w:r w:rsidR="00DE67CE" w:rsidRPr="007F0459">
        <w:rPr>
          <w:rFonts w:ascii="Arial" w:hAnsi="Arial" w:cs="Arial"/>
          <w:sz w:val="22"/>
          <w:szCs w:val="22"/>
        </w:rPr>
        <w:t xml:space="preserve"> as per </w:t>
      </w:r>
      <w:r w:rsidR="00907C64" w:rsidRPr="007F0459">
        <w:rPr>
          <w:rFonts w:ascii="Arial" w:hAnsi="Arial" w:cs="Arial"/>
          <w:sz w:val="22"/>
          <w:szCs w:val="22"/>
        </w:rPr>
        <w:t xml:space="preserve">approved </w:t>
      </w:r>
      <w:r w:rsidR="00DE67CE" w:rsidRPr="007F0459">
        <w:rPr>
          <w:rFonts w:ascii="Arial" w:hAnsi="Arial" w:cs="Arial"/>
          <w:sz w:val="22"/>
          <w:szCs w:val="22"/>
        </w:rPr>
        <w:t>plan and specifications.</w:t>
      </w:r>
    </w:p>
    <w:p w14:paraId="70B8CD71" w14:textId="77777777" w:rsidR="00DE67CE" w:rsidRPr="007F0459" w:rsidRDefault="00DE67CE" w:rsidP="000C3165">
      <w:pPr>
        <w:pStyle w:val="ListParagraph"/>
        <w:numPr>
          <w:ilvl w:val="0"/>
          <w:numId w:val="2"/>
        </w:numPr>
        <w:rPr>
          <w:rFonts w:ascii="Arial" w:hAnsi="Arial" w:cs="Arial"/>
          <w:sz w:val="22"/>
          <w:szCs w:val="22"/>
        </w:rPr>
      </w:pPr>
      <w:r w:rsidRPr="007F0459">
        <w:rPr>
          <w:rFonts w:ascii="Arial" w:hAnsi="Arial" w:cs="Arial"/>
          <w:sz w:val="22"/>
          <w:szCs w:val="22"/>
        </w:rPr>
        <w:t xml:space="preserve">Responsible for all </w:t>
      </w:r>
      <w:r w:rsidR="00907C64" w:rsidRPr="007F0459">
        <w:rPr>
          <w:rFonts w:ascii="Arial" w:hAnsi="Arial" w:cs="Arial"/>
          <w:sz w:val="22"/>
          <w:szCs w:val="22"/>
        </w:rPr>
        <w:t>shop</w:t>
      </w:r>
      <w:r w:rsidRPr="007F0459">
        <w:rPr>
          <w:rFonts w:ascii="Arial" w:hAnsi="Arial" w:cs="Arial"/>
          <w:sz w:val="22"/>
          <w:szCs w:val="22"/>
        </w:rPr>
        <w:t xml:space="preserve"> drawings to be </w:t>
      </w:r>
      <w:r w:rsidR="00907C64" w:rsidRPr="007F0459">
        <w:rPr>
          <w:rFonts w:ascii="Arial" w:hAnsi="Arial" w:cs="Arial"/>
          <w:sz w:val="22"/>
          <w:szCs w:val="22"/>
        </w:rPr>
        <w:t>submitted to consultants.</w:t>
      </w:r>
    </w:p>
    <w:p w14:paraId="7CAE694C" w14:textId="77777777" w:rsidR="00DE67CE" w:rsidRPr="007F0459" w:rsidRDefault="00DE67CE" w:rsidP="000C3165">
      <w:pPr>
        <w:pStyle w:val="ListParagraph"/>
        <w:numPr>
          <w:ilvl w:val="0"/>
          <w:numId w:val="2"/>
        </w:numPr>
        <w:rPr>
          <w:rFonts w:ascii="Arial" w:hAnsi="Arial" w:cs="Arial"/>
          <w:sz w:val="22"/>
          <w:szCs w:val="22"/>
        </w:rPr>
      </w:pPr>
      <w:r w:rsidRPr="007F0459">
        <w:rPr>
          <w:rFonts w:ascii="Arial" w:hAnsi="Arial" w:cs="Arial"/>
          <w:sz w:val="22"/>
          <w:szCs w:val="22"/>
        </w:rPr>
        <w:t>Direct coordination with the consultant for all technical details and methodology being implemented at site.</w:t>
      </w:r>
    </w:p>
    <w:p w14:paraId="4A0A958D" w14:textId="77777777" w:rsidR="00DE67CE" w:rsidRPr="007F0459" w:rsidRDefault="0006183B" w:rsidP="000C3165">
      <w:pPr>
        <w:pStyle w:val="ListParagraph"/>
        <w:numPr>
          <w:ilvl w:val="0"/>
          <w:numId w:val="2"/>
        </w:numPr>
        <w:rPr>
          <w:rFonts w:ascii="Arial" w:hAnsi="Arial" w:cs="Arial"/>
          <w:sz w:val="22"/>
          <w:szCs w:val="22"/>
        </w:rPr>
      </w:pPr>
      <w:r w:rsidRPr="007F0459">
        <w:rPr>
          <w:rFonts w:ascii="Arial" w:hAnsi="Arial" w:cs="Arial"/>
          <w:sz w:val="22"/>
          <w:szCs w:val="22"/>
        </w:rPr>
        <w:t>Direct reporting</w:t>
      </w:r>
      <w:r w:rsidR="00DE67CE" w:rsidRPr="007F0459">
        <w:rPr>
          <w:rFonts w:ascii="Arial" w:hAnsi="Arial" w:cs="Arial"/>
          <w:sz w:val="22"/>
          <w:szCs w:val="22"/>
        </w:rPr>
        <w:t xml:space="preserve"> to Project Manager regarding project plans and program</w:t>
      </w:r>
      <w:r w:rsidR="006F1E2E" w:rsidRPr="007F0459">
        <w:rPr>
          <w:rFonts w:ascii="Arial" w:hAnsi="Arial" w:cs="Arial"/>
          <w:sz w:val="22"/>
          <w:szCs w:val="22"/>
        </w:rPr>
        <w:t>s</w:t>
      </w:r>
      <w:r w:rsidR="00DE67CE" w:rsidRPr="007F0459">
        <w:rPr>
          <w:rFonts w:ascii="Arial" w:hAnsi="Arial" w:cs="Arial"/>
          <w:sz w:val="22"/>
          <w:szCs w:val="22"/>
        </w:rPr>
        <w:t xml:space="preserve"> prior to any implementation at site and </w:t>
      </w:r>
      <w:r w:rsidR="006F1E2E" w:rsidRPr="007F0459">
        <w:rPr>
          <w:rFonts w:ascii="Arial" w:hAnsi="Arial" w:cs="Arial"/>
          <w:sz w:val="22"/>
          <w:szCs w:val="22"/>
        </w:rPr>
        <w:t xml:space="preserve">liaise all technical problems to come up with a positive and concrete solution. </w:t>
      </w:r>
    </w:p>
    <w:p w14:paraId="13180F54" w14:textId="77777777" w:rsidR="00907C64" w:rsidRPr="007F0459" w:rsidRDefault="00907C64" w:rsidP="000C3165">
      <w:pPr>
        <w:pStyle w:val="ListParagraph"/>
        <w:numPr>
          <w:ilvl w:val="0"/>
          <w:numId w:val="2"/>
        </w:numPr>
        <w:rPr>
          <w:rFonts w:ascii="Arial" w:hAnsi="Arial" w:cs="Arial"/>
          <w:sz w:val="22"/>
          <w:szCs w:val="22"/>
        </w:rPr>
      </w:pPr>
      <w:r w:rsidRPr="007F0459">
        <w:rPr>
          <w:rFonts w:ascii="Arial" w:hAnsi="Arial" w:cs="Arial"/>
          <w:sz w:val="22"/>
          <w:szCs w:val="22"/>
        </w:rPr>
        <w:t xml:space="preserve">Direct supervision of all works </w:t>
      </w:r>
      <w:r w:rsidR="00F565B6" w:rsidRPr="007F0459">
        <w:rPr>
          <w:rFonts w:ascii="Arial" w:hAnsi="Arial" w:cs="Arial"/>
          <w:sz w:val="22"/>
          <w:szCs w:val="22"/>
        </w:rPr>
        <w:t xml:space="preserve">done by the </w:t>
      </w:r>
      <w:r w:rsidR="00544110" w:rsidRPr="007F0459">
        <w:rPr>
          <w:rFonts w:ascii="Arial" w:hAnsi="Arial" w:cs="Arial"/>
          <w:sz w:val="22"/>
          <w:szCs w:val="22"/>
        </w:rPr>
        <w:t>sub-contractors</w:t>
      </w:r>
      <w:r w:rsidR="00F565B6" w:rsidRPr="007F0459">
        <w:rPr>
          <w:rFonts w:ascii="Arial" w:hAnsi="Arial" w:cs="Arial"/>
          <w:sz w:val="22"/>
          <w:szCs w:val="22"/>
        </w:rPr>
        <w:t>.</w:t>
      </w:r>
    </w:p>
    <w:p w14:paraId="1D10B979" w14:textId="77777777" w:rsidR="00F565B6" w:rsidRPr="007F0459" w:rsidRDefault="00F15503" w:rsidP="000C3165">
      <w:pPr>
        <w:pStyle w:val="ListParagraph"/>
        <w:numPr>
          <w:ilvl w:val="0"/>
          <w:numId w:val="2"/>
        </w:numPr>
        <w:rPr>
          <w:rFonts w:ascii="Arial" w:hAnsi="Arial" w:cs="Arial"/>
          <w:sz w:val="22"/>
          <w:szCs w:val="22"/>
        </w:rPr>
      </w:pPr>
      <w:r w:rsidRPr="007F0459">
        <w:rPr>
          <w:rFonts w:ascii="Arial" w:hAnsi="Arial" w:cs="Arial"/>
          <w:sz w:val="22"/>
          <w:szCs w:val="22"/>
        </w:rPr>
        <w:t>Submission and evaluation of</w:t>
      </w:r>
      <w:r w:rsidR="00F565B6" w:rsidRPr="007F0459">
        <w:rPr>
          <w:rFonts w:ascii="Arial" w:hAnsi="Arial" w:cs="Arial"/>
          <w:sz w:val="22"/>
          <w:szCs w:val="22"/>
        </w:rPr>
        <w:t xml:space="preserve"> daily and monthly progress report.</w:t>
      </w:r>
    </w:p>
    <w:p w14:paraId="25A81407" w14:textId="77777777" w:rsidR="00F565B6" w:rsidRPr="007F0459" w:rsidRDefault="00F565B6" w:rsidP="000C3165">
      <w:pPr>
        <w:pStyle w:val="ListParagraph"/>
        <w:numPr>
          <w:ilvl w:val="0"/>
          <w:numId w:val="2"/>
        </w:numPr>
        <w:rPr>
          <w:rFonts w:ascii="Arial" w:hAnsi="Arial" w:cs="Arial"/>
          <w:sz w:val="22"/>
          <w:szCs w:val="22"/>
        </w:rPr>
      </w:pPr>
      <w:r w:rsidRPr="007F0459">
        <w:rPr>
          <w:rFonts w:ascii="Arial" w:hAnsi="Arial" w:cs="Arial"/>
          <w:sz w:val="22"/>
          <w:szCs w:val="22"/>
        </w:rPr>
        <w:t xml:space="preserve">Prepare monthly billings for the </w:t>
      </w:r>
      <w:r w:rsidR="00544110" w:rsidRPr="007F0459">
        <w:rPr>
          <w:rFonts w:ascii="Arial" w:hAnsi="Arial" w:cs="Arial"/>
          <w:sz w:val="22"/>
          <w:szCs w:val="22"/>
        </w:rPr>
        <w:t>sub-contractors</w:t>
      </w:r>
      <w:r w:rsidRPr="007F0459">
        <w:rPr>
          <w:rFonts w:ascii="Arial" w:hAnsi="Arial" w:cs="Arial"/>
          <w:sz w:val="22"/>
          <w:szCs w:val="22"/>
        </w:rPr>
        <w:t xml:space="preserve"> as per accomplishment.</w:t>
      </w:r>
    </w:p>
    <w:p w14:paraId="3C150571" w14:textId="77777777" w:rsidR="00F565B6" w:rsidRPr="007F0459" w:rsidRDefault="00F565B6" w:rsidP="000C3165">
      <w:pPr>
        <w:pStyle w:val="ListParagraph"/>
        <w:numPr>
          <w:ilvl w:val="0"/>
          <w:numId w:val="2"/>
        </w:numPr>
        <w:rPr>
          <w:rFonts w:ascii="Arial" w:hAnsi="Arial" w:cs="Arial"/>
          <w:sz w:val="22"/>
          <w:szCs w:val="22"/>
        </w:rPr>
      </w:pPr>
      <w:r w:rsidRPr="007F0459">
        <w:rPr>
          <w:rFonts w:ascii="Arial" w:hAnsi="Arial" w:cs="Arial"/>
          <w:sz w:val="22"/>
          <w:szCs w:val="22"/>
        </w:rPr>
        <w:t>Formulate unit prices in case for those items not mentioned or included on the contract.</w:t>
      </w:r>
    </w:p>
    <w:p w14:paraId="0D7EA309" w14:textId="77777777" w:rsidR="000832D8" w:rsidRPr="007F0459" w:rsidRDefault="000832D8" w:rsidP="000C3165">
      <w:pPr>
        <w:pStyle w:val="ListParagraph"/>
        <w:numPr>
          <w:ilvl w:val="0"/>
          <w:numId w:val="2"/>
        </w:numPr>
        <w:rPr>
          <w:rFonts w:ascii="Arial" w:hAnsi="Arial" w:cs="Arial"/>
          <w:sz w:val="22"/>
          <w:szCs w:val="22"/>
        </w:rPr>
      </w:pPr>
      <w:r w:rsidRPr="007F0459">
        <w:rPr>
          <w:rFonts w:ascii="Arial" w:hAnsi="Arial" w:cs="Arial"/>
          <w:sz w:val="22"/>
          <w:szCs w:val="22"/>
        </w:rPr>
        <w:t xml:space="preserve">Preparation of </w:t>
      </w:r>
      <w:r w:rsidR="00F15503" w:rsidRPr="007F0459">
        <w:rPr>
          <w:rFonts w:ascii="Arial" w:hAnsi="Arial" w:cs="Arial"/>
          <w:sz w:val="22"/>
          <w:szCs w:val="22"/>
        </w:rPr>
        <w:t>p</w:t>
      </w:r>
      <w:r w:rsidRPr="007F0459">
        <w:rPr>
          <w:rFonts w:ascii="Arial" w:hAnsi="Arial" w:cs="Arial"/>
          <w:sz w:val="22"/>
          <w:szCs w:val="22"/>
        </w:rPr>
        <w:t xml:space="preserve">roject IPC </w:t>
      </w:r>
      <w:r w:rsidR="00544110" w:rsidRPr="007F0459">
        <w:rPr>
          <w:rFonts w:ascii="Arial" w:hAnsi="Arial" w:cs="Arial"/>
          <w:sz w:val="22"/>
          <w:szCs w:val="22"/>
        </w:rPr>
        <w:t>(Interim</w:t>
      </w:r>
      <w:r w:rsidRPr="007F0459">
        <w:rPr>
          <w:rFonts w:ascii="Arial" w:hAnsi="Arial" w:cs="Arial"/>
          <w:sz w:val="22"/>
          <w:szCs w:val="22"/>
        </w:rPr>
        <w:t xml:space="preserve"> Payment </w:t>
      </w:r>
      <w:r w:rsidR="00544110" w:rsidRPr="007F0459">
        <w:rPr>
          <w:rFonts w:ascii="Arial" w:hAnsi="Arial" w:cs="Arial"/>
          <w:sz w:val="22"/>
          <w:szCs w:val="22"/>
        </w:rPr>
        <w:t>Certificate)</w:t>
      </w:r>
      <w:r w:rsidRPr="007F0459">
        <w:rPr>
          <w:rFonts w:ascii="Arial" w:hAnsi="Arial" w:cs="Arial"/>
          <w:sz w:val="22"/>
          <w:szCs w:val="22"/>
        </w:rPr>
        <w:t xml:space="preserve"> as per monthly accomplishment on civil works and earthworks and other related payable items under contract.</w:t>
      </w:r>
    </w:p>
    <w:p w14:paraId="4E4141B9" w14:textId="77777777" w:rsidR="00DE67CE" w:rsidRPr="004E25ED" w:rsidRDefault="00DE67CE" w:rsidP="005D4249">
      <w:pPr>
        <w:ind w:left="720"/>
        <w:rPr>
          <w:rFonts w:ascii="Arial" w:hAnsi="Arial" w:cs="Arial"/>
          <w:sz w:val="22"/>
          <w:szCs w:val="22"/>
        </w:rPr>
      </w:pPr>
      <w:r>
        <w:rPr>
          <w:rFonts w:ascii="Arial" w:hAnsi="Arial" w:cs="Arial"/>
          <w:sz w:val="22"/>
          <w:szCs w:val="22"/>
        </w:rPr>
        <w:t xml:space="preserve"> </w:t>
      </w:r>
    </w:p>
    <w:p w14:paraId="38832B8D" w14:textId="77777777" w:rsidR="00DE67CE" w:rsidRDefault="00DE67CE" w:rsidP="005D4249">
      <w:pPr>
        <w:rPr>
          <w:rFonts w:ascii="Arial" w:hAnsi="Arial" w:cs="Arial"/>
          <w:sz w:val="22"/>
          <w:szCs w:val="22"/>
        </w:rPr>
      </w:pPr>
    </w:p>
    <w:p w14:paraId="1B2A95CB" w14:textId="77777777" w:rsidR="00DE67CE" w:rsidRDefault="00DE67CE" w:rsidP="005D4249">
      <w:pPr>
        <w:rPr>
          <w:rFonts w:ascii="Arial" w:hAnsi="Arial" w:cs="Arial"/>
          <w:sz w:val="22"/>
          <w:szCs w:val="22"/>
        </w:rPr>
      </w:pPr>
    </w:p>
    <w:p w14:paraId="4BC150DB" w14:textId="77777777" w:rsidR="0006183B" w:rsidRDefault="0006183B" w:rsidP="005D4249">
      <w:pPr>
        <w:rPr>
          <w:rFonts w:ascii="Arial" w:hAnsi="Arial" w:cs="Arial"/>
          <w:sz w:val="22"/>
          <w:szCs w:val="22"/>
        </w:rPr>
      </w:pPr>
    </w:p>
    <w:p w14:paraId="5247BFAB" w14:textId="28535E70" w:rsidR="00DE0395" w:rsidRPr="00066EFE" w:rsidRDefault="00DE0395" w:rsidP="005D4249">
      <w:pPr>
        <w:rPr>
          <w:rFonts w:ascii="Arial" w:hAnsi="Arial" w:cs="Arial"/>
          <w:b/>
          <w:sz w:val="22"/>
          <w:szCs w:val="22"/>
        </w:rPr>
      </w:pPr>
      <w:r w:rsidRPr="00066EFE">
        <w:rPr>
          <w:rFonts w:ascii="Arial" w:hAnsi="Arial" w:cs="Arial"/>
          <w:b/>
          <w:sz w:val="22"/>
          <w:szCs w:val="22"/>
        </w:rPr>
        <w:t xml:space="preserve">Sep 2008 </w:t>
      </w:r>
      <w:r w:rsidR="00333CF2">
        <w:rPr>
          <w:rFonts w:ascii="Arial" w:hAnsi="Arial" w:cs="Arial"/>
          <w:b/>
          <w:sz w:val="22"/>
          <w:szCs w:val="22"/>
        </w:rPr>
        <w:t>-</w:t>
      </w:r>
      <w:r w:rsidRPr="00066EFE">
        <w:rPr>
          <w:rFonts w:ascii="Arial" w:hAnsi="Arial" w:cs="Arial"/>
          <w:b/>
          <w:sz w:val="22"/>
          <w:szCs w:val="22"/>
        </w:rPr>
        <w:t xml:space="preserve"> </w:t>
      </w:r>
      <w:r w:rsidR="00DE67CE" w:rsidRPr="00066EFE">
        <w:rPr>
          <w:rFonts w:ascii="Arial" w:hAnsi="Arial" w:cs="Arial"/>
          <w:b/>
          <w:sz w:val="22"/>
          <w:szCs w:val="22"/>
        </w:rPr>
        <w:t>Dec 2013</w:t>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t>BIN JARALLAH GROUP OF CO.</w:t>
      </w:r>
    </w:p>
    <w:p w14:paraId="2590E25B" w14:textId="77777777" w:rsidR="00DE0395" w:rsidRPr="00066EFE" w:rsidRDefault="00DE0395"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t xml:space="preserve">Roads and </w:t>
      </w:r>
      <w:r w:rsidRPr="00066EFE">
        <w:rPr>
          <w:rFonts w:ascii="Arial" w:hAnsi="Arial" w:cs="Arial"/>
          <w:b/>
          <w:bCs/>
          <w:sz w:val="22"/>
          <w:szCs w:val="22"/>
        </w:rPr>
        <w:t>Bridge</w:t>
      </w:r>
      <w:r w:rsidR="006A3AC8" w:rsidRPr="00066EFE">
        <w:rPr>
          <w:rFonts w:ascii="Arial" w:hAnsi="Arial" w:cs="Arial"/>
          <w:b/>
          <w:bCs/>
          <w:sz w:val="22"/>
          <w:szCs w:val="22"/>
        </w:rPr>
        <w:t>s</w:t>
      </w:r>
      <w:r w:rsidRPr="00066EFE">
        <w:rPr>
          <w:rFonts w:ascii="Arial" w:hAnsi="Arial" w:cs="Arial"/>
          <w:b/>
          <w:bCs/>
          <w:sz w:val="22"/>
          <w:szCs w:val="22"/>
        </w:rPr>
        <w:t xml:space="preserve"> Department</w:t>
      </w:r>
    </w:p>
    <w:p w14:paraId="424891BA" w14:textId="77777777" w:rsidR="00DE0395" w:rsidRPr="00066EFE" w:rsidRDefault="00DE0395" w:rsidP="005D4249">
      <w:pPr>
        <w:ind w:left="3600" w:hanging="3600"/>
        <w:rPr>
          <w:rFonts w:ascii="Arial" w:hAnsi="Arial" w:cs="Arial"/>
          <w:b/>
          <w:bCs/>
          <w:sz w:val="22"/>
          <w:szCs w:val="22"/>
        </w:rPr>
      </w:pPr>
    </w:p>
    <w:p w14:paraId="750B7026" w14:textId="77777777" w:rsidR="00DE0395" w:rsidRPr="00066EFE" w:rsidRDefault="00066EFE"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sidR="00DE0395" w:rsidRPr="00066EFE">
        <w:rPr>
          <w:rFonts w:ascii="Arial" w:hAnsi="Arial" w:cs="Arial"/>
          <w:b/>
          <w:sz w:val="22"/>
          <w:szCs w:val="22"/>
        </w:rPr>
        <w:tab/>
      </w:r>
      <w:r w:rsidR="00DE0395" w:rsidRPr="00066EFE">
        <w:rPr>
          <w:rFonts w:ascii="Arial" w:hAnsi="Arial" w:cs="Arial"/>
          <w:b/>
          <w:sz w:val="22"/>
          <w:szCs w:val="22"/>
        </w:rPr>
        <w:tab/>
        <w:t>-</w:t>
      </w:r>
      <w:r w:rsidR="00DE0395" w:rsidRPr="00066EFE">
        <w:rPr>
          <w:rFonts w:ascii="Arial" w:hAnsi="Arial" w:cs="Arial"/>
          <w:b/>
          <w:sz w:val="22"/>
          <w:szCs w:val="22"/>
        </w:rPr>
        <w:tab/>
        <w:t xml:space="preserve">Al Hair / Al Hota Bani Tamim </w:t>
      </w:r>
      <w:r w:rsidR="00544110">
        <w:rPr>
          <w:rFonts w:ascii="Arial" w:hAnsi="Arial" w:cs="Arial"/>
          <w:b/>
          <w:sz w:val="22"/>
          <w:szCs w:val="22"/>
        </w:rPr>
        <w:t xml:space="preserve">Dual </w:t>
      </w:r>
      <w:r w:rsidR="00DE0395" w:rsidRPr="00066EFE">
        <w:rPr>
          <w:rFonts w:ascii="Arial" w:hAnsi="Arial" w:cs="Arial"/>
          <w:b/>
          <w:sz w:val="22"/>
          <w:szCs w:val="22"/>
        </w:rPr>
        <w:t>Carriage Way</w:t>
      </w:r>
      <w:r w:rsidR="00DE0395" w:rsidRPr="00066EFE">
        <w:rPr>
          <w:rFonts w:ascii="Arial" w:hAnsi="Arial" w:cs="Arial"/>
          <w:b/>
          <w:sz w:val="22"/>
          <w:szCs w:val="22"/>
        </w:rPr>
        <w:tab/>
      </w:r>
    </w:p>
    <w:p w14:paraId="52DA4B01" w14:textId="77777777" w:rsidR="00DE0395" w:rsidRPr="00066EFE" w:rsidRDefault="00DE0395" w:rsidP="005D4249">
      <w:pPr>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Riyadh, Saudi Arabia</w:t>
      </w:r>
      <w:r w:rsidRPr="00066EFE">
        <w:rPr>
          <w:rFonts w:ascii="Arial" w:hAnsi="Arial" w:cs="Arial"/>
          <w:b/>
          <w:sz w:val="22"/>
          <w:szCs w:val="22"/>
        </w:rPr>
        <w:tab/>
      </w:r>
    </w:p>
    <w:p w14:paraId="1B7C401B" w14:textId="77777777" w:rsidR="00DE0395" w:rsidRPr="00066EFE" w:rsidRDefault="00DE0395" w:rsidP="005D4249">
      <w:pPr>
        <w:rPr>
          <w:rFonts w:ascii="Arial" w:hAnsi="Arial" w:cs="Arial"/>
          <w:b/>
          <w:sz w:val="22"/>
          <w:szCs w:val="22"/>
        </w:rPr>
      </w:pPr>
    </w:p>
    <w:p w14:paraId="08B3FE04" w14:textId="77777777" w:rsidR="00DE0395" w:rsidRPr="00066EFE" w:rsidRDefault="00DE0395" w:rsidP="005D4249">
      <w:pPr>
        <w:rPr>
          <w:rFonts w:ascii="Arial" w:hAnsi="Arial" w:cs="Arial"/>
          <w:b/>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t>Bridge Engineer</w:t>
      </w:r>
    </w:p>
    <w:p w14:paraId="7C248763" w14:textId="77777777" w:rsidR="006A3AC8" w:rsidRDefault="006A3AC8" w:rsidP="005D4249">
      <w:pPr>
        <w:rPr>
          <w:rFonts w:ascii="Arial" w:hAnsi="Arial" w:cs="Arial"/>
          <w:sz w:val="22"/>
          <w:szCs w:val="22"/>
        </w:rPr>
      </w:pPr>
    </w:p>
    <w:p w14:paraId="206ADA0D" w14:textId="77777777" w:rsidR="006248A8" w:rsidRPr="00066EFE" w:rsidRDefault="006248A8" w:rsidP="005D4249">
      <w:pPr>
        <w:rPr>
          <w:rFonts w:ascii="Arial" w:hAnsi="Arial" w:cs="Arial"/>
          <w:b/>
          <w:sz w:val="22"/>
          <w:szCs w:val="22"/>
        </w:rPr>
      </w:pPr>
      <w:r w:rsidRPr="00066EFE">
        <w:rPr>
          <w:rFonts w:ascii="Arial" w:hAnsi="Arial" w:cs="Arial"/>
          <w:b/>
          <w:sz w:val="22"/>
          <w:szCs w:val="22"/>
        </w:rPr>
        <w:t>Duties and Responsibilities:</w:t>
      </w:r>
    </w:p>
    <w:p w14:paraId="3E3BEC94" w14:textId="77777777" w:rsidR="006248A8" w:rsidRPr="004E25ED" w:rsidRDefault="006248A8" w:rsidP="005D4249">
      <w:pPr>
        <w:rPr>
          <w:rFonts w:ascii="Arial" w:hAnsi="Arial" w:cs="Arial"/>
          <w:sz w:val="22"/>
          <w:szCs w:val="22"/>
        </w:rPr>
      </w:pPr>
    </w:p>
    <w:p w14:paraId="1BEFCB06" w14:textId="77777777" w:rsidR="006248A8" w:rsidRPr="004E25ED" w:rsidRDefault="00546248" w:rsidP="000C3165">
      <w:pPr>
        <w:numPr>
          <w:ilvl w:val="0"/>
          <w:numId w:val="3"/>
        </w:numPr>
        <w:rPr>
          <w:rFonts w:ascii="Arial" w:hAnsi="Arial" w:cs="Arial"/>
          <w:sz w:val="22"/>
          <w:szCs w:val="22"/>
        </w:rPr>
      </w:pPr>
      <w:r>
        <w:rPr>
          <w:rFonts w:ascii="Arial" w:hAnsi="Arial" w:cs="Arial"/>
          <w:sz w:val="22"/>
          <w:szCs w:val="22"/>
        </w:rPr>
        <w:t>R</w:t>
      </w:r>
      <w:r w:rsidR="00811A27">
        <w:rPr>
          <w:rFonts w:ascii="Arial" w:hAnsi="Arial" w:cs="Arial"/>
          <w:sz w:val="22"/>
          <w:szCs w:val="22"/>
        </w:rPr>
        <w:t>esponsible</w:t>
      </w:r>
      <w:r w:rsidR="006248A8" w:rsidRPr="004E25ED">
        <w:rPr>
          <w:rFonts w:ascii="Arial" w:hAnsi="Arial" w:cs="Arial"/>
          <w:sz w:val="22"/>
          <w:szCs w:val="22"/>
        </w:rPr>
        <w:t xml:space="preserve"> for the construction of all structures </w:t>
      </w:r>
      <w:r>
        <w:rPr>
          <w:rFonts w:ascii="Arial" w:hAnsi="Arial" w:cs="Arial"/>
          <w:sz w:val="22"/>
          <w:szCs w:val="22"/>
        </w:rPr>
        <w:t xml:space="preserve">listed below </w:t>
      </w:r>
      <w:r w:rsidR="006248A8" w:rsidRPr="004E25ED">
        <w:rPr>
          <w:rFonts w:ascii="Arial" w:hAnsi="Arial" w:cs="Arial"/>
          <w:sz w:val="22"/>
          <w:szCs w:val="22"/>
        </w:rPr>
        <w:t>as per plan and MOT specifications.</w:t>
      </w:r>
      <w:r w:rsidR="006248A8" w:rsidRPr="004E25ED">
        <w:rPr>
          <w:rFonts w:ascii="Arial" w:hAnsi="Arial" w:cs="Arial"/>
          <w:sz w:val="22"/>
          <w:szCs w:val="22"/>
        </w:rPr>
        <w:tab/>
      </w:r>
    </w:p>
    <w:p w14:paraId="594C762D" w14:textId="77777777" w:rsidR="006248A8" w:rsidRPr="004E25ED" w:rsidRDefault="00872046" w:rsidP="000C3165">
      <w:pPr>
        <w:numPr>
          <w:ilvl w:val="0"/>
          <w:numId w:val="3"/>
        </w:numPr>
        <w:rPr>
          <w:rFonts w:ascii="Arial" w:hAnsi="Arial" w:cs="Arial"/>
          <w:sz w:val="22"/>
          <w:szCs w:val="22"/>
        </w:rPr>
      </w:pPr>
      <w:r>
        <w:rPr>
          <w:rFonts w:ascii="Arial" w:hAnsi="Arial" w:cs="Arial"/>
          <w:sz w:val="22"/>
          <w:szCs w:val="22"/>
        </w:rPr>
        <w:t xml:space="preserve">114 </w:t>
      </w:r>
      <w:proofErr w:type="spellStart"/>
      <w:r>
        <w:rPr>
          <w:rFonts w:ascii="Arial" w:hAnsi="Arial" w:cs="Arial"/>
          <w:sz w:val="22"/>
          <w:szCs w:val="22"/>
        </w:rPr>
        <w:t>mtr</w:t>
      </w:r>
      <w:proofErr w:type="spellEnd"/>
      <w:r>
        <w:rPr>
          <w:rFonts w:ascii="Arial" w:hAnsi="Arial" w:cs="Arial"/>
          <w:sz w:val="22"/>
          <w:szCs w:val="22"/>
        </w:rPr>
        <w:t xml:space="preserve"> Bridge Interchange t</w:t>
      </w:r>
    </w:p>
    <w:p w14:paraId="655E83BF" w14:textId="77777777" w:rsidR="00544110" w:rsidRDefault="00872046" w:rsidP="000C3165">
      <w:pPr>
        <w:numPr>
          <w:ilvl w:val="0"/>
          <w:numId w:val="3"/>
        </w:numPr>
        <w:rPr>
          <w:rFonts w:ascii="Arial" w:hAnsi="Arial" w:cs="Arial"/>
          <w:sz w:val="22"/>
          <w:szCs w:val="22"/>
        </w:rPr>
      </w:pPr>
      <w:r w:rsidRPr="00544110">
        <w:rPr>
          <w:rFonts w:ascii="Arial" w:hAnsi="Arial" w:cs="Arial"/>
          <w:sz w:val="22"/>
          <w:szCs w:val="22"/>
        </w:rPr>
        <w:t>60</w:t>
      </w:r>
      <w:r w:rsidR="006248A8" w:rsidRPr="00544110">
        <w:rPr>
          <w:rFonts w:ascii="Arial" w:hAnsi="Arial" w:cs="Arial"/>
          <w:sz w:val="22"/>
          <w:szCs w:val="22"/>
        </w:rPr>
        <w:t xml:space="preserve"> </w:t>
      </w:r>
      <w:r w:rsidR="00811A27" w:rsidRPr="00544110">
        <w:rPr>
          <w:rFonts w:ascii="Arial" w:hAnsi="Arial" w:cs="Arial"/>
          <w:sz w:val="22"/>
          <w:szCs w:val="22"/>
        </w:rPr>
        <w:t xml:space="preserve">  </w:t>
      </w:r>
      <w:proofErr w:type="spellStart"/>
      <w:r w:rsidR="006248A8" w:rsidRPr="00544110">
        <w:rPr>
          <w:rFonts w:ascii="Arial" w:hAnsi="Arial" w:cs="Arial"/>
          <w:sz w:val="22"/>
          <w:szCs w:val="22"/>
        </w:rPr>
        <w:t>mtr</w:t>
      </w:r>
      <w:proofErr w:type="spellEnd"/>
      <w:r w:rsidR="006248A8" w:rsidRPr="00544110">
        <w:rPr>
          <w:rFonts w:ascii="Arial" w:hAnsi="Arial" w:cs="Arial"/>
          <w:sz w:val="22"/>
          <w:szCs w:val="22"/>
        </w:rPr>
        <w:t xml:space="preserve"> Wadi </w:t>
      </w:r>
      <w:r w:rsidRPr="00544110">
        <w:rPr>
          <w:rFonts w:ascii="Arial" w:hAnsi="Arial" w:cs="Arial"/>
          <w:sz w:val="22"/>
          <w:szCs w:val="22"/>
        </w:rPr>
        <w:t xml:space="preserve">Bridge # </w:t>
      </w:r>
      <w:r w:rsidR="00811A27" w:rsidRPr="00544110">
        <w:rPr>
          <w:rFonts w:ascii="Arial" w:hAnsi="Arial" w:cs="Arial"/>
          <w:sz w:val="22"/>
          <w:szCs w:val="22"/>
        </w:rPr>
        <w:t>2</w:t>
      </w:r>
      <w:r w:rsidRPr="00544110">
        <w:rPr>
          <w:rFonts w:ascii="Arial" w:hAnsi="Arial" w:cs="Arial"/>
          <w:sz w:val="22"/>
          <w:szCs w:val="22"/>
        </w:rPr>
        <w:t xml:space="preserve"> </w:t>
      </w:r>
    </w:p>
    <w:p w14:paraId="75F129B3" w14:textId="77777777" w:rsidR="006248A8" w:rsidRPr="00544110" w:rsidRDefault="00811A27" w:rsidP="000C3165">
      <w:pPr>
        <w:numPr>
          <w:ilvl w:val="0"/>
          <w:numId w:val="3"/>
        </w:numPr>
        <w:rPr>
          <w:rFonts w:ascii="Arial" w:hAnsi="Arial" w:cs="Arial"/>
          <w:sz w:val="22"/>
          <w:szCs w:val="22"/>
        </w:rPr>
      </w:pPr>
      <w:r w:rsidRPr="00544110">
        <w:rPr>
          <w:rFonts w:ascii="Arial" w:hAnsi="Arial" w:cs="Arial"/>
          <w:sz w:val="22"/>
          <w:szCs w:val="22"/>
        </w:rPr>
        <w:t xml:space="preserve">250 </w:t>
      </w:r>
      <w:proofErr w:type="spellStart"/>
      <w:r w:rsidRPr="00544110">
        <w:rPr>
          <w:rFonts w:ascii="Arial" w:hAnsi="Arial" w:cs="Arial"/>
          <w:sz w:val="22"/>
          <w:szCs w:val="22"/>
        </w:rPr>
        <w:t>mtr</w:t>
      </w:r>
      <w:proofErr w:type="spellEnd"/>
      <w:r w:rsidRPr="00544110">
        <w:rPr>
          <w:rFonts w:ascii="Arial" w:hAnsi="Arial" w:cs="Arial"/>
          <w:sz w:val="22"/>
          <w:szCs w:val="22"/>
        </w:rPr>
        <w:t xml:space="preserve"> Wadi</w:t>
      </w:r>
      <w:r w:rsidR="006248A8" w:rsidRPr="00544110">
        <w:rPr>
          <w:rFonts w:ascii="Arial" w:hAnsi="Arial" w:cs="Arial"/>
          <w:sz w:val="22"/>
          <w:szCs w:val="22"/>
        </w:rPr>
        <w:t xml:space="preserve"> </w:t>
      </w:r>
      <w:r w:rsidRPr="00544110">
        <w:rPr>
          <w:rFonts w:ascii="Arial" w:hAnsi="Arial" w:cs="Arial"/>
          <w:sz w:val="22"/>
          <w:szCs w:val="22"/>
        </w:rPr>
        <w:t xml:space="preserve">Bridge # 3 </w:t>
      </w:r>
    </w:p>
    <w:p w14:paraId="3FD9A6C6" w14:textId="77777777" w:rsidR="00811A27" w:rsidRDefault="00811A27" w:rsidP="000C3165">
      <w:pPr>
        <w:numPr>
          <w:ilvl w:val="0"/>
          <w:numId w:val="3"/>
        </w:numPr>
        <w:rPr>
          <w:rFonts w:ascii="Arial" w:hAnsi="Arial" w:cs="Arial"/>
          <w:sz w:val="22"/>
          <w:szCs w:val="22"/>
        </w:rPr>
      </w:pPr>
      <w:r>
        <w:rPr>
          <w:rFonts w:ascii="Arial" w:hAnsi="Arial" w:cs="Arial"/>
          <w:sz w:val="22"/>
          <w:szCs w:val="22"/>
        </w:rPr>
        <w:lastRenderedPageBreak/>
        <w:t xml:space="preserve">200 </w:t>
      </w:r>
      <w:proofErr w:type="spellStart"/>
      <w:r>
        <w:rPr>
          <w:rFonts w:ascii="Arial" w:hAnsi="Arial" w:cs="Arial"/>
          <w:sz w:val="22"/>
          <w:szCs w:val="22"/>
        </w:rPr>
        <w:t>mtr</w:t>
      </w:r>
      <w:proofErr w:type="spellEnd"/>
      <w:r>
        <w:rPr>
          <w:rFonts w:ascii="Arial" w:hAnsi="Arial" w:cs="Arial"/>
          <w:sz w:val="22"/>
          <w:szCs w:val="22"/>
        </w:rPr>
        <w:t xml:space="preserve"> Wadi Bridge # 4 </w:t>
      </w:r>
    </w:p>
    <w:p w14:paraId="1BDFBF64" w14:textId="77777777" w:rsidR="00811A27" w:rsidRDefault="00811A27" w:rsidP="000C3165">
      <w:pPr>
        <w:numPr>
          <w:ilvl w:val="0"/>
          <w:numId w:val="3"/>
        </w:numPr>
        <w:rPr>
          <w:rFonts w:ascii="Arial" w:hAnsi="Arial" w:cs="Arial"/>
          <w:sz w:val="22"/>
          <w:szCs w:val="22"/>
        </w:rPr>
      </w:pPr>
      <w:r>
        <w:rPr>
          <w:rFonts w:ascii="Arial" w:hAnsi="Arial" w:cs="Arial"/>
          <w:sz w:val="22"/>
          <w:szCs w:val="22"/>
        </w:rPr>
        <w:t xml:space="preserve">150 </w:t>
      </w:r>
      <w:proofErr w:type="spellStart"/>
      <w:r>
        <w:rPr>
          <w:rFonts w:ascii="Arial" w:hAnsi="Arial" w:cs="Arial"/>
          <w:sz w:val="22"/>
          <w:szCs w:val="22"/>
        </w:rPr>
        <w:t>mtr</w:t>
      </w:r>
      <w:proofErr w:type="spellEnd"/>
      <w:r>
        <w:rPr>
          <w:rFonts w:ascii="Arial" w:hAnsi="Arial" w:cs="Arial"/>
          <w:sz w:val="22"/>
          <w:szCs w:val="22"/>
        </w:rPr>
        <w:t xml:space="preserve"> Wadi Bridge # 5 </w:t>
      </w:r>
    </w:p>
    <w:p w14:paraId="71BE216A" w14:textId="77777777" w:rsidR="00964324" w:rsidRDefault="00964324" w:rsidP="000C3165">
      <w:pPr>
        <w:numPr>
          <w:ilvl w:val="0"/>
          <w:numId w:val="3"/>
        </w:numPr>
        <w:rPr>
          <w:rFonts w:ascii="Arial" w:hAnsi="Arial" w:cs="Arial"/>
          <w:sz w:val="22"/>
          <w:szCs w:val="22"/>
        </w:rPr>
      </w:pPr>
      <w:r>
        <w:rPr>
          <w:rFonts w:ascii="Arial" w:hAnsi="Arial" w:cs="Arial"/>
          <w:sz w:val="22"/>
          <w:szCs w:val="22"/>
        </w:rPr>
        <w:t>2 Agricultural Bridges</w:t>
      </w:r>
    </w:p>
    <w:p w14:paraId="2614C14B" w14:textId="77777777" w:rsidR="00811A27" w:rsidRDefault="00811A27" w:rsidP="000C3165">
      <w:pPr>
        <w:numPr>
          <w:ilvl w:val="0"/>
          <w:numId w:val="3"/>
        </w:numPr>
        <w:rPr>
          <w:rFonts w:ascii="Arial" w:hAnsi="Arial" w:cs="Arial"/>
          <w:sz w:val="22"/>
          <w:szCs w:val="22"/>
        </w:rPr>
      </w:pPr>
      <w:r>
        <w:rPr>
          <w:rFonts w:ascii="Arial" w:hAnsi="Arial" w:cs="Arial"/>
          <w:sz w:val="22"/>
          <w:szCs w:val="22"/>
        </w:rPr>
        <w:t>61 Reinforced Concrete Box Culvert</w:t>
      </w:r>
    </w:p>
    <w:p w14:paraId="05480F60" w14:textId="77777777" w:rsidR="00811A27" w:rsidRPr="004E25ED" w:rsidRDefault="00811A27" w:rsidP="000C3165">
      <w:pPr>
        <w:numPr>
          <w:ilvl w:val="0"/>
          <w:numId w:val="3"/>
        </w:numPr>
        <w:rPr>
          <w:rFonts w:ascii="Arial" w:hAnsi="Arial" w:cs="Arial"/>
          <w:sz w:val="22"/>
          <w:szCs w:val="22"/>
        </w:rPr>
      </w:pPr>
      <w:r>
        <w:rPr>
          <w:rFonts w:ascii="Arial" w:hAnsi="Arial" w:cs="Arial"/>
          <w:sz w:val="22"/>
          <w:szCs w:val="22"/>
        </w:rPr>
        <w:t>48 Reinforced Concrete Pipe Culverts</w:t>
      </w:r>
    </w:p>
    <w:p w14:paraId="38828109" w14:textId="77777777" w:rsidR="006248A8" w:rsidRDefault="00811A27" w:rsidP="000C3165">
      <w:pPr>
        <w:numPr>
          <w:ilvl w:val="0"/>
          <w:numId w:val="3"/>
        </w:numPr>
        <w:rPr>
          <w:rFonts w:ascii="Arial" w:hAnsi="Arial" w:cs="Arial"/>
          <w:sz w:val="22"/>
          <w:szCs w:val="22"/>
        </w:rPr>
      </w:pPr>
      <w:r>
        <w:rPr>
          <w:rFonts w:ascii="Arial" w:hAnsi="Arial" w:cs="Arial"/>
          <w:sz w:val="22"/>
          <w:szCs w:val="22"/>
        </w:rPr>
        <w:t>Incidental Structures</w:t>
      </w:r>
    </w:p>
    <w:p w14:paraId="019D01BA" w14:textId="77777777" w:rsidR="00F565B6" w:rsidRDefault="00F565B6" w:rsidP="000C3165">
      <w:pPr>
        <w:numPr>
          <w:ilvl w:val="0"/>
          <w:numId w:val="3"/>
        </w:numPr>
        <w:rPr>
          <w:rFonts w:ascii="Arial" w:hAnsi="Arial" w:cs="Arial"/>
          <w:sz w:val="22"/>
          <w:szCs w:val="22"/>
        </w:rPr>
      </w:pPr>
      <w:r>
        <w:rPr>
          <w:rFonts w:ascii="Arial" w:hAnsi="Arial" w:cs="Arial"/>
          <w:sz w:val="22"/>
          <w:szCs w:val="22"/>
        </w:rPr>
        <w:t>Fully responsible for all sub</w:t>
      </w:r>
      <w:r w:rsidR="00544110">
        <w:rPr>
          <w:rFonts w:ascii="Arial" w:hAnsi="Arial" w:cs="Arial"/>
          <w:sz w:val="22"/>
          <w:szCs w:val="22"/>
        </w:rPr>
        <w:t>-</w:t>
      </w:r>
      <w:r>
        <w:rPr>
          <w:rFonts w:ascii="Arial" w:hAnsi="Arial" w:cs="Arial"/>
          <w:sz w:val="22"/>
          <w:szCs w:val="22"/>
        </w:rPr>
        <w:t>contractors commissioned at site.</w:t>
      </w:r>
    </w:p>
    <w:p w14:paraId="7F57ECAC" w14:textId="77777777" w:rsidR="00F565B6" w:rsidRDefault="00DE5881" w:rsidP="000C3165">
      <w:pPr>
        <w:numPr>
          <w:ilvl w:val="0"/>
          <w:numId w:val="3"/>
        </w:numPr>
        <w:rPr>
          <w:rFonts w:ascii="Arial" w:hAnsi="Arial" w:cs="Arial"/>
          <w:sz w:val="22"/>
          <w:szCs w:val="22"/>
        </w:rPr>
      </w:pPr>
      <w:r>
        <w:rPr>
          <w:rFonts w:ascii="Arial" w:hAnsi="Arial" w:cs="Arial"/>
          <w:sz w:val="22"/>
          <w:szCs w:val="22"/>
        </w:rPr>
        <w:t>Direct supervision for all civil works done by the sub</w:t>
      </w:r>
      <w:r w:rsidR="00544110">
        <w:rPr>
          <w:rFonts w:ascii="Arial" w:hAnsi="Arial" w:cs="Arial"/>
          <w:sz w:val="22"/>
          <w:szCs w:val="22"/>
        </w:rPr>
        <w:t>-</w:t>
      </w:r>
      <w:r>
        <w:rPr>
          <w:rFonts w:ascii="Arial" w:hAnsi="Arial" w:cs="Arial"/>
          <w:sz w:val="22"/>
          <w:szCs w:val="22"/>
        </w:rPr>
        <w:t>contractor.</w:t>
      </w:r>
    </w:p>
    <w:p w14:paraId="6B1F73DA" w14:textId="77777777" w:rsidR="00F15C7D" w:rsidRDefault="00F15C7D" w:rsidP="000C3165">
      <w:pPr>
        <w:numPr>
          <w:ilvl w:val="0"/>
          <w:numId w:val="3"/>
        </w:numPr>
        <w:rPr>
          <w:rFonts w:ascii="Arial" w:hAnsi="Arial" w:cs="Arial"/>
          <w:sz w:val="22"/>
          <w:szCs w:val="22"/>
        </w:rPr>
      </w:pPr>
      <w:r>
        <w:rPr>
          <w:rFonts w:ascii="Arial" w:hAnsi="Arial" w:cs="Arial"/>
          <w:sz w:val="22"/>
          <w:szCs w:val="22"/>
        </w:rPr>
        <w:t>Preparation of monthly billings for sub</w:t>
      </w:r>
      <w:r w:rsidR="00544110">
        <w:rPr>
          <w:rFonts w:ascii="Arial" w:hAnsi="Arial" w:cs="Arial"/>
          <w:sz w:val="22"/>
          <w:szCs w:val="22"/>
        </w:rPr>
        <w:t>-</w:t>
      </w:r>
      <w:r>
        <w:rPr>
          <w:rFonts w:ascii="Arial" w:hAnsi="Arial" w:cs="Arial"/>
          <w:sz w:val="22"/>
          <w:szCs w:val="22"/>
        </w:rPr>
        <w:t>contractor as per accomplishment.</w:t>
      </w:r>
    </w:p>
    <w:p w14:paraId="30AC50D5" w14:textId="77777777" w:rsidR="00811A27" w:rsidRDefault="00811A27" w:rsidP="000C3165">
      <w:pPr>
        <w:numPr>
          <w:ilvl w:val="0"/>
          <w:numId w:val="3"/>
        </w:numPr>
        <w:rPr>
          <w:rFonts w:ascii="Arial" w:hAnsi="Arial" w:cs="Arial"/>
          <w:sz w:val="22"/>
          <w:szCs w:val="22"/>
        </w:rPr>
      </w:pPr>
      <w:r>
        <w:rPr>
          <w:rFonts w:ascii="Arial" w:hAnsi="Arial" w:cs="Arial"/>
          <w:sz w:val="22"/>
          <w:szCs w:val="22"/>
        </w:rPr>
        <w:t xml:space="preserve">Fully responsible in constructing </w:t>
      </w:r>
      <w:r w:rsidR="00F919AF">
        <w:rPr>
          <w:rFonts w:ascii="Arial" w:hAnsi="Arial" w:cs="Arial"/>
          <w:sz w:val="22"/>
          <w:szCs w:val="22"/>
        </w:rPr>
        <w:t xml:space="preserve">all </w:t>
      </w:r>
      <w:r>
        <w:rPr>
          <w:rFonts w:ascii="Arial" w:hAnsi="Arial" w:cs="Arial"/>
          <w:sz w:val="22"/>
          <w:szCs w:val="22"/>
        </w:rPr>
        <w:t>substructure</w:t>
      </w:r>
      <w:r w:rsidR="00546248">
        <w:rPr>
          <w:rFonts w:ascii="Arial" w:hAnsi="Arial" w:cs="Arial"/>
          <w:sz w:val="22"/>
          <w:szCs w:val="22"/>
        </w:rPr>
        <w:t>s</w:t>
      </w:r>
      <w:r>
        <w:rPr>
          <w:rFonts w:ascii="Arial" w:hAnsi="Arial" w:cs="Arial"/>
          <w:sz w:val="22"/>
          <w:szCs w:val="22"/>
        </w:rPr>
        <w:t xml:space="preserve"> and superstructure</w:t>
      </w:r>
      <w:r w:rsidR="00546248">
        <w:rPr>
          <w:rFonts w:ascii="Arial" w:hAnsi="Arial" w:cs="Arial"/>
          <w:sz w:val="22"/>
          <w:szCs w:val="22"/>
        </w:rPr>
        <w:t>s</w:t>
      </w:r>
      <w:r w:rsidR="00BA6A35">
        <w:rPr>
          <w:rFonts w:ascii="Arial" w:hAnsi="Arial" w:cs="Arial"/>
          <w:sz w:val="22"/>
          <w:szCs w:val="22"/>
        </w:rPr>
        <w:t xml:space="preserve"> of bridges.</w:t>
      </w:r>
    </w:p>
    <w:p w14:paraId="5DA5BEBD" w14:textId="77777777" w:rsidR="00BA6A35" w:rsidRDefault="00F15503" w:rsidP="000C3165">
      <w:pPr>
        <w:numPr>
          <w:ilvl w:val="0"/>
          <w:numId w:val="3"/>
        </w:numPr>
        <w:rPr>
          <w:rFonts w:ascii="Arial" w:hAnsi="Arial" w:cs="Arial"/>
          <w:sz w:val="22"/>
          <w:szCs w:val="22"/>
        </w:rPr>
      </w:pPr>
      <w:r>
        <w:rPr>
          <w:rFonts w:ascii="Arial" w:hAnsi="Arial" w:cs="Arial"/>
          <w:sz w:val="22"/>
          <w:szCs w:val="22"/>
        </w:rPr>
        <w:t>Supervise</w:t>
      </w:r>
      <w:r w:rsidR="00BA6A35">
        <w:rPr>
          <w:rFonts w:ascii="Arial" w:hAnsi="Arial" w:cs="Arial"/>
          <w:sz w:val="22"/>
          <w:szCs w:val="22"/>
        </w:rPr>
        <w:t xml:space="preserve"> </w:t>
      </w:r>
      <w:r>
        <w:rPr>
          <w:rFonts w:ascii="Arial" w:hAnsi="Arial" w:cs="Arial"/>
          <w:sz w:val="22"/>
          <w:szCs w:val="22"/>
        </w:rPr>
        <w:t xml:space="preserve">and monitor </w:t>
      </w:r>
      <w:r w:rsidR="00BA6A35">
        <w:rPr>
          <w:rFonts w:ascii="Arial" w:hAnsi="Arial" w:cs="Arial"/>
          <w:sz w:val="22"/>
          <w:szCs w:val="22"/>
        </w:rPr>
        <w:t>pile load tests for all bridges.</w:t>
      </w:r>
    </w:p>
    <w:p w14:paraId="3A933DD0" w14:textId="77777777" w:rsidR="00BA6A35" w:rsidRDefault="00BA6A35" w:rsidP="000C3165">
      <w:pPr>
        <w:numPr>
          <w:ilvl w:val="0"/>
          <w:numId w:val="3"/>
        </w:numPr>
        <w:rPr>
          <w:rFonts w:ascii="Arial" w:hAnsi="Arial" w:cs="Arial"/>
          <w:sz w:val="22"/>
          <w:szCs w:val="22"/>
        </w:rPr>
      </w:pPr>
      <w:r>
        <w:rPr>
          <w:rFonts w:ascii="Arial" w:hAnsi="Arial" w:cs="Arial"/>
          <w:sz w:val="22"/>
          <w:szCs w:val="22"/>
        </w:rPr>
        <w:t xml:space="preserve">Direct </w:t>
      </w:r>
      <w:r w:rsidR="00F15503">
        <w:rPr>
          <w:rFonts w:ascii="Arial" w:hAnsi="Arial" w:cs="Arial"/>
          <w:sz w:val="22"/>
          <w:szCs w:val="22"/>
        </w:rPr>
        <w:t>supervision of</w:t>
      </w:r>
      <w:r>
        <w:rPr>
          <w:rFonts w:ascii="Arial" w:hAnsi="Arial" w:cs="Arial"/>
          <w:sz w:val="22"/>
          <w:szCs w:val="22"/>
        </w:rPr>
        <w:t xml:space="preserve"> stressing </w:t>
      </w:r>
      <w:r w:rsidR="00F5088A">
        <w:rPr>
          <w:rFonts w:ascii="Arial" w:hAnsi="Arial" w:cs="Arial"/>
          <w:sz w:val="22"/>
          <w:szCs w:val="22"/>
        </w:rPr>
        <w:t xml:space="preserve">and grouting </w:t>
      </w:r>
      <w:r>
        <w:rPr>
          <w:rFonts w:ascii="Arial" w:hAnsi="Arial" w:cs="Arial"/>
          <w:sz w:val="22"/>
          <w:szCs w:val="22"/>
        </w:rPr>
        <w:t xml:space="preserve">of all girders using </w:t>
      </w:r>
      <w:proofErr w:type="spellStart"/>
      <w:r w:rsidR="00F15503">
        <w:rPr>
          <w:rFonts w:ascii="Arial" w:hAnsi="Arial" w:cs="Arial"/>
          <w:sz w:val="22"/>
          <w:szCs w:val="22"/>
        </w:rPr>
        <w:t>Dywidag</w:t>
      </w:r>
      <w:proofErr w:type="spellEnd"/>
      <w:r>
        <w:rPr>
          <w:rFonts w:ascii="Arial" w:hAnsi="Arial" w:cs="Arial"/>
          <w:sz w:val="22"/>
          <w:szCs w:val="22"/>
        </w:rPr>
        <w:t xml:space="preserve"> system.</w:t>
      </w:r>
    </w:p>
    <w:p w14:paraId="3DB736A5" w14:textId="77777777" w:rsidR="00F919AF" w:rsidRDefault="00F919AF" w:rsidP="000C3165">
      <w:pPr>
        <w:numPr>
          <w:ilvl w:val="0"/>
          <w:numId w:val="3"/>
        </w:numPr>
        <w:rPr>
          <w:rFonts w:ascii="Arial" w:hAnsi="Arial" w:cs="Arial"/>
          <w:sz w:val="22"/>
          <w:szCs w:val="22"/>
        </w:rPr>
      </w:pPr>
      <w:r>
        <w:rPr>
          <w:rFonts w:ascii="Arial" w:hAnsi="Arial" w:cs="Arial"/>
          <w:sz w:val="22"/>
          <w:szCs w:val="22"/>
        </w:rPr>
        <w:t>Dire</w:t>
      </w:r>
      <w:r w:rsidR="00544110">
        <w:rPr>
          <w:rFonts w:ascii="Arial" w:hAnsi="Arial" w:cs="Arial"/>
          <w:sz w:val="22"/>
          <w:szCs w:val="22"/>
        </w:rPr>
        <w:t>ct</w:t>
      </w:r>
      <w:r>
        <w:rPr>
          <w:rFonts w:ascii="Arial" w:hAnsi="Arial" w:cs="Arial"/>
          <w:sz w:val="22"/>
          <w:szCs w:val="22"/>
        </w:rPr>
        <w:t xml:space="preserve"> supervision of launching of all pre tensioned girders.</w:t>
      </w:r>
    </w:p>
    <w:p w14:paraId="38B828DD" w14:textId="77777777" w:rsidR="00BA6A35" w:rsidRDefault="00BA6A35" w:rsidP="000C3165">
      <w:pPr>
        <w:numPr>
          <w:ilvl w:val="0"/>
          <w:numId w:val="3"/>
        </w:numPr>
        <w:rPr>
          <w:rFonts w:ascii="Arial" w:hAnsi="Arial" w:cs="Arial"/>
          <w:sz w:val="22"/>
          <w:szCs w:val="22"/>
        </w:rPr>
      </w:pPr>
      <w:r>
        <w:rPr>
          <w:rFonts w:ascii="Arial" w:hAnsi="Arial" w:cs="Arial"/>
          <w:sz w:val="22"/>
          <w:szCs w:val="22"/>
        </w:rPr>
        <w:t>Direct coordination with the consultants with regards to all details and methodology being implemented at site.</w:t>
      </w:r>
    </w:p>
    <w:p w14:paraId="0C0486B9" w14:textId="77777777" w:rsidR="00F919AF" w:rsidRDefault="00F919AF" w:rsidP="000C3165">
      <w:pPr>
        <w:numPr>
          <w:ilvl w:val="0"/>
          <w:numId w:val="3"/>
        </w:numPr>
        <w:rPr>
          <w:rFonts w:ascii="Arial" w:hAnsi="Arial" w:cs="Arial"/>
          <w:sz w:val="22"/>
          <w:szCs w:val="22"/>
        </w:rPr>
      </w:pPr>
      <w:r>
        <w:rPr>
          <w:rFonts w:ascii="Arial" w:hAnsi="Arial" w:cs="Arial"/>
          <w:sz w:val="22"/>
          <w:szCs w:val="22"/>
        </w:rPr>
        <w:t xml:space="preserve">Direct coordination with the consultant performing the checking of all structures </w:t>
      </w:r>
      <w:r w:rsidR="00546248">
        <w:rPr>
          <w:rFonts w:ascii="Arial" w:hAnsi="Arial" w:cs="Arial"/>
          <w:sz w:val="22"/>
          <w:szCs w:val="22"/>
        </w:rPr>
        <w:t xml:space="preserve">for </w:t>
      </w:r>
      <w:r w:rsidR="00F15503">
        <w:rPr>
          <w:rFonts w:ascii="Arial" w:hAnsi="Arial" w:cs="Arial"/>
          <w:sz w:val="22"/>
          <w:szCs w:val="22"/>
        </w:rPr>
        <w:t>false work</w:t>
      </w:r>
      <w:r w:rsidR="00546248">
        <w:rPr>
          <w:rFonts w:ascii="Arial" w:hAnsi="Arial" w:cs="Arial"/>
          <w:sz w:val="22"/>
          <w:szCs w:val="22"/>
        </w:rPr>
        <w:t>, rebar arrangements</w:t>
      </w:r>
      <w:r w:rsidR="005E462C">
        <w:rPr>
          <w:rFonts w:ascii="Arial" w:hAnsi="Arial" w:cs="Arial"/>
          <w:sz w:val="22"/>
          <w:szCs w:val="22"/>
        </w:rPr>
        <w:t>, pouring of concrete and other related technical requirements.</w:t>
      </w:r>
    </w:p>
    <w:p w14:paraId="24B111EB" w14:textId="77777777" w:rsidR="00546248" w:rsidRDefault="00546248" w:rsidP="000C3165">
      <w:pPr>
        <w:numPr>
          <w:ilvl w:val="0"/>
          <w:numId w:val="3"/>
        </w:numPr>
        <w:rPr>
          <w:rFonts w:ascii="Arial" w:hAnsi="Arial" w:cs="Arial"/>
          <w:sz w:val="22"/>
          <w:szCs w:val="22"/>
        </w:rPr>
      </w:pPr>
      <w:r>
        <w:rPr>
          <w:rFonts w:ascii="Arial" w:hAnsi="Arial" w:cs="Arial"/>
          <w:sz w:val="22"/>
          <w:szCs w:val="22"/>
        </w:rPr>
        <w:t>Direct supervision in installing expansion joints and bridge deck waterproofing.</w:t>
      </w:r>
    </w:p>
    <w:p w14:paraId="38092C61" w14:textId="77777777" w:rsidR="00546248" w:rsidRDefault="00546248" w:rsidP="000C3165">
      <w:pPr>
        <w:numPr>
          <w:ilvl w:val="0"/>
          <w:numId w:val="3"/>
        </w:numPr>
        <w:rPr>
          <w:rFonts w:ascii="Arial" w:hAnsi="Arial" w:cs="Arial"/>
          <w:sz w:val="22"/>
          <w:szCs w:val="22"/>
        </w:rPr>
      </w:pPr>
      <w:r>
        <w:rPr>
          <w:rFonts w:ascii="Arial" w:hAnsi="Arial" w:cs="Arial"/>
          <w:sz w:val="22"/>
          <w:szCs w:val="22"/>
        </w:rPr>
        <w:t xml:space="preserve">Responsible in constructing all </w:t>
      </w:r>
      <w:r w:rsidR="00F15503">
        <w:rPr>
          <w:rFonts w:ascii="Arial" w:hAnsi="Arial" w:cs="Arial"/>
          <w:sz w:val="22"/>
          <w:szCs w:val="22"/>
        </w:rPr>
        <w:t>box</w:t>
      </w:r>
      <w:r w:rsidR="00F5088A">
        <w:rPr>
          <w:rFonts w:ascii="Arial" w:hAnsi="Arial" w:cs="Arial"/>
          <w:sz w:val="22"/>
          <w:szCs w:val="22"/>
        </w:rPr>
        <w:t xml:space="preserve"> and pipe culverts</w:t>
      </w:r>
    </w:p>
    <w:p w14:paraId="52F84E11" w14:textId="77777777" w:rsidR="00546248" w:rsidRDefault="00546248" w:rsidP="000C3165">
      <w:pPr>
        <w:numPr>
          <w:ilvl w:val="0"/>
          <w:numId w:val="3"/>
        </w:numPr>
        <w:rPr>
          <w:rFonts w:ascii="Arial" w:hAnsi="Arial" w:cs="Arial"/>
          <w:sz w:val="22"/>
          <w:szCs w:val="22"/>
        </w:rPr>
      </w:pPr>
      <w:r>
        <w:rPr>
          <w:rFonts w:ascii="Arial" w:hAnsi="Arial" w:cs="Arial"/>
          <w:sz w:val="22"/>
          <w:szCs w:val="22"/>
        </w:rPr>
        <w:t>Responsible for all incidental items such as shoulder barriers, slope protections and gabions.</w:t>
      </w:r>
    </w:p>
    <w:p w14:paraId="1AD7D14C" w14:textId="77777777" w:rsidR="00546248" w:rsidRDefault="00546248" w:rsidP="005D4249">
      <w:pPr>
        <w:ind w:left="720"/>
        <w:rPr>
          <w:rFonts w:ascii="Arial" w:hAnsi="Arial" w:cs="Arial"/>
          <w:sz w:val="22"/>
          <w:szCs w:val="22"/>
        </w:rPr>
      </w:pPr>
    </w:p>
    <w:p w14:paraId="64851265" w14:textId="77777777" w:rsidR="00546248" w:rsidRDefault="00546248" w:rsidP="005D4249">
      <w:pPr>
        <w:ind w:left="720"/>
        <w:rPr>
          <w:rFonts w:ascii="Arial" w:hAnsi="Arial" w:cs="Arial"/>
          <w:sz w:val="22"/>
          <w:szCs w:val="22"/>
        </w:rPr>
      </w:pPr>
    </w:p>
    <w:p w14:paraId="601F98F6" w14:textId="77777777" w:rsidR="00DE0395" w:rsidRDefault="00DE0395" w:rsidP="005D4249">
      <w:pPr>
        <w:ind w:left="3600" w:hanging="3600"/>
        <w:rPr>
          <w:rFonts w:ascii="Arial" w:hAnsi="Arial" w:cs="Arial"/>
          <w:sz w:val="22"/>
          <w:szCs w:val="22"/>
        </w:rPr>
      </w:pPr>
    </w:p>
    <w:p w14:paraId="373C0144" w14:textId="0C7D614A" w:rsidR="00AA78D4" w:rsidRPr="00066EFE" w:rsidRDefault="00DE0395" w:rsidP="005D4249">
      <w:pPr>
        <w:ind w:left="3600" w:hanging="3600"/>
        <w:rPr>
          <w:rFonts w:ascii="Arial" w:hAnsi="Arial" w:cs="Arial"/>
          <w:b/>
          <w:sz w:val="22"/>
          <w:szCs w:val="22"/>
        </w:rPr>
      </w:pPr>
      <w:r w:rsidRPr="00066EFE">
        <w:rPr>
          <w:rFonts w:ascii="Arial" w:hAnsi="Arial" w:cs="Arial"/>
          <w:b/>
          <w:sz w:val="22"/>
          <w:szCs w:val="22"/>
        </w:rPr>
        <w:t xml:space="preserve">July 2006 </w:t>
      </w:r>
      <w:r w:rsidR="00333CF2">
        <w:rPr>
          <w:rFonts w:ascii="Arial" w:hAnsi="Arial" w:cs="Arial"/>
          <w:b/>
          <w:sz w:val="22"/>
          <w:szCs w:val="22"/>
        </w:rPr>
        <w:t>-</w:t>
      </w:r>
      <w:r w:rsidRPr="00066EFE">
        <w:rPr>
          <w:rFonts w:ascii="Arial" w:hAnsi="Arial" w:cs="Arial"/>
          <w:b/>
          <w:sz w:val="22"/>
          <w:szCs w:val="22"/>
        </w:rPr>
        <w:t xml:space="preserve"> Sep 2008</w:t>
      </w:r>
      <w:r w:rsidR="00DE231B" w:rsidRPr="00066EFE">
        <w:rPr>
          <w:rFonts w:ascii="Arial" w:hAnsi="Arial" w:cs="Arial"/>
          <w:b/>
          <w:sz w:val="22"/>
          <w:szCs w:val="22"/>
        </w:rPr>
        <w:tab/>
        <w:t>-</w:t>
      </w:r>
      <w:r w:rsidR="00DE231B" w:rsidRPr="00066EFE">
        <w:rPr>
          <w:rFonts w:ascii="Arial" w:hAnsi="Arial" w:cs="Arial"/>
          <w:b/>
          <w:sz w:val="22"/>
          <w:szCs w:val="22"/>
        </w:rPr>
        <w:tab/>
        <w:t>BIN JARALLAH GROUP OF CO.</w:t>
      </w:r>
    </w:p>
    <w:p w14:paraId="140956C3" w14:textId="77777777" w:rsidR="00AA78D4" w:rsidRPr="00066EFE" w:rsidRDefault="00DE231B"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t xml:space="preserve">Roads and </w:t>
      </w:r>
      <w:r w:rsidRPr="00066EFE">
        <w:rPr>
          <w:rFonts w:ascii="Arial" w:hAnsi="Arial" w:cs="Arial"/>
          <w:b/>
          <w:bCs/>
          <w:sz w:val="22"/>
          <w:szCs w:val="22"/>
        </w:rPr>
        <w:t>Bridge</w:t>
      </w:r>
      <w:r w:rsidR="004B7AAB" w:rsidRPr="00066EFE">
        <w:rPr>
          <w:rFonts w:ascii="Arial" w:hAnsi="Arial" w:cs="Arial"/>
          <w:b/>
          <w:bCs/>
          <w:sz w:val="22"/>
          <w:szCs w:val="22"/>
        </w:rPr>
        <w:t>s</w:t>
      </w:r>
      <w:r w:rsidRPr="00066EFE">
        <w:rPr>
          <w:rFonts w:ascii="Arial" w:hAnsi="Arial" w:cs="Arial"/>
          <w:b/>
          <w:bCs/>
          <w:sz w:val="22"/>
          <w:szCs w:val="22"/>
        </w:rPr>
        <w:t xml:space="preserve"> Department</w:t>
      </w:r>
    </w:p>
    <w:p w14:paraId="45522E23" w14:textId="77777777" w:rsidR="004B7AAB" w:rsidRPr="00066EFE" w:rsidRDefault="004B7AAB" w:rsidP="005D4249">
      <w:pPr>
        <w:ind w:left="3600" w:hanging="3600"/>
        <w:rPr>
          <w:rFonts w:ascii="Arial" w:hAnsi="Arial" w:cs="Arial"/>
          <w:b/>
          <w:bCs/>
          <w:sz w:val="22"/>
          <w:szCs w:val="22"/>
        </w:rPr>
      </w:pPr>
    </w:p>
    <w:p w14:paraId="7CC0D080" w14:textId="77777777" w:rsidR="00DE231B" w:rsidRPr="00066EFE" w:rsidRDefault="00066EFE"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sidR="00DE231B" w:rsidRPr="00066EFE">
        <w:rPr>
          <w:rFonts w:ascii="Arial" w:hAnsi="Arial" w:cs="Arial"/>
          <w:b/>
          <w:sz w:val="22"/>
          <w:szCs w:val="22"/>
        </w:rPr>
        <w:tab/>
      </w:r>
      <w:r w:rsidR="00441F42" w:rsidRPr="00066EFE">
        <w:rPr>
          <w:rFonts w:ascii="Arial" w:hAnsi="Arial" w:cs="Arial"/>
          <w:b/>
          <w:sz w:val="22"/>
          <w:szCs w:val="22"/>
        </w:rPr>
        <w:tab/>
      </w:r>
      <w:r w:rsidR="00DE231B" w:rsidRPr="00066EFE">
        <w:rPr>
          <w:rFonts w:ascii="Arial" w:hAnsi="Arial" w:cs="Arial"/>
          <w:b/>
          <w:sz w:val="22"/>
          <w:szCs w:val="22"/>
        </w:rPr>
        <w:t>-</w:t>
      </w:r>
      <w:r w:rsidR="00DE231B" w:rsidRPr="00066EFE">
        <w:rPr>
          <w:rFonts w:ascii="Arial" w:hAnsi="Arial" w:cs="Arial"/>
          <w:b/>
          <w:sz w:val="22"/>
          <w:szCs w:val="22"/>
        </w:rPr>
        <w:tab/>
        <w:t xml:space="preserve">Dualization of </w:t>
      </w:r>
      <w:proofErr w:type="spellStart"/>
      <w:r w:rsidR="00DE231B" w:rsidRPr="00066EFE">
        <w:rPr>
          <w:rFonts w:ascii="Arial" w:hAnsi="Arial" w:cs="Arial"/>
          <w:b/>
          <w:sz w:val="22"/>
          <w:szCs w:val="22"/>
        </w:rPr>
        <w:t>Gizan</w:t>
      </w:r>
      <w:proofErr w:type="spellEnd"/>
      <w:r w:rsidR="00DE231B" w:rsidRPr="00066EFE">
        <w:rPr>
          <w:rFonts w:ascii="Arial" w:hAnsi="Arial" w:cs="Arial"/>
          <w:b/>
          <w:sz w:val="22"/>
          <w:szCs w:val="22"/>
        </w:rPr>
        <w:t xml:space="preserve"> – </w:t>
      </w:r>
      <w:proofErr w:type="spellStart"/>
      <w:r w:rsidR="00DE231B" w:rsidRPr="00066EFE">
        <w:rPr>
          <w:rFonts w:ascii="Arial" w:hAnsi="Arial" w:cs="Arial"/>
          <w:b/>
          <w:sz w:val="22"/>
          <w:szCs w:val="22"/>
        </w:rPr>
        <w:t>Tuwal</w:t>
      </w:r>
      <w:proofErr w:type="spellEnd"/>
      <w:r w:rsidR="00DE231B" w:rsidRPr="00066EFE">
        <w:rPr>
          <w:rFonts w:ascii="Arial" w:hAnsi="Arial" w:cs="Arial"/>
          <w:b/>
          <w:sz w:val="22"/>
          <w:szCs w:val="22"/>
        </w:rPr>
        <w:t xml:space="preserve"> Road </w:t>
      </w:r>
      <w:proofErr w:type="spellStart"/>
      <w:r w:rsidR="00DE231B" w:rsidRPr="00066EFE">
        <w:rPr>
          <w:rFonts w:ascii="Arial" w:hAnsi="Arial" w:cs="Arial"/>
          <w:b/>
          <w:sz w:val="22"/>
          <w:szCs w:val="22"/>
        </w:rPr>
        <w:t>Proj</w:t>
      </w:r>
      <w:proofErr w:type="spellEnd"/>
      <w:r w:rsidR="00DE231B" w:rsidRPr="00066EFE">
        <w:rPr>
          <w:rFonts w:ascii="Arial" w:hAnsi="Arial" w:cs="Arial"/>
          <w:b/>
          <w:sz w:val="22"/>
          <w:szCs w:val="22"/>
        </w:rPr>
        <w:t>.</w:t>
      </w:r>
      <w:r w:rsidR="00DE231B" w:rsidRPr="00066EFE">
        <w:rPr>
          <w:rFonts w:ascii="Arial" w:hAnsi="Arial" w:cs="Arial"/>
          <w:b/>
          <w:sz w:val="22"/>
          <w:szCs w:val="22"/>
        </w:rPr>
        <w:tab/>
      </w:r>
    </w:p>
    <w:p w14:paraId="0C0BABE6" w14:textId="77777777" w:rsidR="00DE231B" w:rsidRPr="00066EFE" w:rsidRDefault="00DE231B" w:rsidP="005D4249">
      <w:pPr>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proofErr w:type="spellStart"/>
      <w:r w:rsidRPr="00066EFE">
        <w:rPr>
          <w:rFonts w:ascii="Arial" w:hAnsi="Arial" w:cs="Arial"/>
          <w:b/>
          <w:sz w:val="22"/>
          <w:szCs w:val="22"/>
        </w:rPr>
        <w:t>Gizan</w:t>
      </w:r>
      <w:proofErr w:type="spellEnd"/>
      <w:r w:rsidRPr="00066EFE">
        <w:rPr>
          <w:rFonts w:ascii="Arial" w:hAnsi="Arial" w:cs="Arial"/>
          <w:b/>
          <w:sz w:val="22"/>
          <w:szCs w:val="22"/>
        </w:rPr>
        <w:t>, Saudi Arabia</w:t>
      </w:r>
      <w:r w:rsidRPr="00066EFE">
        <w:rPr>
          <w:rFonts w:ascii="Arial" w:hAnsi="Arial" w:cs="Arial"/>
          <w:b/>
          <w:sz w:val="22"/>
          <w:szCs w:val="22"/>
        </w:rPr>
        <w:tab/>
      </w:r>
    </w:p>
    <w:p w14:paraId="36CE5186" w14:textId="77777777" w:rsidR="00DE231B" w:rsidRPr="00066EFE" w:rsidRDefault="00DE231B" w:rsidP="005D4249">
      <w:pPr>
        <w:rPr>
          <w:rFonts w:ascii="Arial" w:hAnsi="Arial" w:cs="Arial"/>
          <w:b/>
          <w:sz w:val="22"/>
          <w:szCs w:val="22"/>
        </w:rPr>
      </w:pPr>
    </w:p>
    <w:p w14:paraId="241A59A6" w14:textId="77777777" w:rsidR="001C78EF" w:rsidRPr="00066EFE" w:rsidRDefault="001C78EF" w:rsidP="005D4249">
      <w:pPr>
        <w:rPr>
          <w:rFonts w:ascii="Arial" w:hAnsi="Arial" w:cs="Arial"/>
          <w:b/>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r>
      <w:r w:rsidR="00E10F12" w:rsidRPr="00066EFE">
        <w:rPr>
          <w:rFonts w:ascii="Arial" w:hAnsi="Arial" w:cs="Arial"/>
          <w:b/>
          <w:sz w:val="22"/>
          <w:szCs w:val="22"/>
        </w:rPr>
        <w:t>Bridge</w:t>
      </w:r>
      <w:r w:rsidRPr="00066EFE">
        <w:rPr>
          <w:rFonts w:ascii="Arial" w:hAnsi="Arial" w:cs="Arial"/>
          <w:b/>
          <w:sz w:val="22"/>
          <w:szCs w:val="22"/>
        </w:rPr>
        <w:t xml:space="preserve"> Engineer</w:t>
      </w:r>
      <w:r w:rsidR="00E10F12" w:rsidRPr="00066EFE">
        <w:rPr>
          <w:rFonts w:ascii="Arial" w:hAnsi="Arial" w:cs="Arial"/>
          <w:b/>
          <w:sz w:val="22"/>
          <w:szCs w:val="22"/>
        </w:rPr>
        <w:t xml:space="preserve"> </w:t>
      </w:r>
    </w:p>
    <w:p w14:paraId="21EDF239" w14:textId="77777777" w:rsidR="001C78EF" w:rsidRPr="004E25ED" w:rsidRDefault="001C78EF" w:rsidP="005D4249">
      <w:pPr>
        <w:rPr>
          <w:rFonts w:ascii="Arial" w:hAnsi="Arial" w:cs="Arial"/>
          <w:sz w:val="22"/>
          <w:szCs w:val="22"/>
        </w:rPr>
      </w:pPr>
    </w:p>
    <w:p w14:paraId="40724209" w14:textId="77777777" w:rsidR="00DE231B" w:rsidRPr="00066EFE" w:rsidRDefault="00DE231B" w:rsidP="005D4249">
      <w:pPr>
        <w:rPr>
          <w:rFonts w:ascii="Arial" w:hAnsi="Arial" w:cs="Arial"/>
          <w:b/>
          <w:sz w:val="22"/>
          <w:szCs w:val="22"/>
        </w:rPr>
      </w:pPr>
      <w:r w:rsidRPr="00066EFE">
        <w:rPr>
          <w:rFonts w:ascii="Arial" w:hAnsi="Arial" w:cs="Arial"/>
          <w:b/>
          <w:sz w:val="22"/>
          <w:szCs w:val="22"/>
        </w:rPr>
        <w:t xml:space="preserve">Duties and </w:t>
      </w:r>
      <w:r w:rsidR="00DF55B8" w:rsidRPr="00066EFE">
        <w:rPr>
          <w:rFonts w:ascii="Arial" w:hAnsi="Arial" w:cs="Arial"/>
          <w:b/>
          <w:sz w:val="22"/>
          <w:szCs w:val="22"/>
        </w:rPr>
        <w:t>Responsibilities:</w:t>
      </w:r>
    </w:p>
    <w:p w14:paraId="7A5C1820" w14:textId="77777777" w:rsidR="00E84A06" w:rsidRPr="004E25ED" w:rsidRDefault="00E84A06" w:rsidP="005D4249">
      <w:pPr>
        <w:rPr>
          <w:rFonts w:ascii="Arial" w:hAnsi="Arial" w:cs="Arial"/>
          <w:sz w:val="22"/>
          <w:szCs w:val="22"/>
        </w:rPr>
      </w:pPr>
    </w:p>
    <w:p w14:paraId="3A16810E" w14:textId="77777777" w:rsidR="00E84A06" w:rsidRPr="004E25ED" w:rsidRDefault="00E84A06" w:rsidP="005D4249">
      <w:pPr>
        <w:ind w:left="1080"/>
        <w:rPr>
          <w:rFonts w:ascii="Arial" w:hAnsi="Arial" w:cs="Arial"/>
          <w:sz w:val="22"/>
          <w:szCs w:val="22"/>
        </w:rPr>
      </w:pPr>
    </w:p>
    <w:p w14:paraId="0C61D2A0" w14:textId="77777777" w:rsidR="00E83DB2" w:rsidRPr="007F0459" w:rsidRDefault="00E83DB2" w:rsidP="000C3165">
      <w:pPr>
        <w:pStyle w:val="ListParagraph"/>
        <w:numPr>
          <w:ilvl w:val="0"/>
          <w:numId w:val="4"/>
        </w:numPr>
        <w:rPr>
          <w:rFonts w:ascii="Arial" w:hAnsi="Arial" w:cs="Arial"/>
          <w:sz w:val="22"/>
          <w:szCs w:val="22"/>
        </w:rPr>
      </w:pPr>
      <w:r w:rsidRPr="007F0459">
        <w:rPr>
          <w:rFonts w:ascii="Arial" w:hAnsi="Arial" w:cs="Arial"/>
          <w:sz w:val="22"/>
          <w:szCs w:val="22"/>
        </w:rPr>
        <w:t xml:space="preserve">Responsible </w:t>
      </w:r>
      <w:proofErr w:type="spellStart"/>
      <w:r w:rsidR="00546248" w:rsidRPr="007F0459">
        <w:rPr>
          <w:rFonts w:ascii="Arial" w:hAnsi="Arial" w:cs="Arial"/>
          <w:sz w:val="22"/>
          <w:szCs w:val="22"/>
        </w:rPr>
        <w:t>t</w:t>
      </w:r>
      <w:r w:rsidRPr="007F0459">
        <w:rPr>
          <w:rFonts w:ascii="Arial" w:hAnsi="Arial" w:cs="Arial"/>
          <w:sz w:val="22"/>
          <w:szCs w:val="22"/>
        </w:rPr>
        <w:t>or</w:t>
      </w:r>
      <w:proofErr w:type="spellEnd"/>
      <w:r w:rsidRPr="007F0459">
        <w:rPr>
          <w:rFonts w:ascii="Arial" w:hAnsi="Arial" w:cs="Arial"/>
          <w:sz w:val="22"/>
          <w:szCs w:val="22"/>
        </w:rPr>
        <w:t xml:space="preserve"> the construction of all structures </w:t>
      </w:r>
      <w:r w:rsidR="00546248" w:rsidRPr="007F0459">
        <w:rPr>
          <w:rFonts w:ascii="Arial" w:hAnsi="Arial" w:cs="Arial"/>
          <w:sz w:val="22"/>
          <w:szCs w:val="22"/>
        </w:rPr>
        <w:t xml:space="preserve">listed below </w:t>
      </w:r>
      <w:r w:rsidRPr="007F0459">
        <w:rPr>
          <w:rFonts w:ascii="Arial" w:hAnsi="Arial" w:cs="Arial"/>
          <w:sz w:val="22"/>
          <w:szCs w:val="22"/>
        </w:rPr>
        <w:t>as per plan and MOT specifications.</w:t>
      </w:r>
      <w:r w:rsidRPr="007F0459">
        <w:rPr>
          <w:rFonts w:ascii="Arial" w:hAnsi="Arial" w:cs="Arial"/>
          <w:sz w:val="22"/>
          <w:szCs w:val="22"/>
        </w:rPr>
        <w:tab/>
      </w:r>
    </w:p>
    <w:p w14:paraId="1FDA041E" w14:textId="77777777" w:rsidR="00E83DB2" w:rsidRPr="007F0459" w:rsidRDefault="00E83DB2" w:rsidP="000C3165">
      <w:pPr>
        <w:pStyle w:val="ListParagraph"/>
        <w:numPr>
          <w:ilvl w:val="0"/>
          <w:numId w:val="4"/>
        </w:numPr>
        <w:rPr>
          <w:rFonts w:ascii="Arial" w:hAnsi="Arial" w:cs="Arial"/>
          <w:sz w:val="22"/>
          <w:szCs w:val="22"/>
        </w:rPr>
      </w:pPr>
      <w:r w:rsidRPr="007F0459">
        <w:rPr>
          <w:rFonts w:ascii="Arial" w:hAnsi="Arial" w:cs="Arial"/>
          <w:sz w:val="22"/>
          <w:szCs w:val="22"/>
        </w:rPr>
        <w:t xml:space="preserve">336 </w:t>
      </w:r>
      <w:proofErr w:type="spellStart"/>
      <w:proofErr w:type="gramStart"/>
      <w:r w:rsidRPr="007F0459">
        <w:rPr>
          <w:rFonts w:ascii="Arial" w:hAnsi="Arial" w:cs="Arial"/>
          <w:sz w:val="22"/>
          <w:szCs w:val="22"/>
        </w:rPr>
        <w:t>mtrs</w:t>
      </w:r>
      <w:proofErr w:type="spellEnd"/>
      <w:r w:rsidRPr="007F0459">
        <w:rPr>
          <w:rFonts w:ascii="Arial" w:hAnsi="Arial" w:cs="Arial"/>
          <w:sz w:val="22"/>
          <w:szCs w:val="22"/>
        </w:rPr>
        <w:t xml:space="preserve">  Wadi</w:t>
      </w:r>
      <w:proofErr w:type="gramEnd"/>
      <w:r w:rsidRPr="007F0459">
        <w:rPr>
          <w:rFonts w:ascii="Arial" w:hAnsi="Arial" w:cs="Arial"/>
          <w:sz w:val="22"/>
          <w:szCs w:val="22"/>
        </w:rPr>
        <w:t xml:space="preserve"> </w:t>
      </w:r>
      <w:proofErr w:type="spellStart"/>
      <w:r w:rsidRPr="007F0459">
        <w:rPr>
          <w:rFonts w:ascii="Arial" w:hAnsi="Arial" w:cs="Arial"/>
          <w:sz w:val="22"/>
          <w:szCs w:val="22"/>
        </w:rPr>
        <w:t>Khulab</w:t>
      </w:r>
      <w:proofErr w:type="spellEnd"/>
      <w:r w:rsidRPr="007F0459">
        <w:rPr>
          <w:rFonts w:ascii="Arial" w:hAnsi="Arial" w:cs="Arial"/>
          <w:sz w:val="22"/>
          <w:szCs w:val="22"/>
        </w:rPr>
        <w:t xml:space="preserve"> Bridge</w:t>
      </w:r>
    </w:p>
    <w:p w14:paraId="09DCAB06" w14:textId="77777777" w:rsidR="00E83DB2" w:rsidRPr="007F0459" w:rsidRDefault="00E83DB2" w:rsidP="000C3165">
      <w:pPr>
        <w:pStyle w:val="ListParagraph"/>
        <w:numPr>
          <w:ilvl w:val="0"/>
          <w:numId w:val="4"/>
        </w:numPr>
        <w:rPr>
          <w:rFonts w:ascii="Arial" w:hAnsi="Arial" w:cs="Arial"/>
          <w:sz w:val="22"/>
          <w:szCs w:val="22"/>
        </w:rPr>
      </w:pPr>
      <w:r w:rsidRPr="007F0459">
        <w:rPr>
          <w:rFonts w:ascii="Arial" w:hAnsi="Arial" w:cs="Arial"/>
          <w:sz w:val="22"/>
          <w:szCs w:val="22"/>
        </w:rPr>
        <w:t xml:space="preserve">210 </w:t>
      </w:r>
      <w:proofErr w:type="spellStart"/>
      <w:proofErr w:type="gramStart"/>
      <w:r w:rsidRPr="007F0459">
        <w:rPr>
          <w:rFonts w:ascii="Arial" w:hAnsi="Arial" w:cs="Arial"/>
          <w:sz w:val="22"/>
          <w:szCs w:val="22"/>
        </w:rPr>
        <w:t>mtrs</w:t>
      </w:r>
      <w:proofErr w:type="spellEnd"/>
      <w:r w:rsidRPr="007F0459">
        <w:rPr>
          <w:rFonts w:ascii="Arial" w:hAnsi="Arial" w:cs="Arial"/>
          <w:sz w:val="22"/>
          <w:szCs w:val="22"/>
        </w:rPr>
        <w:t xml:space="preserve">  Wadi</w:t>
      </w:r>
      <w:proofErr w:type="gramEnd"/>
      <w:r w:rsidRPr="007F0459">
        <w:rPr>
          <w:rFonts w:ascii="Arial" w:hAnsi="Arial" w:cs="Arial"/>
          <w:sz w:val="22"/>
          <w:szCs w:val="22"/>
        </w:rPr>
        <w:t xml:space="preserve"> Tasher Bridge</w:t>
      </w:r>
    </w:p>
    <w:p w14:paraId="7199BA87" w14:textId="77777777" w:rsidR="00E83DB2" w:rsidRPr="007F0459" w:rsidRDefault="00E83DB2" w:rsidP="000C3165">
      <w:pPr>
        <w:pStyle w:val="ListParagraph"/>
        <w:numPr>
          <w:ilvl w:val="0"/>
          <w:numId w:val="4"/>
        </w:numPr>
        <w:rPr>
          <w:rFonts w:ascii="Arial" w:hAnsi="Arial" w:cs="Arial"/>
          <w:sz w:val="22"/>
          <w:szCs w:val="22"/>
        </w:rPr>
      </w:pPr>
      <w:r w:rsidRPr="007F0459">
        <w:rPr>
          <w:rFonts w:ascii="Arial" w:hAnsi="Arial" w:cs="Arial"/>
          <w:sz w:val="22"/>
          <w:szCs w:val="22"/>
        </w:rPr>
        <w:t xml:space="preserve">145 </w:t>
      </w:r>
      <w:proofErr w:type="spellStart"/>
      <w:proofErr w:type="gramStart"/>
      <w:r w:rsidRPr="007F0459">
        <w:rPr>
          <w:rFonts w:ascii="Arial" w:hAnsi="Arial" w:cs="Arial"/>
          <w:sz w:val="22"/>
          <w:szCs w:val="22"/>
        </w:rPr>
        <w:t>mtr</w:t>
      </w:r>
      <w:r w:rsidR="00301A6D" w:rsidRPr="007F0459">
        <w:rPr>
          <w:rFonts w:ascii="Arial" w:hAnsi="Arial" w:cs="Arial"/>
          <w:sz w:val="22"/>
          <w:szCs w:val="22"/>
        </w:rPr>
        <w:t>s</w:t>
      </w:r>
      <w:proofErr w:type="spellEnd"/>
      <w:r w:rsidR="00301A6D" w:rsidRPr="007F0459">
        <w:rPr>
          <w:rFonts w:ascii="Arial" w:hAnsi="Arial" w:cs="Arial"/>
          <w:sz w:val="22"/>
          <w:szCs w:val="22"/>
        </w:rPr>
        <w:t xml:space="preserve">  </w:t>
      </w:r>
      <w:r w:rsidR="001F094D" w:rsidRPr="007F0459">
        <w:rPr>
          <w:rFonts w:ascii="Arial" w:hAnsi="Arial" w:cs="Arial"/>
          <w:sz w:val="22"/>
          <w:szCs w:val="22"/>
        </w:rPr>
        <w:t>Wadi</w:t>
      </w:r>
      <w:proofErr w:type="gramEnd"/>
      <w:r w:rsidR="001F094D" w:rsidRPr="007F0459">
        <w:rPr>
          <w:rFonts w:ascii="Arial" w:hAnsi="Arial" w:cs="Arial"/>
          <w:sz w:val="22"/>
          <w:szCs w:val="22"/>
        </w:rPr>
        <w:t xml:space="preserve"> </w:t>
      </w:r>
      <w:proofErr w:type="spellStart"/>
      <w:r w:rsidR="001F094D" w:rsidRPr="007F0459">
        <w:rPr>
          <w:rFonts w:ascii="Arial" w:hAnsi="Arial" w:cs="Arial"/>
          <w:sz w:val="22"/>
          <w:szCs w:val="22"/>
        </w:rPr>
        <w:t>Khoms</w:t>
      </w:r>
      <w:proofErr w:type="spellEnd"/>
      <w:r w:rsidR="001F094D" w:rsidRPr="007F0459">
        <w:rPr>
          <w:rFonts w:ascii="Arial" w:hAnsi="Arial" w:cs="Arial"/>
          <w:sz w:val="22"/>
          <w:szCs w:val="22"/>
        </w:rPr>
        <w:t xml:space="preserve"> Bridge</w:t>
      </w:r>
    </w:p>
    <w:p w14:paraId="3195B379"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68 Reinforced Concrete Box Culverts</w:t>
      </w:r>
    </w:p>
    <w:p w14:paraId="5712E81F"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26 Reinforced Concrete Pipe Culverts</w:t>
      </w:r>
    </w:p>
    <w:p w14:paraId="0B5FCBD3" w14:textId="77777777" w:rsidR="00CB6358" w:rsidRPr="007F0459" w:rsidRDefault="00CB6358" w:rsidP="000C3165">
      <w:pPr>
        <w:pStyle w:val="ListParagraph"/>
        <w:numPr>
          <w:ilvl w:val="0"/>
          <w:numId w:val="4"/>
        </w:numPr>
        <w:rPr>
          <w:rFonts w:ascii="Arial" w:hAnsi="Arial" w:cs="Arial"/>
          <w:sz w:val="22"/>
          <w:szCs w:val="22"/>
        </w:rPr>
      </w:pPr>
      <w:r w:rsidRPr="007F0459">
        <w:rPr>
          <w:rFonts w:ascii="Arial" w:hAnsi="Arial" w:cs="Arial"/>
          <w:sz w:val="22"/>
          <w:szCs w:val="22"/>
        </w:rPr>
        <w:t>New Jersy Barriers and slope protections</w:t>
      </w:r>
    </w:p>
    <w:p w14:paraId="751B19F7" w14:textId="77777777" w:rsidR="000570CF" w:rsidRDefault="000570CF" w:rsidP="007F0459">
      <w:pPr>
        <w:ind w:left="1440"/>
        <w:rPr>
          <w:rFonts w:ascii="Arial" w:hAnsi="Arial" w:cs="Arial"/>
          <w:sz w:val="22"/>
          <w:szCs w:val="22"/>
        </w:rPr>
      </w:pPr>
    </w:p>
    <w:p w14:paraId="2BC02167"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Implementations of all works</w:t>
      </w:r>
      <w:r w:rsidR="00441F42" w:rsidRPr="007F0459">
        <w:rPr>
          <w:rFonts w:ascii="Arial" w:hAnsi="Arial" w:cs="Arial"/>
          <w:sz w:val="22"/>
          <w:szCs w:val="22"/>
        </w:rPr>
        <w:t xml:space="preserve"> (earthworks, formworks, rebar work, concreting and pre casting)</w:t>
      </w:r>
      <w:r w:rsidRPr="007F0459">
        <w:rPr>
          <w:rFonts w:ascii="Arial" w:hAnsi="Arial" w:cs="Arial"/>
          <w:sz w:val="22"/>
          <w:szCs w:val="22"/>
        </w:rPr>
        <w:t xml:space="preserve"> as per approved plans and MOT specifications.</w:t>
      </w:r>
    </w:p>
    <w:p w14:paraId="04CE2BE3" w14:textId="77777777" w:rsidR="000832D8" w:rsidRPr="007F0459" w:rsidRDefault="000832D8" w:rsidP="000C3165">
      <w:pPr>
        <w:pStyle w:val="ListParagraph"/>
        <w:numPr>
          <w:ilvl w:val="0"/>
          <w:numId w:val="4"/>
        </w:numPr>
        <w:rPr>
          <w:rFonts w:ascii="Arial" w:hAnsi="Arial" w:cs="Arial"/>
          <w:sz w:val="22"/>
          <w:szCs w:val="22"/>
        </w:rPr>
      </w:pPr>
      <w:r w:rsidRPr="007F0459">
        <w:rPr>
          <w:rFonts w:ascii="Arial" w:hAnsi="Arial" w:cs="Arial"/>
          <w:sz w:val="22"/>
          <w:szCs w:val="22"/>
        </w:rPr>
        <w:t>Direct supervision of all a</w:t>
      </w:r>
      <w:r w:rsidR="00544110" w:rsidRPr="007F0459">
        <w:rPr>
          <w:rFonts w:ascii="Arial" w:hAnsi="Arial" w:cs="Arial"/>
          <w:sz w:val="22"/>
          <w:szCs w:val="22"/>
        </w:rPr>
        <w:t>ctivities (</w:t>
      </w:r>
      <w:r w:rsidRPr="007F0459">
        <w:rPr>
          <w:rFonts w:ascii="Arial" w:hAnsi="Arial" w:cs="Arial"/>
          <w:sz w:val="22"/>
          <w:szCs w:val="22"/>
        </w:rPr>
        <w:t>civil works) done by the sub</w:t>
      </w:r>
      <w:r w:rsidR="00544110" w:rsidRPr="007F0459">
        <w:rPr>
          <w:rFonts w:ascii="Arial" w:hAnsi="Arial" w:cs="Arial"/>
          <w:sz w:val="22"/>
          <w:szCs w:val="22"/>
        </w:rPr>
        <w:t>-</w:t>
      </w:r>
      <w:r w:rsidRPr="007F0459">
        <w:rPr>
          <w:rFonts w:ascii="Arial" w:hAnsi="Arial" w:cs="Arial"/>
          <w:sz w:val="22"/>
          <w:szCs w:val="22"/>
        </w:rPr>
        <w:t>contractors.</w:t>
      </w:r>
    </w:p>
    <w:p w14:paraId="7476512B"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 xml:space="preserve">Scheduling of manpower and </w:t>
      </w:r>
      <w:r w:rsidR="00544110" w:rsidRPr="007F0459">
        <w:rPr>
          <w:rFonts w:ascii="Arial" w:hAnsi="Arial" w:cs="Arial"/>
          <w:sz w:val="22"/>
          <w:szCs w:val="22"/>
        </w:rPr>
        <w:t>equipment</w:t>
      </w:r>
      <w:r w:rsidRPr="007F0459">
        <w:rPr>
          <w:rFonts w:ascii="Arial" w:hAnsi="Arial" w:cs="Arial"/>
          <w:sz w:val="22"/>
          <w:szCs w:val="22"/>
        </w:rPr>
        <w:t>.</w:t>
      </w:r>
    </w:p>
    <w:p w14:paraId="7A14D72D"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Direct coordination with the consultants for inspections and approval of works.</w:t>
      </w:r>
    </w:p>
    <w:p w14:paraId="0C8FE398"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 xml:space="preserve">Preparations of all bar bending schedules and strict implementations of cutting list to </w:t>
      </w:r>
      <w:r w:rsidR="00DF55B8" w:rsidRPr="007F0459">
        <w:rPr>
          <w:rFonts w:ascii="Arial" w:hAnsi="Arial" w:cs="Arial"/>
          <w:sz w:val="22"/>
          <w:szCs w:val="22"/>
        </w:rPr>
        <w:t>avoid excessive</w:t>
      </w:r>
      <w:r w:rsidRPr="007F0459">
        <w:rPr>
          <w:rFonts w:ascii="Arial" w:hAnsi="Arial" w:cs="Arial"/>
          <w:sz w:val="22"/>
          <w:szCs w:val="22"/>
        </w:rPr>
        <w:t xml:space="preserve"> cut offs and waste</w:t>
      </w:r>
      <w:r w:rsidR="00437ECF" w:rsidRPr="007F0459">
        <w:rPr>
          <w:rFonts w:ascii="Arial" w:hAnsi="Arial" w:cs="Arial"/>
          <w:sz w:val="22"/>
          <w:szCs w:val="22"/>
        </w:rPr>
        <w:t>s</w:t>
      </w:r>
      <w:r w:rsidRPr="007F0459">
        <w:rPr>
          <w:rFonts w:ascii="Arial" w:hAnsi="Arial" w:cs="Arial"/>
          <w:sz w:val="22"/>
          <w:szCs w:val="22"/>
        </w:rPr>
        <w:t>.</w:t>
      </w:r>
    </w:p>
    <w:p w14:paraId="071AF6A5" w14:textId="77777777" w:rsidR="001F094D" w:rsidRPr="007F0459" w:rsidRDefault="001F094D" w:rsidP="000C3165">
      <w:pPr>
        <w:pStyle w:val="ListParagraph"/>
        <w:numPr>
          <w:ilvl w:val="0"/>
          <w:numId w:val="4"/>
        </w:numPr>
        <w:rPr>
          <w:rFonts w:ascii="Arial" w:hAnsi="Arial" w:cs="Arial"/>
          <w:sz w:val="22"/>
          <w:szCs w:val="22"/>
        </w:rPr>
      </w:pPr>
      <w:r w:rsidRPr="007F0459">
        <w:rPr>
          <w:rFonts w:ascii="Arial" w:hAnsi="Arial" w:cs="Arial"/>
          <w:sz w:val="22"/>
          <w:szCs w:val="22"/>
        </w:rPr>
        <w:t>Preparation of weekly and monthly accomplishment</w:t>
      </w:r>
      <w:r w:rsidR="0048120C" w:rsidRPr="007F0459">
        <w:rPr>
          <w:rFonts w:ascii="Arial" w:hAnsi="Arial" w:cs="Arial"/>
          <w:sz w:val="22"/>
          <w:szCs w:val="22"/>
        </w:rPr>
        <w:t>s</w:t>
      </w:r>
      <w:r w:rsidRPr="007F0459">
        <w:rPr>
          <w:rFonts w:ascii="Arial" w:hAnsi="Arial" w:cs="Arial"/>
          <w:sz w:val="22"/>
          <w:szCs w:val="22"/>
        </w:rPr>
        <w:t xml:space="preserve"> </w:t>
      </w:r>
      <w:r w:rsidR="0048120C" w:rsidRPr="007F0459">
        <w:rPr>
          <w:rFonts w:ascii="Arial" w:hAnsi="Arial" w:cs="Arial"/>
          <w:sz w:val="22"/>
          <w:szCs w:val="22"/>
        </w:rPr>
        <w:t>and directly report to project manager for evaluations and monitoring purposes.</w:t>
      </w:r>
    </w:p>
    <w:p w14:paraId="3074C2CD" w14:textId="77777777" w:rsidR="0048120C" w:rsidRPr="007F0459" w:rsidRDefault="0048120C" w:rsidP="000C3165">
      <w:pPr>
        <w:pStyle w:val="ListParagraph"/>
        <w:numPr>
          <w:ilvl w:val="0"/>
          <w:numId w:val="4"/>
        </w:numPr>
        <w:rPr>
          <w:rFonts w:ascii="Arial" w:hAnsi="Arial" w:cs="Arial"/>
          <w:sz w:val="22"/>
          <w:szCs w:val="22"/>
        </w:rPr>
      </w:pPr>
      <w:r w:rsidRPr="007F0459">
        <w:rPr>
          <w:rFonts w:ascii="Arial" w:hAnsi="Arial" w:cs="Arial"/>
          <w:sz w:val="22"/>
          <w:szCs w:val="22"/>
        </w:rPr>
        <w:t>Preparations of all shop drawings.</w:t>
      </w:r>
    </w:p>
    <w:p w14:paraId="0A62086B" w14:textId="77777777" w:rsidR="007F0459" w:rsidRDefault="007F0459" w:rsidP="005D4249">
      <w:pPr>
        <w:ind w:left="3600" w:hanging="3600"/>
        <w:rPr>
          <w:rFonts w:ascii="Arial" w:hAnsi="Arial" w:cs="Arial"/>
          <w:sz w:val="22"/>
          <w:szCs w:val="22"/>
        </w:rPr>
      </w:pPr>
    </w:p>
    <w:p w14:paraId="6DE9B175" w14:textId="77777777" w:rsidR="007F0459" w:rsidRDefault="007F0459" w:rsidP="005D4249">
      <w:pPr>
        <w:ind w:left="3600" w:hanging="3600"/>
        <w:rPr>
          <w:rFonts w:ascii="Arial" w:hAnsi="Arial" w:cs="Arial"/>
          <w:sz w:val="22"/>
          <w:szCs w:val="22"/>
        </w:rPr>
      </w:pPr>
    </w:p>
    <w:p w14:paraId="3949C55F" w14:textId="77777777" w:rsidR="00F560FD" w:rsidRDefault="00F560FD" w:rsidP="005D4249">
      <w:pPr>
        <w:ind w:left="3600" w:hanging="3600"/>
        <w:rPr>
          <w:rFonts w:ascii="Arial" w:hAnsi="Arial" w:cs="Arial"/>
          <w:b/>
          <w:sz w:val="22"/>
          <w:szCs w:val="22"/>
        </w:rPr>
      </w:pPr>
    </w:p>
    <w:p w14:paraId="5E25AEB1" w14:textId="77777777" w:rsidR="00F560FD" w:rsidRDefault="00F560FD" w:rsidP="005D4249">
      <w:pPr>
        <w:ind w:left="3600" w:hanging="3600"/>
        <w:rPr>
          <w:rFonts w:ascii="Arial" w:hAnsi="Arial" w:cs="Arial"/>
          <w:b/>
          <w:sz w:val="22"/>
          <w:szCs w:val="22"/>
        </w:rPr>
      </w:pPr>
    </w:p>
    <w:p w14:paraId="66ABACB1" w14:textId="3172C43C" w:rsidR="00441F42" w:rsidRPr="00066EFE" w:rsidRDefault="004B7AAB" w:rsidP="005D4249">
      <w:pPr>
        <w:ind w:left="3600" w:hanging="3600"/>
        <w:rPr>
          <w:rFonts w:ascii="Arial" w:hAnsi="Arial" w:cs="Arial"/>
          <w:b/>
          <w:sz w:val="22"/>
          <w:szCs w:val="22"/>
        </w:rPr>
      </w:pPr>
      <w:r w:rsidRPr="00066EFE">
        <w:rPr>
          <w:rFonts w:ascii="Arial" w:hAnsi="Arial" w:cs="Arial"/>
          <w:b/>
          <w:sz w:val="22"/>
          <w:szCs w:val="22"/>
        </w:rPr>
        <w:t>Sept</w:t>
      </w:r>
      <w:r w:rsidR="00441F42" w:rsidRPr="00066EFE">
        <w:rPr>
          <w:rFonts w:ascii="Arial" w:hAnsi="Arial" w:cs="Arial"/>
          <w:b/>
          <w:sz w:val="22"/>
          <w:szCs w:val="22"/>
        </w:rPr>
        <w:t xml:space="preserve">   200</w:t>
      </w:r>
      <w:r w:rsidRPr="00066EFE">
        <w:rPr>
          <w:rFonts w:ascii="Arial" w:hAnsi="Arial" w:cs="Arial"/>
          <w:b/>
          <w:sz w:val="22"/>
          <w:szCs w:val="22"/>
        </w:rPr>
        <w:t>0</w:t>
      </w:r>
      <w:r w:rsidR="00441F42" w:rsidRPr="00066EFE">
        <w:rPr>
          <w:rFonts w:ascii="Arial" w:hAnsi="Arial" w:cs="Arial"/>
          <w:b/>
          <w:sz w:val="22"/>
          <w:szCs w:val="22"/>
        </w:rPr>
        <w:t xml:space="preserve"> </w:t>
      </w:r>
      <w:r w:rsidR="00333CF2">
        <w:rPr>
          <w:rFonts w:ascii="Arial" w:hAnsi="Arial" w:cs="Arial"/>
          <w:b/>
          <w:sz w:val="22"/>
          <w:szCs w:val="22"/>
        </w:rPr>
        <w:t>-</w:t>
      </w:r>
      <w:r w:rsidR="00441F42" w:rsidRPr="00066EFE">
        <w:rPr>
          <w:rFonts w:ascii="Arial" w:hAnsi="Arial" w:cs="Arial"/>
          <w:b/>
          <w:sz w:val="22"/>
          <w:szCs w:val="22"/>
        </w:rPr>
        <w:t xml:space="preserve"> </w:t>
      </w:r>
      <w:r w:rsidRPr="00066EFE">
        <w:rPr>
          <w:rFonts w:ascii="Arial" w:hAnsi="Arial" w:cs="Arial"/>
          <w:b/>
          <w:sz w:val="22"/>
          <w:szCs w:val="22"/>
        </w:rPr>
        <w:t>June 2006</w:t>
      </w:r>
      <w:r w:rsidR="00441F42" w:rsidRPr="00066EFE">
        <w:rPr>
          <w:rFonts w:ascii="Arial" w:hAnsi="Arial" w:cs="Arial"/>
          <w:b/>
          <w:sz w:val="22"/>
          <w:szCs w:val="22"/>
        </w:rPr>
        <w:tab/>
        <w:t>-</w:t>
      </w:r>
      <w:r w:rsidR="00441F42" w:rsidRPr="00066EFE">
        <w:rPr>
          <w:rFonts w:ascii="Arial" w:hAnsi="Arial" w:cs="Arial"/>
          <w:b/>
          <w:sz w:val="22"/>
          <w:szCs w:val="22"/>
        </w:rPr>
        <w:tab/>
      </w:r>
      <w:r w:rsidRPr="00066EFE">
        <w:rPr>
          <w:rFonts w:ascii="Arial" w:hAnsi="Arial" w:cs="Arial"/>
          <w:b/>
          <w:sz w:val="22"/>
          <w:szCs w:val="22"/>
        </w:rPr>
        <w:t>JAMEN Builder</w:t>
      </w:r>
    </w:p>
    <w:p w14:paraId="630CEDD2" w14:textId="77777777" w:rsidR="004B7AAB" w:rsidRPr="00066EFE" w:rsidRDefault="004B7AAB" w:rsidP="005D4249">
      <w:pPr>
        <w:ind w:left="3600" w:hanging="3600"/>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0065016F" w:rsidRPr="00066EFE">
        <w:rPr>
          <w:rFonts w:ascii="Arial" w:hAnsi="Arial" w:cs="Arial"/>
          <w:b/>
          <w:sz w:val="22"/>
          <w:szCs w:val="22"/>
        </w:rPr>
        <w:t>Engineers, Architects</w:t>
      </w:r>
    </w:p>
    <w:p w14:paraId="020C843C" w14:textId="77777777" w:rsidR="0065016F" w:rsidRPr="00066EFE" w:rsidRDefault="0065016F" w:rsidP="005D4249">
      <w:pPr>
        <w:ind w:left="3600" w:hanging="3600"/>
        <w:rPr>
          <w:rFonts w:ascii="Arial" w:hAnsi="Arial" w:cs="Arial"/>
          <w:b/>
          <w:sz w:val="22"/>
          <w:szCs w:val="22"/>
        </w:rPr>
      </w:pPr>
    </w:p>
    <w:p w14:paraId="35399756" w14:textId="77777777" w:rsidR="004B7AAB" w:rsidRPr="00066EFE" w:rsidRDefault="004B7AAB" w:rsidP="005D4249">
      <w:pPr>
        <w:ind w:left="3600" w:hanging="3600"/>
        <w:rPr>
          <w:rFonts w:ascii="Arial" w:hAnsi="Arial" w:cs="Arial"/>
          <w:b/>
          <w:sz w:val="22"/>
          <w:szCs w:val="22"/>
        </w:rPr>
      </w:pPr>
      <w:r w:rsidRPr="00066EFE">
        <w:rPr>
          <w:rFonts w:ascii="Arial" w:hAnsi="Arial" w:cs="Arial"/>
          <w:b/>
          <w:sz w:val="22"/>
          <w:szCs w:val="22"/>
        </w:rPr>
        <w:t>Address</w:t>
      </w:r>
      <w:r w:rsidRPr="00066EFE">
        <w:rPr>
          <w:rFonts w:ascii="Arial" w:hAnsi="Arial" w:cs="Arial"/>
          <w:b/>
          <w:sz w:val="22"/>
          <w:szCs w:val="22"/>
        </w:rPr>
        <w:tab/>
        <w:t>-</w:t>
      </w:r>
      <w:r w:rsidRPr="00066EFE">
        <w:rPr>
          <w:rFonts w:ascii="Arial" w:hAnsi="Arial" w:cs="Arial"/>
          <w:b/>
          <w:sz w:val="22"/>
          <w:szCs w:val="22"/>
        </w:rPr>
        <w:tab/>
        <w:t>Manila, Philippines</w:t>
      </w:r>
    </w:p>
    <w:p w14:paraId="7D6F9828" w14:textId="77777777" w:rsidR="00441F42" w:rsidRPr="00066EFE" w:rsidRDefault="00441F42"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r>
    </w:p>
    <w:p w14:paraId="3D2D262D" w14:textId="77777777" w:rsidR="00441F42" w:rsidRPr="00066EFE" w:rsidRDefault="00066EFE"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sidR="00441F42" w:rsidRPr="00066EFE">
        <w:rPr>
          <w:rFonts w:ascii="Arial" w:hAnsi="Arial" w:cs="Arial"/>
          <w:b/>
          <w:sz w:val="22"/>
          <w:szCs w:val="22"/>
        </w:rPr>
        <w:tab/>
      </w:r>
      <w:r w:rsidR="00441F42" w:rsidRPr="00066EFE">
        <w:rPr>
          <w:rFonts w:ascii="Arial" w:hAnsi="Arial" w:cs="Arial"/>
          <w:b/>
          <w:sz w:val="22"/>
          <w:szCs w:val="22"/>
        </w:rPr>
        <w:tab/>
        <w:t>-</w:t>
      </w:r>
      <w:r w:rsidR="00441F42" w:rsidRPr="00066EFE">
        <w:rPr>
          <w:rFonts w:ascii="Arial" w:hAnsi="Arial" w:cs="Arial"/>
          <w:b/>
          <w:sz w:val="22"/>
          <w:szCs w:val="22"/>
        </w:rPr>
        <w:tab/>
      </w:r>
      <w:r w:rsidR="00917DB3" w:rsidRPr="00066EFE">
        <w:rPr>
          <w:rFonts w:ascii="Arial" w:eastAsia="Arial Unicode MS" w:hAnsi="Arial" w:cs="Arial"/>
          <w:b/>
          <w:sz w:val="22"/>
          <w:szCs w:val="22"/>
        </w:rPr>
        <w:t>Independent Residential &amp; Commercial Building</w:t>
      </w:r>
    </w:p>
    <w:p w14:paraId="081E58B4" w14:textId="77777777" w:rsidR="00441F42" w:rsidRPr="00066EFE" w:rsidRDefault="00441F42" w:rsidP="005D4249">
      <w:pPr>
        <w:rPr>
          <w:rFonts w:ascii="Arial" w:hAnsi="Arial" w:cs="Arial"/>
          <w:b/>
          <w:sz w:val="22"/>
          <w:szCs w:val="22"/>
        </w:rPr>
      </w:pPr>
    </w:p>
    <w:p w14:paraId="0F3DA864" w14:textId="77777777" w:rsidR="00441F42" w:rsidRPr="00066EFE" w:rsidRDefault="00441F42" w:rsidP="005D4249">
      <w:pPr>
        <w:rPr>
          <w:rFonts w:ascii="Arial" w:hAnsi="Arial" w:cs="Arial"/>
          <w:b/>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r>
      <w:r w:rsidR="004B7AAB" w:rsidRPr="00066EFE">
        <w:rPr>
          <w:rFonts w:ascii="Arial" w:hAnsi="Arial" w:cs="Arial"/>
          <w:b/>
          <w:sz w:val="22"/>
          <w:szCs w:val="22"/>
        </w:rPr>
        <w:t>Proj</w:t>
      </w:r>
      <w:r w:rsidR="007D61E8" w:rsidRPr="00066EFE">
        <w:rPr>
          <w:rFonts w:ascii="Arial" w:hAnsi="Arial" w:cs="Arial"/>
          <w:b/>
          <w:sz w:val="22"/>
          <w:szCs w:val="22"/>
        </w:rPr>
        <w:t>ect</w:t>
      </w:r>
      <w:r w:rsidR="004B7AAB" w:rsidRPr="00066EFE">
        <w:rPr>
          <w:rFonts w:ascii="Arial" w:hAnsi="Arial" w:cs="Arial"/>
          <w:b/>
          <w:sz w:val="22"/>
          <w:szCs w:val="22"/>
        </w:rPr>
        <w:t xml:space="preserve"> Engineer</w:t>
      </w:r>
    </w:p>
    <w:p w14:paraId="4B71C43E" w14:textId="77777777" w:rsidR="004B7AAB" w:rsidRPr="004E25ED" w:rsidRDefault="004B7AAB" w:rsidP="005D4249">
      <w:pPr>
        <w:rPr>
          <w:rFonts w:ascii="Arial" w:hAnsi="Arial" w:cs="Arial"/>
          <w:sz w:val="22"/>
          <w:szCs w:val="22"/>
        </w:rPr>
      </w:pPr>
    </w:p>
    <w:p w14:paraId="6682560A" w14:textId="77777777" w:rsidR="007D61E8" w:rsidRPr="004E25ED" w:rsidRDefault="007D61E8" w:rsidP="005D4249">
      <w:pPr>
        <w:rPr>
          <w:rFonts w:ascii="Arial" w:hAnsi="Arial" w:cs="Arial"/>
          <w:sz w:val="22"/>
          <w:szCs w:val="22"/>
        </w:rPr>
      </w:pPr>
    </w:p>
    <w:p w14:paraId="312B9D78" w14:textId="77777777" w:rsidR="004B7AAB" w:rsidRPr="00066EFE" w:rsidRDefault="004B7AAB" w:rsidP="005D4249">
      <w:pPr>
        <w:rPr>
          <w:rFonts w:ascii="Arial" w:hAnsi="Arial" w:cs="Arial"/>
          <w:b/>
          <w:sz w:val="22"/>
          <w:szCs w:val="22"/>
        </w:rPr>
      </w:pPr>
      <w:r w:rsidRPr="00066EFE">
        <w:rPr>
          <w:rFonts w:ascii="Arial" w:hAnsi="Arial" w:cs="Arial"/>
          <w:b/>
          <w:sz w:val="22"/>
          <w:szCs w:val="22"/>
        </w:rPr>
        <w:t xml:space="preserve">Duties and </w:t>
      </w:r>
      <w:r w:rsidR="00C3133F" w:rsidRPr="00066EFE">
        <w:rPr>
          <w:rFonts w:ascii="Arial" w:hAnsi="Arial" w:cs="Arial"/>
          <w:b/>
          <w:sz w:val="22"/>
          <w:szCs w:val="22"/>
        </w:rPr>
        <w:t>Responsibilities:</w:t>
      </w:r>
    </w:p>
    <w:p w14:paraId="7144C448" w14:textId="77777777" w:rsidR="004B7AAB" w:rsidRPr="004E25ED" w:rsidRDefault="004B7AAB" w:rsidP="005D4249">
      <w:pPr>
        <w:rPr>
          <w:rFonts w:ascii="Arial" w:hAnsi="Arial" w:cs="Arial"/>
          <w:sz w:val="22"/>
          <w:szCs w:val="22"/>
        </w:rPr>
      </w:pPr>
    </w:p>
    <w:p w14:paraId="762AE721"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 xml:space="preserve">Study, interpret and estimate civil bid documents to determine the total cost of the project </w:t>
      </w:r>
    </w:p>
    <w:p w14:paraId="66F1C942"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In charge of the construction division of the company, making of weekly progress reports, project scheduling, Quantity Surveying.</w:t>
      </w:r>
    </w:p>
    <w:p w14:paraId="64C2D4F2"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Supervise and co-ordinate construction activities of sub</w:t>
      </w:r>
      <w:r w:rsidR="00544110" w:rsidRPr="007F0459">
        <w:rPr>
          <w:rFonts w:ascii="Arial" w:eastAsia="Arial Unicode MS" w:hAnsi="Arial" w:cs="Arial"/>
          <w:sz w:val="22"/>
          <w:szCs w:val="22"/>
        </w:rPr>
        <w:t>-</w:t>
      </w:r>
      <w:r w:rsidRPr="007F0459">
        <w:rPr>
          <w:rFonts w:ascii="Arial" w:eastAsia="Arial Unicode MS" w:hAnsi="Arial" w:cs="Arial"/>
          <w:sz w:val="22"/>
          <w:szCs w:val="22"/>
        </w:rPr>
        <w:t xml:space="preserve">contractors. </w:t>
      </w:r>
    </w:p>
    <w:p w14:paraId="21703E4E"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Handling QA/QC Department to meet the Project needs</w:t>
      </w:r>
    </w:p>
    <w:p w14:paraId="6A12E982"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Keep the construction material resources along with manpower correlation.</w:t>
      </w:r>
    </w:p>
    <w:p w14:paraId="729522C0"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Prepare weekly / monthly project status report.</w:t>
      </w:r>
    </w:p>
    <w:p w14:paraId="5E63099F" w14:textId="77777777" w:rsidR="004B7AAB" w:rsidRPr="007F0459" w:rsidRDefault="00917DB3" w:rsidP="000C3165">
      <w:pPr>
        <w:pStyle w:val="ListParagraph"/>
        <w:numPr>
          <w:ilvl w:val="0"/>
          <w:numId w:val="5"/>
        </w:numPr>
        <w:rPr>
          <w:rFonts w:ascii="Arial" w:hAnsi="Arial" w:cs="Arial"/>
          <w:sz w:val="22"/>
          <w:szCs w:val="22"/>
        </w:rPr>
      </w:pPr>
      <w:r w:rsidRPr="007F0459">
        <w:rPr>
          <w:rFonts w:ascii="Arial" w:eastAsia="Arial Unicode MS" w:hAnsi="Arial" w:cs="Arial"/>
          <w:sz w:val="22"/>
          <w:szCs w:val="22"/>
        </w:rPr>
        <w:t>Conducting preliminary inspection prior to joint inspection by client / owner</w:t>
      </w:r>
      <w:r w:rsidRPr="007F0459">
        <w:rPr>
          <w:rFonts w:ascii="Arial" w:hAnsi="Arial" w:cs="Arial"/>
          <w:sz w:val="22"/>
          <w:szCs w:val="22"/>
        </w:rPr>
        <w:t>.</w:t>
      </w:r>
    </w:p>
    <w:p w14:paraId="18750BEE" w14:textId="77777777" w:rsidR="00E42496" w:rsidRPr="007F0459" w:rsidRDefault="00E42496"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 xml:space="preserve">Coordinate with the clients for payments </w:t>
      </w:r>
    </w:p>
    <w:p w14:paraId="5D5763E7" w14:textId="77777777" w:rsidR="00917DB3" w:rsidRPr="007F0459" w:rsidRDefault="00917DB3" w:rsidP="000C3165">
      <w:pPr>
        <w:pStyle w:val="ListParagraph"/>
        <w:numPr>
          <w:ilvl w:val="0"/>
          <w:numId w:val="5"/>
        </w:numPr>
        <w:rPr>
          <w:rFonts w:ascii="Arial" w:eastAsia="Arial Unicode MS" w:hAnsi="Arial" w:cs="Arial"/>
          <w:sz w:val="22"/>
          <w:szCs w:val="22"/>
        </w:rPr>
      </w:pPr>
      <w:r w:rsidRPr="007F0459">
        <w:rPr>
          <w:rFonts w:ascii="Arial" w:eastAsia="Arial Unicode MS" w:hAnsi="Arial" w:cs="Arial"/>
          <w:sz w:val="22"/>
          <w:szCs w:val="22"/>
        </w:rPr>
        <w:t>Conducting daily meeting</w:t>
      </w:r>
      <w:r w:rsidR="00DE131E" w:rsidRPr="007F0459">
        <w:rPr>
          <w:rFonts w:ascii="Arial" w:eastAsia="Arial Unicode MS" w:hAnsi="Arial" w:cs="Arial"/>
          <w:sz w:val="22"/>
          <w:szCs w:val="22"/>
        </w:rPr>
        <w:t xml:space="preserve"> for </w:t>
      </w:r>
      <w:r w:rsidRPr="007F0459">
        <w:rPr>
          <w:rFonts w:ascii="Arial" w:eastAsia="Arial Unicode MS" w:hAnsi="Arial" w:cs="Arial"/>
          <w:sz w:val="22"/>
          <w:szCs w:val="22"/>
        </w:rPr>
        <w:t>technical &amp; non</w:t>
      </w:r>
      <w:r w:rsidR="00544110" w:rsidRPr="007F0459">
        <w:rPr>
          <w:rFonts w:ascii="Arial" w:eastAsia="Arial Unicode MS" w:hAnsi="Arial" w:cs="Arial"/>
          <w:sz w:val="22"/>
          <w:szCs w:val="22"/>
        </w:rPr>
        <w:t>-</w:t>
      </w:r>
      <w:r w:rsidRPr="007F0459">
        <w:rPr>
          <w:rFonts w:ascii="Arial" w:eastAsia="Arial Unicode MS" w:hAnsi="Arial" w:cs="Arial"/>
          <w:sz w:val="22"/>
          <w:szCs w:val="22"/>
        </w:rPr>
        <w:t>technical problems with lead engineers &amp; work staff updating.</w:t>
      </w:r>
    </w:p>
    <w:p w14:paraId="7CA088D4" w14:textId="77777777" w:rsidR="00E42496" w:rsidRPr="004E25ED" w:rsidRDefault="00E42496" w:rsidP="007F0459">
      <w:pPr>
        <w:rPr>
          <w:rFonts w:ascii="Arial" w:eastAsia="Arial Unicode MS" w:hAnsi="Arial" w:cs="Arial"/>
          <w:sz w:val="22"/>
          <w:szCs w:val="22"/>
        </w:rPr>
      </w:pPr>
    </w:p>
    <w:p w14:paraId="35AE2D25" w14:textId="77777777" w:rsidR="00C3133F" w:rsidRPr="004E25ED" w:rsidRDefault="00C3133F" w:rsidP="007F0459">
      <w:pPr>
        <w:rPr>
          <w:rFonts w:ascii="Arial" w:eastAsia="Arial Unicode MS" w:hAnsi="Arial" w:cs="Arial"/>
          <w:sz w:val="22"/>
          <w:szCs w:val="22"/>
        </w:rPr>
      </w:pPr>
    </w:p>
    <w:p w14:paraId="7606AF4B" w14:textId="77777777" w:rsidR="00546248" w:rsidRDefault="00546248" w:rsidP="007F0459">
      <w:pPr>
        <w:rPr>
          <w:rFonts w:ascii="Arial" w:hAnsi="Arial" w:cs="Arial"/>
          <w:sz w:val="22"/>
          <w:szCs w:val="22"/>
        </w:rPr>
      </w:pPr>
    </w:p>
    <w:p w14:paraId="797FBBB1" w14:textId="77777777" w:rsidR="00546248" w:rsidRDefault="00546248" w:rsidP="005D4249">
      <w:pPr>
        <w:ind w:left="3600" w:hanging="3600"/>
        <w:rPr>
          <w:rFonts w:ascii="Arial" w:hAnsi="Arial" w:cs="Arial"/>
          <w:sz w:val="22"/>
          <w:szCs w:val="22"/>
        </w:rPr>
      </w:pPr>
    </w:p>
    <w:p w14:paraId="3450616C" w14:textId="77777777" w:rsidR="00546248" w:rsidRDefault="00546248" w:rsidP="005D4249">
      <w:pPr>
        <w:ind w:left="3600" w:hanging="3600"/>
        <w:rPr>
          <w:rFonts w:ascii="Arial" w:hAnsi="Arial" w:cs="Arial"/>
          <w:sz w:val="22"/>
          <w:szCs w:val="22"/>
        </w:rPr>
      </w:pPr>
    </w:p>
    <w:p w14:paraId="0AB64A46" w14:textId="791C05E7" w:rsidR="00C1397D" w:rsidRPr="00066EFE" w:rsidRDefault="00C1397D" w:rsidP="005D4249">
      <w:pPr>
        <w:ind w:left="3600" w:hanging="3600"/>
        <w:rPr>
          <w:rFonts w:ascii="Arial" w:hAnsi="Arial" w:cs="Arial"/>
          <w:b/>
          <w:sz w:val="22"/>
          <w:szCs w:val="22"/>
        </w:rPr>
      </w:pPr>
      <w:r w:rsidRPr="00066EFE">
        <w:rPr>
          <w:rFonts w:ascii="Arial" w:hAnsi="Arial" w:cs="Arial"/>
          <w:b/>
          <w:sz w:val="22"/>
          <w:szCs w:val="22"/>
        </w:rPr>
        <w:t xml:space="preserve">May 1995 </w:t>
      </w:r>
      <w:r w:rsidR="00333CF2">
        <w:rPr>
          <w:rFonts w:ascii="Arial" w:hAnsi="Arial" w:cs="Arial"/>
          <w:b/>
          <w:sz w:val="22"/>
          <w:szCs w:val="22"/>
        </w:rPr>
        <w:t>-</w:t>
      </w:r>
      <w:r w:rsidRPr="00066EFE">
        <w:rPr>
          <w:rFonts w:ascii="Arial" w:hAnsi="Arial" w:cs="Arial"/>
          <w:b/>
          <w:sz w:val="22"/>
          <w:szCs w:val="22"/>
        </w:rPr>
        <w:t xml:space="preserve"> Aug 2000</w:t>
      </w:r>
      <w:r w:rsidRPr="00066EFE">
        <w:rPr>
          <w:rFonts w:ascii="Arial" w:hAnsi="Arial" w:cs="Arial"/>
          <w:b/>
          <w:sz w:val="22"/>
          <w:szCs w:val="22"/>
        </w:rPr>
        <w:tab/>
        <w:t>-</w:t>
      </w:r>
      <w:r w:rsidRPr="00066EFE">
        <w:rPr>
          <w:rFonts w:ascii="Arial" w:hAnsi="Arial" w:cs="Arial"/>
          <w:b/>
          <w:sz w:val="22"/>
          <w:szCs w:val="22"/>
        </w:rPr>
        <w:tab/>
        <w:t>ROLACO TRADING AND CONTRACTING</w:t>
      </w:r>
    </w:p>
    <w:p w14:paraId="0E4C1156" w14:textId="77777777" w:rsidR="00C1397D" w:rsidRPr="00066EFE" w:rsidRDefault="00C1397D" w:rsidP="005D4249">
      <w:pPr>
        <w:ind w:left="3600" w:hanging="3600"/>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p>
    <w:p w14:paraId="1741C2AC" w14:textId="77777777" w:rsidR="00C1397D" w:rsidRPr="00066EFE" w:rsidRDefault="00C1397D" w:rsidP="005D4249">
      <w:pPr>
        <w:ind w:left="3600" w:hanging="3600"/>
        <w:rPr>
          <w:rFonts w:ascii="Arial" w:hAnsi="Arial" w:cs="Arial"/>
          <w:b/>
          <w:sz w:val="22"/>
          <w:szCs w:val="22"/>
        </w:rPr>
      </w:pPr>
      <w:r w:rsidRPr="00066EFE">
        <w:rPr>
          <w:rFonts w:ascii="Arial" w:hAnsi="Arial" w:cs="Arial"/>
          <w:b/>
          <w:sz w:val="22"/>
          <w:szCs w:val="22"/>
        </w:rPr>
        <w:t>Address</w:t>
      </w:r>
      <w:r w:rsidRPr="00066EFE">
        <w:rPr>
          <w:rFonts w:ascii="Arial" w:hAnsi="Arial" w:cs="Arial"/>
          <w:b/>
          <w:sz w:val="22"/>
          <w:szCs w:val="22"/>
        </w:rPr>
        <w:tab/>
        <w:t>-</w:t>
      </w:r>
      <w:r w:rsidRPr="00066EFE">
        <w:rPr>
          <w:rFonts w:ascii="Arial" w:hAnsi="Arial" w:cs="Arial"/>
          <w:b/>
          <w:sz w:val="22"/>
          <w:szCs w:val="22"/>
        </w:rPr>
        <w:tab/>
        <w:t>Industrial City</w:t>
      </w:r>
    </w:p>
    <w:p w14:paraId="50D5FD53" w14:textId="77777777" w:rsidR="00C1397D" w:rsidRPr="00066EFE" w:rsidRDefault="00C1397D" w:rsidP="005D4249">
      <w:pPr>
        <w:ind w:left="3600" w:firstLine="720"/>
        <w:rPr>
          <w:rFonts w:ascii="Arial" w:hAnsi="Arial" w:cs="Arial"/>
          <w:b/>
          <w:sz w:val="22"/>
          <w:szCs w:val="22"/>
        </w:rPr>
      </w:pPr>
      <w:r w:rsidRPr="00066EFE">
        <w:rPr>
          <w:rFonts w:ascii="Arial" w:hAnsi="Arial" w:cs="Arial"/>
          <w:b/>
          <w:sz w:val="22"/>
          <w:szCs w:val="22"/>
        </w:rPr>
        <w:t>Jeddah, Saudi Arabia</w:t>
      </w:r>
    </w:p>
    <w:p w14:paraId="3C6445E0" w14:textId="77777777" w:rsidR="00C1397D" w:rsidRPr="00066EFE" w:rsidRDefault="00C1397D"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r>
    </w:p>
    <w:p w14:paraId="6DD96B5A" w14:textId="77777777" w:rsidR="00C1397D" w:rsidRPr="00066EFE" w:rsidRDefault="00C1397D" w:rsidP="005D4249">
      <w:pPr>
        <w:rPr>
          <w:rFonts w:ascii="Arial" w:hAnsi="Arial" w:cs="Arial"/>
          <w:b/>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t>Operation</w:t>
      </w:r>
      <w:r w:rsidR="00DE0395" w:rsidRPr="00066EFE">
        <w:rPr>
          <w:rFonts w:ascii="Arial" w:hAnsi="Arial" w:cs="Arial"/>
          <w:b/>
          <w:sz w:val="22"/>
          <w:szCs w:val="22"/>
        </w:rPr>
        <w:t>s</w:t>
      </w:r>
      <w:r w:rsidRPr="00066EFE">
        <w:rPr>
          <w:rFonts w:ascii="Arial" w:hAnsi="Arial" w:cs="Arial"/>
          <w:b/>
          <w:sz w:val="22"/>
          <w:szCs w:val="22"/>
        </w:rPr>
        <w:t xml:space="preserve"> Manager</w:t>
      </w:r>
    </w:p>
    <w:p w14:paraId="48F858C0" w14:textId="77777777" w:rsidR="00C1397D" w:rsidRPr="00066EFE" w:rsidRDefault="00C1397D" w:rsidP="005D4249">
      <w:pPr>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00C3133F" w:rsidRPr="00066EFE">
        <w:rPr>
          <w:rFonts w:ascii="Arial" w:hAnsi="Arial" w:cs="Arial"/>
          <w:b/>
          <w:sz w:val="22"/>
          <w:szCs w:val="22"/>
        </w:rPr>
        <w:t>(Fabrication</w:t>
      </w:r>
      <w:r w:rsidRPr="00066EFE">
        <w:rPr>
          <w:rFonts w:ascii="Arial" w:hAnsi="Arial" w:cs="Arial"/>
          <w:b/>
          <w:sz w:val="22"/>
          <w:szCs w:val="22"/>
        </w:rPr>
        <w:t xml:space="preserve"> </w:t>
      </w:r>
      <w:r w:rsidR="00C3133F" w:rsidRPr="00066EFE">
        <w:rPr>
          <w:rFonts w:ascii="Arial" w:hAnsi="Arial" w:cs="Arial"/>
          <w:b/>
          <w:sz w:val="22"/>
          <w:szCs w:val="22"/>
        </w:rPr>
        <w:t>Plant)</w:t>
      </w:r>
    </w:p>
    <w:p w14:paraId="7A719DBB" w14:textId="77777777" w:rsidR="00C1397D" w:rsidRPr="00066EFE" w:rsidRDefault="00C1397D" w:rsidP="005D4249">
      <w:pPr>
        <w:rPr>
          <w:rFonts w:ascii="Arial" w:hAnsi="Arial" w:cs="Arial"/>
          <w:b/>
          <w:sz w:val="22"/>
          <w:szCs w:val="22"/>
        </w:rPr>
      </w:pPr>
    </w:p>
    <w:p w14:paraId="73BD02EB" w14:textId="77777777" w:rsidR="00C1397D" w:rsidRPr="00066EFE" w:rsidRDefault="00C1397D" w:rsidP="005D4249">
      <w:pPr>
        <w:rPr>
          <w:rFonts w:ascii="Arial" w:hAnsi="Arial" w:cs="Arial"/>
          <w:b/>
          <w:sz w:val="22"/>
          <w:szCs w:val="22"/>
        </w:rPr>
      </w:pPr>
      <w:r w:rsidRPr="00066EFE">
        <w:rPr>
          <w:rFonts w:ascii="Arial" w:hAnsi="Arial" w:cs="Arial"/>
          <w:b/>
          <w:sz w:val="22"/>
          <w:szCs w:val="22"/>
        </w:rPr>
        <w:t xml:space="preserve">Duties and </w:t>
      </w:r>
      <w:r w:rsidR="00C3133F" w:rsidRPr="00066EFE">
        <w:rPr>
          <w:rFonts w:ascii="Arial" w:hAnsi="Arial" w:cs="Arial"/>
          <w:b/>
          <w:sz w:val="22"/>
          <w:szCs w:val="22"/>
        </w:rPr>
        <w:t>Responsibilities:</w:t>
      </w:r>
    </w:p>
    <w:p w14:paraId="3525F878" w14:textId="77777777" w:rsidR="00E42496" w:rsidRPr="004E25ED" w:rsidRDefault="00E42496" w:rsidP="005D4249">
      <w:pPr>
        <w:rPr>
          <w:rFonts w:ascii="Arial" w:hAnsi="Arial" w:cs="Arial"/>
          <w:sz w:val="22"/>
          <w:szCs w:val="22"/>
        </w:rPr>
      </w:pPr>
    </w:p>
    <w:p w14:paraId="0CB9DA41" w14:textId="77777777" w:rsidR="00E42496" w:rsidRPr="007F0459" w:rsidRDefault="00E42496" w:rsidP="000C3165">
      <w:pPr>
        <w:pStyle w:val="ListParagraph"/>
        <w:numPr>
          <w:ilvl w:val="0"/>
          <w:numId w:val="6"/>
        </w:numPr>
        <w:rPr>
          <w:rFonts w:ascii="Arial" w:hAnsi="Arial" w:cs="Arial"/>
          <w:sz w:val="22"/>
          <w:szCs w:val="22"/>
        </w:rPr>
      </w:pPr>
      <w:r w:rsidRPr="007F0459">
        <w:rPr>
          <w:rFonts w:ascii="Arial" w:hAnsi="Arial" w:cs="Arial"/>
          <w:sz w:val="22"/>
          <w:szCs w:val="22"/>
        </w:rPr>
        <w:t xml:space="preserve">Over all in charge in </w:t>
      </w:r>
      <w:r w:rsidR="000D08CB" w:rsidRPr="007F0459">
        <w:rPr>
          <w:rFonts w:ascii="Arial" w:hAnsi="Arial" w:cs="Arial"/>
          <w:sz w:val="22"/>
          <w:szCs w:val="22"/>
        </w:rPr>
        <w:t xml:space="preserve">the </w:t>
      </w:r>
      <w:r w:rsidRPr="007F0459">
        <w:rPr>
          <w:rFonts w:ascii="Arial" w:hAnsi="Arial" w:cs="Arial"/>
          <w:sz w:val="22"/>
          <w:szCs w:val="22"/>
        </w:rPr>
        <w:t xml:space="preserve">operation of </w:t>
      </w:r>
      <w:r w:rsidR="000D08CB" w:rsidRPr="007F0459">
        <w:rPr>
          <w:rFonts w:ascii="Arial" w:hAnsi="Arial" w:cs="Arial"/>
          <w:sz w:val="22"/>
          <w:szCs w:val="22"/>
        </w:rPr>
        <w:t xml:space="preserve">Reinforcing Bar Cut &amp; Bend </w:t>
      </w:r>
      <w:r w:rsidR="00437ECF" w:rsidRPr="007F0459">
        <w:rPr>
          <w:rFonts w:ascii="Arial" w:hAnsi="Arial" w:cs="Arial"/>
          <w:sz w:val="22"/>
          <w:szCs w:val="22"/>
        </w:rPr>
        <w:t>D</w:t>
      </w:r>
      <w:r w:rsidR="000D08CB" w:rsidRPr="007F0459">
        <w:rPr>
          <w:rFonts w:ascii="Arial" w:hAnsi="Arial" w:cs="Arial"/>
          <w:sz w:val="22"/>
          <w:szCs w:val="22"/>
        </w:rPr>
        <w:t>ivision</w:t>
      </w:r>
      <w:r w:rsidR="0086028A" w:rsidRPr="007F0459">
        <w:rPr>
          <w:rFonts w:ascii="Arial" w:hAnsi="Arial" w:cs="Arial"/>
          <w:sz w:val="22"/>
          <w:szCs w:val="22"/>
        </w:rPr>
        <w:t>.</w:t>
      </w:r>
      <w:r w:rsidR="000D08CB" w:rsidRPr="007F0459">
        <w:rPr>
          <w:rFonts w:ascii="Arial" w:hAnsi="Arial" w:cs="Arial"/>
          <w:sz w:val="22"/>
          <w:szCs w:val="22"/>
        </w:rPr>
        <w:t xml:space="preserve"> </w:t>
      </w:r>
    </w:p>
    <w:p w14:paraId="50F6AE1A" w14:textId="77777777" w:rsidR="000D08CB" w:rsidRPr="007F0459" w:rsidRDefault="000D08CB" w:rsidP="000C3165">
      <w:pPr>
        <w:pStyle w:val="ListParagraph"/>
        <w:numPr>
          <w:ilvl w:val="0"/>
          <w:numId w:val="6"/>
        </w:numPr>
        <w:rPr>
          <w:rFonts w:ascii="Arial" w:hAnsi="Arial" w:cs="Arial"/>
          <w:sz w:val="22"/>
          <w:szCs w:val="22"/>
        </w:rPr>
      </w:pPr>
      <w:r w:rsidRPr="007F0459">
        <w:rPr>
          <w:rFonts w:ascii="Arial" w:hAnsi="Arial" w:cs="Arial"/>
          <w:sz w:val="22"/>
          <w:szCs w:val="22"/>
        </w:rPr>
        <w:t>Study and review all structural plans needed for fabrication of reinforcing bars</w:t>
      </w:r>
      <w:r w:rsidR="006A3AC8" w:rsidRPr="007F0459">
        <w:rPr>
          <w:rFonts w:ascii="Arial" w:hAnsi="Arial" w:cs="Arial"/>
          <w:sz w:val="22"/>
          <w:szCs w:val="22"/>
        </w:rPr>
        <w:t xml:space="preserve"> as per plan and specification.</w:t>
      </w:r>
    </w:p>
    <w:p w14:paraId="22820805" w14:textId="77777777" w:rsidR="000D08CB" w:rsidRPr="007F0459" w:rsidRDefault="000D08CB" w:rsidP="000C3165">
      <w:pPr>
        <w:pStyle w:val="ListParagraph"/>
        <w:numPr>
          <w:ilvl w:val="0"/>
          <w:numId w:val="6"/>
        </w:numPr>
        <w:rPr>
          <w:rFonts w:ascii="Arial" w:hAnsi="Arial" w:cs="Arial"/>
          <w:sz w:val="22"/>
          <w:szCs w:val="22"/>
        </w:rPr>
      </w:pPr>
      <w:r w:rsidRPr="007F0459">
        <w:rPr>
          <w:rFonts w:ascii="Arial" w:hAnsi="Arial" w:cs="Arial"/>
          <w:sz w:val="22"/>
          <w:szCs w:val="22"/>
        </w:rPr>
        <w:t>Direct coordination with the client</w:t>
      </w:r>
      <w:r w:rsidR="00DE131E" w:rsidRPr="007F0459">
        <w:rPr>
          <w:rFonts w:ascii="Arial" w:hAnsi="Arial" w:cs="Arial"/>
          <w:sz w:val="22"/>
          <w:szCs w:val="22"/>
        </w:rPr>
        <w:t>s</w:t>
      </w:r>
      <w:r w:rsidRPr="007F0459">
        <w:rPr>
          <w:rFonts w:ascii="Arial" w:hAnsi="Arial" w:cs="Arial"/>
          <w:sz w:val="22"/>
          <w:szCs w:val="22"/>
        </w:rPr>
        <w:t xml:space="preserve"> with </w:t>
      </w:r>
      <w:r w:rsidR="00DE131E" w:rsidRPr="007F0459">
        <w:rPr>
          <w:rFonts w:ascii="Arial" w:hAnsi="Arial" w:cs="Arial"/>
          <w:sz w:val="22"/>
          <w:szCs w:val="22"/>
        </w:rPr>
        <w:t xml:space="preserve">regards to </w:t>
      </w:r>
      <w:r w:rsidR="006A3AC8" w:rsidRPr="007F0459">
        <w:rPr>
          <w:rFonts w:ascii="Arial" w:hAnsi="Arial" w:cs="Arial"/>
          <w:sz w:val="22"/>
          <w:szCs w:val="22"/>
        </w:rPr>
        <w:t>technical requirements,</w:t>
      </w:r>
      <w:r w:rsidR="00DE131E" w:rsidRPr="007F0459">
        <w:rPr>
          <w:rFonts w:ascii="Arial" w:hAnsi="Arial" w:cs="Arial"/>
          <w:sz w:val="22"/>
          <w:szCs w:val="22"/>
        </w:rPr>
        <w:t xml:space="preserve"> schedules and other related engineering details.</w:t>
      </w:r>
    </w:p>
    <w:p w14:paraId="717A62DB" w14:textId="77777777" w:rsidR="00DE131E" w:rsidRPr="007F0459" w:rsidRDefault="00DE131E" w:rsidP="000C3165">
      <w:pPr>
        <w:pStyle w:val="ListParagraph"/>
        <w:numPr>
          <w:ilvl w:val="0"/>
          <w:numId w:val="6"/>
        </w:numPr>
        <w:rPr>
          <w:rFonts w:ascii="Arial" w:hAnsi="Arial" w:cs="Arial"/>
          <w:sz w:val="22"/>
          <w:szCs w:val="22"/>
        </w:rPr>
      </w:pPr>
      <w:r w:rsidRPr="007F0459">
        <w:rPr>
          <w:rFonts w:ascii="Arial" w:hAnsi="Arial" w:cs="Arial"/>
          <w:sz w:val="22"/>
          <w:szCs w:val="22"/>
        </w:rPr>
        <w:t>Preparation of bar bending schedule and cutting lists.</w:t>
      </w:r>
    </w:p>
    <w:p w14:paraId="7F2F70DA" w14:textId="77777777" w:rsidR="00DE131E" w:rsidRPr="007F0459" w:rsidRDefault="00DE131E" w:rsidP="000C3165">
      <w:pPr>
        <w:pStyle w:val="ListParagraph"/>
        <w:numPr>
          <w:ilvl w:val="0"/>
          <w:numId w:val="6"/>
        </w:numPr>
        <w:rPr>
          <w:rFonts w:ascii="Arial" w:hAnsi="Arial" w:cs="Arial"/>
          <w:sz w:val="22"/>
          <w:szCs w:val="22"/>
        </w:rPr>
      </w:pPr>
      <w:r w:rsidRPr="007F0459">
        <w:rPr>
          <w:rFonts w:ascii="Arial" w:hAnsi="Arial" w:cs="Arial"/>
          <w:sz w:val="22"/>
          <w:szCs w:val="22"/>
        </w:rPr>
        <w:t>Daily inventory of all necessary materials.</w:t>
      </w:r>
    </w:p>
    <w:p w14:paraId="5A0960CB" w14:textId="77777777" w:rsidR="00DE131E" w:rsidRPr="007F0459" w:rsidRDefault="00DE131E" w:rsidP="000C3165">
      <w:pPr>
        <w:pStyle w:val="ListParagraph"/>
        <w:numPr>
          <w:ilvl w:val="0"/>
          <w:numId w:val="6"/>
        </w:numPr>
        <w:rPr>
          <w:rFonts w:ascii="Arial" w:hAnsi="Arial" w:cs="Arial"/>
          <w:sz w:val="22"/>
          <w:szCs w:val="22"/>
        </w:rPr>
      </w:pPr>
      <w:r w:rsidRPr="007F0459">
        <w:rPr>
          <w:rFonts w:ascii="Arial" w:hAnsi="Arial" w:cs="Arial"/>
          <w:sz w:val="22"/>
          <w:szCs w:val="22"/>
        </w:rPr>
        <w:t>Visit the site if neede</w:t>
      </w:r>
      <w:r w:rsidR="0086028A" w:rsidRPr="007F0459">
        <w:rPr>
          <w:rFonts w:ascii="Arial" w:hAnsi="Arial" w:cs="Arial"/>
          <w:sz w:val="22"/>
          <w:szCs w:val="22"/>
        </w:rPr>
        <w:t>d by the clients</w:t>
      </w:r>
      <w:r w:rsidRPr="007F0459">
        <w:rPr>
          <w:rFonts w:ascii="Arial" w:hAnsi="Arial" w:cs="Arial"/>
          <w:sz w:val="22"/>
          <w:szCs w:val="22"/>
        </w:rPr>
        <w:t xml:space="preserve"> to give proper instruction </w:t>
      </w:r>
      <w:r w:rsidR="006A3AC8" w:rsidRPr="007F0459">
        <w:rPr>
          <w:rFonts w:ascii="Arial" w:hAnsi="Arial" w:cs="Arial"/>
          <w:sz w:val="22"/>
          <w:szCs w:val="22"/>
        </w:rPr>
        <w:t>and technical assistance.</w:t>
      </w:r>
    </w:p>
    <w:p w14:paraId="34D3207E" w14:textId="77777777" w:rsidR="00DE131E" w:rsidRPr="007F0459" w:rsidRDefault="0086028A" w:rsidP="000C3165">
      <w:pPr>
        <w:pStyle w:val="ListParagraph"/>
        <w:numPr>
          <w:ilvl w:val="0"/>
          <w:numId w:val="6"/>
        </w:numPr>
        <w:rPr>
          <w:rFonts w:ascii="Arial" w:hAnsi="Arial" w:cs="Arial"/>
          <w:sz w:val="22"/>
          <w:szCs w:val="22"/>
        </w:rPr>
      </w:pPr>
      <w:r w:rsidRPr="007F0459">
        <w:rPr>
          <w:rFonts w:ascii="Arial" w:hAnsi="Arial" w:cs="Arial"/>
          <w:sz w:val="22"/>
          <w:szCs w:val="22"/>
        </w:rPr>
        <w:t>Strict m</w:t>
      </w:r>
      <w:r w:rsidR="00DE131E" w:rsidRPr="007F0459">
        <w:rPr>
          <w:rFonts w:ascii="Arial" w:hAnsi="Arial" w:cs="Arial"/>
          <w:sz w:val="22"/>
          <w:szCs w:val="22"/>
        </w:rPr>
        <w:t>onitoring of machineries</w:t>
      </w:r>
      <w:r w:rsidRPr="007F0459">
        <w:rPr>
          <w:rFonts w:ascii="Arial" w:hAnsi="Arial" w:cs="Arial"/>
          <w:sz w:val="22"/>
          <w:szCs w:val="22"/>
        </w:rPr>
        <w:t>, equipment</w:t>
      </w:r>
      <w:r w:rsidR="00544110" w:rsidRPr="007F0459">
        <w:rPr>
          <w:rFonts w:ascii="Arial" w:hAnsi="Arial" w:cs="Arial"/>
          <w:sz w:val="22"/>
          <w:szCs w:val="22"/>
        </w:rPr>
        <w:t xml:space="preserve"> </w:t>
      </w:r>
      <w:r w:rsidR="00DE131E" w:rsidRPr="007F0459">
        <w:rPr>
          <w:rFonts w:ascii="Arial" w:hAnsi="Arial" w:cs="Arial"/>
          <w:sz w:val="22"/>
          <w:szCs w:val="22"/>
        </w:rPr>
        <w:t xml:space="preserve">to ensure </w:t>
      </w:r>
      <w:r w:rsidR="006A3AC8" w:rsidRPr="007F0459">
        <w:rPr>
          <w:rFonts w:ascii="Arial" w:hAnsi="Arial" w:cs="Arial"/>
          <w:sz w:val="22"/>
          <w:szCs w:val="22"/>
        </w:rPr>
        <w:t>quality output.</w:t>
      </w:r>
    </w:p>
    <w:p w14:paraId="229245F6" w14:textId="77777777" w:rsidR="0086028A" w:rsidRPr="007F0459" w:rsidRDefault="0086028A" w:rsidP="000C3165">
      <w:pPr>
        <w:pStyle w:val="ListParagraph"/>
        <w:numPr>
          <w:ilvl w:val="0"/>
          <w:numId w:val="6"/>
        </w:numPr>
        <w:rPr>
          <w:rFonts w:ascii="Arial" w:hAnsi="Arial" w:cs="Arial"/>
          <w:sz w:val="22"/>
          <w:szCs w:val="22"/>
        </w:rPr>
      </w:pPr>
      <w:r w:rsidRPr="007F0459">
        <w:rPr>
          <w:rFonts w:ascii="Arial" w:hAnsi="Arial" w:cs="Arial"/>
          <w:sz w:val="22"/>
          <w:szCs w:val="22"/>
        </w:rPr>
        <w:t xml:space="preserve">Prepares quantity take </w:t>
      </w:r>
      <w:r w:rsidR="00C3133F" w:rsidRPr="007F0459">
        <w:rPr>
          <w:rFonts w:ascii="Arial" w:hAnsi="Arial" w:cs="Arial"/>
          <w:sz w:val="22"/>
          <w:szCs w:val="22"/>
        </w:rPr>
        <w:t>off and</w:t>
      </w:r>
      <w:r w:rsidRPr="007F0459">
        <w:rPr>
          <w:rFonts w:ascii="Arial" w:hAnsi="Arial" w:cs="Arial"/>
          <w:sz w:val="22"/>
          <w:szCs w:val="22"/>
        </w:rPr>
        <w:t xml:space="preserve"> billings.</w:t>
      </w:r>
    </w:p>
    <w:p w14:paraId="6092AD15" w14:textId="77777777" w:rsidR="00C3133F" w:rsidRPr="004E25ED" w:rsidRDefault="00C3133F" w:rsidP="007F0459">
      <w:pPr>
        <w:rPr>
          <w:rFonts w:ascii="Arial" w:hAnsi="Arial" w:cs="Arial"/>
          <w:sz w:val="22"/>
          <w:szCs w:val="22"/>
        </w:rPr>
      </w:pPr>
    </w:p>
    <w:p w14:paraId="7606D9BD" w14:textId="77777777" w:rsidR="00C3133F" w:rsidRPr="004E25ED" w:rsidRDefault="00C3133F" w:rsidP="005D4249">
      <w:pPr>
        <w:ind w:left="3600" w:hanging="3600"/>
        <w:rPr>
          <w:rFonts w:ascii="Arial" w:hAnsi="Arial" w:cs="Arial"/>
          <w:sz w:val="22"/>
          <w:szCs w:val="22"/>
        </w:rPr>
      </w:pPr>
    </w:p>
    <w:p w14:paraId="7FDC2310" w14:textId="77777777" w:rsidR="00C3133F" w:rsidRPr="004E25ED" w:rsidRDefault="00C3133F" w:rsidP="005D4249">
      <w:pPr>
        <w:ind w:left="3600" w:hanging="3600"/>
        <w:rPr>
          <w:rFonts w:ascii="Arial" w:hAnsi="Arial" w:cs="Arial"/>
          <w:sz w:val="22"/>
          <w:szCs w:val="22"/>
        </w:rPr>
      </w:pPr>
    </w:p>
    <w:p w14:paraId="3B3A234F" w14:textId="77777777" w:rsidR="007F0459" w:rsidRDefault="007F0459" w:rsidP="005D4249">
      <w:pPr>
        <w:ind w:left="3600" w:hanging="3600"/>
        <w:rPr>
          <w:rFonts w:ascii="Arial" w:hAnsi="Arial" w:cs="Arial"/>
          <w:b/>
          <w:sz w:val="22"/>
          <w:szCs w:val="22"/>
        </w:rPr>
      </w:pPr>
    </w:p>
    <w:p w14:paraId="40696956" w14:textId="77777777" w:rsidR="007F0459" w:rsidRDefault="007F0459" w:rsidP="005D4249">
      <w:pPr>
        <w:ind w:left="3600" w:hanging="3600"/>
        <w:rPr>
          <w:rFonts w:ascii="Arial" w:hAnsi="Arial" w:cs="Arial"/>
          <w:b/>
          <w:sz w:val="22"/>
          <w:szCs w:val="22"/>
        </w:rPr>
      </w:pPr>
    </w:p>
    <w:p w14:paraId="26FAE7B4" w14:textId="77777777" w:rsidR="007F0459" w:rsidRDefault="007F0459" w:rsidP="005D4249">
      <w:pPr>
        <w:ind w:left="3600" w:hanging="3600"/>
        <w:rPr>
          <w:rFonts w:ascii="Arial" w:hAnsi="Arial" w:cs="Arial"/>
          <w:b/>
          <w:sz w:val="22"/>
          <w:szCs w:val="22"/>
        </w:rPr>
      </w:pPr>
    </w:p>
    <w:p w14:paraId="0297A79B" w14:textId="77777777" w:rsidR="007F0459" w:rsidRDefault="007F0459" w:rsidP="005D4249">
      <w:pPr>
        <w:ind w:left="3600" w:hanging="3600"/>
        <w:rPr>
          <w:rFonts w:ascii="Arial" w:hAnsi="Arial" w:cs="Arial"/>
          <w:b/>
          <w:sz w:val="22"/>
          <w:szCs w:val="22"/>
        </w:rPr>
      </w:pPr>
    </w:p>
    <w:p w14:paraId="0F05962A" w14:textId="3BB1A499" w:rsidR="00C1397D" w:rsidRPr="00066EFE" w:rsidRDefault="00C3133F" w:rsidP="005D4249">
      <w:pPr>
        <w:ind w:left="3600" w:hanging="3600"/>
        <w:rPr>
          <w:rFonts w:ascii="Arial" w:hAnsi="Arial" w:cs="Arial"/>
          <w:b/>
          <w:sz w:val="22"/>
          <w:szCs w:val="22"/>
        </w:rPr>
      </w:pPr>
      <w:r w:rsidRPr="00066EFE">
        <w:rPr>
          <w:rFonts w:ascii="Arial" w:hAnsi="Arial" w:cs="Arial"/>
          <w:b/>
          <w:sz w:val="22"/>
          <w:szCs w:val="22"/>
        </w:rPr>
        <w:t xml:space="preserve">Feb 1993 </w:t>
      </w:r>
      <w:r w:rsidR="00333CF2">
        <w:rPr>
          <w:rFonts w:ascii="Arial" w:hAnsi="Arial" w:cs="Arial"/>
          <w:b/>
          <w:sz w:val="22"/>
          <w:szCs w:val="22"/>
        </w:rPr>
        <w:t>-</w:t>
      </w:r>
      <w:r w:rsidRPr="00066EFE">
        <w:rPr>
          <w:rFonts w:ascii="Arial" w:hAnsi="Arial" w:cs="Arial"/>
          <w:b/>
          <w:sz w:val="22"/>
          <w:szCs w:val="22"/>
        </w:rPr>
        <w:t xml:space="preserve"> April 1995</w:t>
      </w:r>
      <w:r w:rsidR="00C1397D" w:rsidRPr="00066EFE">
        <w:rPr>
          <w:rFonts w:ascii="Arial" w:hAnsi="Arial" w:cs="Arial"/>
          <w:b/>
          <w:sz w:val="22"/>
          <w:szCs w:val="22"/>
        </w:rPr>
        <w:tab/>
        <w:t>-</w:t>
      </w:r>
      <w:r w:rsidR="00C1397D" w:rsidRPr="00066EFE">
        <w:rPr>
          <w:rFonts w:ascii="Arial" w:hAnsi="Arial" w:cs="Arial"/>
          <w:b/>
          <w:sz w:val="22"/>
          <w:szCs w:val="22"/>
        </w:rPr>
        <w:tab/>
        <w:t>ATLANTIC GULF AND PACIFIC CO. OF MANILA</w:t>
      </w:r>
    </w:p>
    <w:p w14:paraId="645E8D38" w14:textId="77777777" w:rsidR="00C1397D" w:rsidRPr="00066EFE" w:rsidRDefault="00C1397D" w:rsidP="005D4249">
      <w:pPr>
        <w:ind w:left="3600" w:hanging="3600"/>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p>
    <w:p w14:paraId="1A5C8486" w14:textId="77777777" w:rsidR="00C1397D" w:rsidRPr="00066EFE" w:rsidRDefault="00C1397D" w:rsidP="005D4249">
      <w:pPr>
        <w:ind w:left="3600" w:hanging="3600"/>
        <w:rPr>
          <w:rFonts w:ascii="Arial" w:hAnsi="Arial" w:cs="Arial"/>
          <w:b/>
          <w:sz w:val="22"/>
          <w:szCs w:val="22"/>
        </w:rPr>
      </w:pPr>
      <w:r w:rsidRPr="00066EFE">
        <w:rPr>
          <w:rFonts w:ascii="Arial" w:hAnsi="Arial" w:cs="Arial"/>
          <w:b/>
          <w:sz w:val="22"/>
          <w:szCs w:val="22"/>
        </w:rPr>
        <w:t>Address</w:t>
      </w:r>
      <w:r w:rsidRPr="00066EFE">
        <w:rPr>
          <w:rFonts w:ascii="Arial" w:hAnsi="Arial" w:cs="Arial"/>
          <w:b/>
          <w:sz w:val="22"/>
          <w:szCs w:val="22"/>
        </w:rPr>
        <w:tab/>
        <w:t>-</w:t>
      </w:r>
      <w:r w:rsidRPr="00066EFE">
        <w:rPr>
          <w:rFonts w:ascii="Arial" w:hAnsi="Arial" w:cs="Arial"/>
          <w:b/>
          <w:sz w:val="22"/>
          <w:szCs w:val="22"/>
        </w:rPr>
        <w:tab/>
        <w:t>Limay, Bataan</w:t>
      </w:r>
    </w:p>
    <w:p w14:paraId="6A54C0B9" w14:textId="77777777" w:rsidR="00C1397D" w:rsidRPr="00066EFE" w:rsidRDefault="00C1397D" w:rsidP="005D4249">
      <w:pPr>
        <w:ind w:left="3600" w:firstLine="720"/>
        <w:rPr>
          <w:rFonts w:ascii="Arial" w:hAnsi="Arial" w:cs="Arial"/>
          <w:b/>
          <w:sz w:val="22"/>
          <w:szCs w:val="22"/>
        </w:rPr>
      </w:pPr>
      <w:r w:rsidRPr="00066EFE">
        <w:rPr>
          <w:rFonts w:ascii="Arial" w:hAnsi="Arial" w:cs="Arial"/>
          <w:b/>
          <w:sz w:val="22"/>
          <w:szCs w:val="22"/>
        </w:rPr>
        <w:t>Philippines</w:t>
      </w:r>
    </w:p>
    <w:p w14:paraId="50727450" w14:textId="77777777" w:rsidR="00C1397D" w:rsidRPr="00066EFE" w:rsidRDefault="00C1397D"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r>
    </w:p>
    <w:p w14:paraId="51E50B9C" w14:textId="77777777" w:rsidR="00C1397D" w:rsidRPr="00066EFE" w:rsidRDefault="00066EFE"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sidR="00C1397D" w:rsidRPr="00066EFE">
        <w:rPr>
          <w:rFonts w:ascii="Arial" w:hAnsi="Arial" w:cs="Arial"/>
          <w:b/>
          <w:sz w:val="22"/>
          <w:szCs w:val="22"/>
        </w:rPr>
        <w:tab/>
      </w:r>
      <w:r w:rsidR="00C1397D" w:rsidRPr="00066EFE">
        <w:rPr>
          <w:rFonts w:ascii="Arial" w:hAnsi="Arial" w:cs="Arial"/>
          <w:b/>
          <w:sz w:val="22"/>
          <w:szCs w:val="22"/>
        </w:rPr>
        <w:tab/>
        <w:t>-</w:t>
      </w:r>
      <w:r w:rsidR="00C1397D" w:rsidRPr="00066EFE">
        <w:rPr>
          <w:rFonts w:ascii="Arial" w:hAnsi="Arial" w:cs="Arial"/>
          <w:b/>
          <w:sz w:val="22"/>
          <w:szCs w:val="22"/>
        </w:rPr>
        <w:tab/>
      </w:r>
      <w:r w:rsidR="00C1397D" w:rsidRPr="00066EFE">
        <w:rPr>
          <w:rFonts w:ascii="Arial" w:eastAsia="Arial Unicode MS" w:hAnsi="Arial" w:cs="Arial"/>
          <w:b/>
          <w:sz w:val="22"/>
          <w:szCs w:val="22"/>
        </w:rPr>
        <w:t xml:space="preserve">600 </w:t>
      </w:r>
      <w:r w:rsidR="00DE0395" w:rsidRPr="00066EFE">
        <w:rPr>
          <w:rFonts w:ascii="Arial" w:eastAsia="Arial Unicode MS" w:hAnsi="Arial" w:cs="Arial"/>
          <w:b/>
          <w:sz w:val="22"/>
          <w:szCs w:val="22"/>
        </w:rPr>
        <w:t>MW</w:t>
      </w:r>
      <w:r w:rsidR="00C1397D" w:rsidRPr="00066EFE">
        <w:rPr>
          <w:rFonts w:ascii="Arial" w:eastAsia="Arial Unicode MS" w:hAnsi="Arial" w:cs="Arial"/>
          <w:b/>
          <w:sz w:val="22"/>
          <w:szCs w:val="22"/>
        </w:rPr>
        <w:t xml:space="preserve"> Steam and Gas Turbine Power Plant</w:t>
      </w:r>
      <w:r w:rsidR="00C1397D" w:rsidRPr="00066EFE">
        <w:rPr>
          <w:rFonts w:ascii="Arial" w:hAnsi="Arial" w:cs="Arial"/>
          <w:b/>
          <w:sz w:val="22"/>
          <w:szCs w:val="22"/>
        </w:rPr>
        <w:t xml:space="preserve"> </w:t>
      </w:r>
    </w:p>
    <w:p w14:paraId="5AFB44C0" w14:textId="77777777" w:rsidR="00C1397D" w:rsidRPr="00066EFE" w:rsidRDefault="00C1397D" w:rsidP="005D4249">
      <w:pPr>
        <w:rPr>
          <w:rFonts w:ascii="Arial" w:hAnsi="Arial" w:cs="Arial"/>
          <w:b/>
          <w:sz w:val="22"/>
          <w:szCs w:val="22"/>
        </w:rPr>
      </w:pPr>
    </w:p>
    <w:p w14:paraId="748954DC" w14:textId="77777777" w:rsidR="00C1397D" w:rsidRPr="004E25ED" w:rsidRDefault="00C1397D" w:rsidP="00201CC2">
      <w:pPr>
        <w:rPr>
          <w:rFonts w:ascii="Arial" w:hAnsi="Arial" w:cs="Arial"/>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r>
      <w:r w:rsidR="00201CC2">
        <w:rPr>
          <w:rFonts w:ascii="Arial" w:hAnsi="Arial" w:cs="Arial"/>
          <w:b/>
          <w:sz w:val="22"/>
          <w:szCs w:val="22"/>
        </w:rPr>
        <w:t>Senior</w:t>
      </w:r>
      <w:r w:rsidRPr="00066EFE">
        <w:rPr>
          <w:rFonts w:ascii="Arial" w:hAnsi="Arial" w:cs="Arial"/>
          <w:b/>
          <w:sz w:val="22"/>
          <w:szCs w:val="22"/>
        </w:rPr>
        <w:t xml:space="preserve"> </w:t>
      </w:r>
      <w:r w:rsidR="00051B70" w:rsidRPr="00066EFE">
        <w:rPr>
          <w:rFonts w:ascii="Arial" w:hAnsi="Arial" w:cs="Arial"/>
          <w:b/>
          <w:sz w:val="22"/>
          <w:szCs w:val="22"/>
        </w:rPr>
        <w:t xml:space="preserve">Site </w:t>
      </w:r>
      <w:r w:rsidR="00201CC2">
        <w:rPr>
          <w:rFonts w:ascii="Arial" w:hAnsi="Arial" w:cs="Arial"/>
          <w:b/>
          <w:sz w:val="22"/>
          <w:szCs w:val="22"/>
        </w:rPr>
        <w:t>Civil Engineer</w:t>
      </w:r>
    </w:p>
    <w:p w14:paraId="53897754" w14:textId="77777777" w:rsidR="00C1397D" w:rsidRPr="004E25ED" w:rsidRDefault="00C1397D" w:rsidP="005D4249">
      <w:pPr>
        <w:rPr>
          <w:rFonts w:ascii="Arial" w:hAnsi="Arial" w:cs="Arial"/>
          <w:sz w:val="22"/>
          <w:szCs w:val="22"/>
        </w:rPr>
      </w:pPr>
    </w:p>
    <w:p w14:paraId="5BB3B1A6" w14:textId="77777777" w:rsidR="00C1397D" w:rsidRPr="004E25ED" w:rsidRDefault="00C1397D" w:rsidP="005D4249">
      <w:pPr>
        <w:rPr>
          <w:rFonts w:ascii="Arial" w:hAnsi="Arial" w:cs="Arial"/>
          <w:sz w:val="22"/>
          <w:szCs w:val="22"/>
        </w:rPr>
      </w:pPr>
      <w:r w:rsidRPr="00066EFE">
        <w:rPr>
          <w:rFonts w:ascii="Arial" w:hAnsi="Arial" w:cs="Arial"/>
          <w:b/>
          <w:sz w:val="22"/>
          <w:szCs w:val="22"/>
        </w:rPr>
        <w:t xml:space="preserve">Duties and </w:t>
      </w:r>
      <w:r w:rsidR="00C3133F" w:rsidRPr="00066EFE">
        <w:rPr>
          <w:rFonts w:ascii="Arial" w:hAnsi="Arial" w:cs="Arial"/>
          <w:b/>
          <w:sz w:val="22"/>
          <w:szCs w:val="22"/>
        </w:rPr>
        <w:t>Responsibilities</w:t>
      </w:r>
      <w:r w:rsidR="00C3133F" w:rsidRPr="004E25ED">
        <w:rPr>
          <w:rFonts w:ascii="Arial" w:hAnsi="Arial" w:cs="Arial"/>
          <w:sz w:val="22"/>
          <w:szCs w:val="22"/>
        </w:rPr>
        <w:t>:</w:t>
      </w:r>
    </w:p>
    <w:p w14:paraId="17B308DF" w14:textId="77777777" w:rsidR="00C1397D" w:rsidRPr="004E25ED" w:rsidRDefault="00C1397D" w:rsidP="005D4249">
      <w:pPr>
        <w:rPr>
          <w:rFonts w:ascii="Arial" w:hAnsi="Arial" w:cs="Arial"/>
          <w:sz w:val="22"/>
          <w:szCs w:val="22"/>
        </w:rPr>
      </w:pPr>
    </w:p>
    <w:p w14:paraId="4A680523" w14:textId="77777777" w:rsidR="00C1397D" w:rsidRPr="007F0459" w:rsidRDefault="00C1397D" w:rsidP="000C3165">
      <w:pPr>
        <w:pStyle w:val="ListParagraph"/>
        <w:numPr>
          <w:ilvl w:val="0"/>
          <w:numId w:val="7"/>
        </w:numPr>
        <w:rPr>
          <w:rFonts w:ascii="Arial" w:hAnsi="Arial" w:cs="Arial"/>
          <w:sz w:val="22"/>
          <w:szCs w:val="22"/>
        </w:rPr>
      </w:pPr>
      <w:r w:rsidRPr="007F0459">
        <w:rPr>
          <w:rFonts w:ascii="Arial" w:hAnsi="Arial" w:cs="Arial"/>
          <w:sz w:val="22"/>
          <w:szCs w:val="22"/>
        </w:rPr>
        <w:t>Supervision of all civil works (</w:t>
      </w:r>
      <w:r w:rsidR="004C1BB7" w:rsidRPr="007F0459">
        <w:rPr>
          <w:rFonts w:ascii="Arial" w:hAnsi="Arial" w:cs="Arial"/>
          <w:sz w:val="22"/>
          <w:szCs w:val="22"/>
        </w:rPr>
        <w:t>f</w:t>
      </w:r>
      <w:r w:rsidRPr="007F0459">
        <w:rPr>
          <w:rFonts w:ascii="Arial" w:hAnsi="Arial" w:cs="Arial"/>
          <w:sz w:val="22"/>
          <w:szCs w:val="22"/>
        </w:rPr>
        <w:t>orm</w:t>
      </w:r>
      <w:r w:rsidR="004C1BB7" w:rsidRPr="007F0459">
        <w:rPr>
          <w:rFonts w:ascii="Arial" w:hAnsi="Arial" w:cs="Arial"/>
          <w:sz w:val="22"/>
          <w:szCs w:val="22"/>
        </w:rPr>
        <w:t xml:space="preserve"> </w:t>
      </w:r>
      <w:r w:rsidRPr="007F0459">
        <w:rPr>
          <w:rFonts w:ascii="Arial" w:hAnsi="Arial" w:cs="Arial"/>
          <w:sz w:val="22"/>
          <w:szCs w:val="22"/>
        </w:rPr>
        <w:t>works, rebar works and concreting works), for all structures, foundations and buildings as per plans and specifications.</w:t>
      </w:r>
    </w:p>
    <w:p w14:paraId="1399FD6A" w14:textId="77777777" w:rsidR="00C1397D" w:rsidRPr="007F0459" w:rsidRDefault="00C5769D" w:rsidP="000C3165">
      <w:pPr>
        <w:pStyle w:val="ListParagraph"/>
        <w:numPr>
          <w:ilvl w:val="0"/>
          <w:numId w:val="7"/>
        </w:numPr>
        <w:rPr>
          <w:rFonts w:ascii="Arial" w:hAnsi="Arial" w:cs="Arial"/>
          <w:sz w:val="22"/>
          <w:szCs w:val="22"/>
        </w:rPr>
      </w:pPr>
      <w:r w:rsidRPr="007F0459">
        <w:rPr>
          <w:rFonts w:ascii="Arial" w:hAnsi="Arial" w:cs="Arial"/>
          <w:sz w:val="22"/>
          <w:szCs w:val="22"/>
        </w:rPr>
        <w:t>Supervising erection for steel framed structures.</w:t>
      </w:r>
    </w:p>
    <w:p w14:paraId="159B7BFD" w14:textId="77777777" w:rsidR="00291BB0" w:rsidRPr="007F0459" w:rsidRDefault="00291BB0" w:rsidP="000C3165">
      <w:pPr>
        <w:pStyle w:val="ListParagraph"/>
        <w:numPr>
          <w:ilvl w:val="0"/>
          <w:numId w:val="7"/>
        </w:numPr>
        <w:rPr>
          <w:rFonts w:ascii="Arial" w:hAnsi="Arial" w:cs="Arial"/>
          <w:sz w:val="22"/>
          <w:szCs w:val="22"/>
        </w:rPr>
      </w:pPr>
      <w:r w:rsidRPr="007F0459">
        <w:rPr>
          <w:rFonts w:ascii="Arial" w:hAnsi="Arial" w:cs="Arial"/>
          <w:sz w:val="22"/>
          <w:szCs w:val="22"/>
        </w:rPr>
        <w:t>Direct coordination with QA/QC to ensure the quality of works.</w:t>
      </w:r>
    </w:p>
    <w:p w14:paraId="08F06065" w14:textId="77777777" w:rsidR="00291BB0" w:rsidRPr="007F0459" w:rsidRDefault="00291BB0" w:rsidP="000C3165">
      <w:pPr>
        <w:pStyle w:val="ListParagraph"/>
        <w:numPr>
          <w:ilvl w:val="0"/>
          <w:numId w:val="7"/>
        </w:numPr>
        <w:rPr>
          <w:rFonts w:ascii="Arial" w:hAnsi="Arial" w:cs="Arial"/>
          <w:sz w:val="22"/>
          <w:szCs w:val="22"/>
        </w:rPr>
      </w:pPr>
      <w:r w:rsidRPr="007F0459">
        <w:rPr>
          <w:rFonts w:ascii="Arial" w:hAnsi="Arial" w:cs="Arial"/>
          <w:sz w:val="22"/>
          <w:szCs w:val="22"/>
        </w:rPr>
        <w:t>Direct coordination with the surveyor for lay out and grades.</w:t>
      </w:r>
    </w:p>
    <w:p w14:paraId="08AEC11C" w14:textId="77777777" w:rsidR="00C5769D" w:rsidRPr="007F0459" w:rsidRDefault="00C5769D" w:rsidP="000C3165">
      <w:pPr>
        <w:pStyle w:val="ListParagraph"/>
        <w:numPr>
          <w:ilvl w:val="0"/>
          <w:numId w:val="7"/>
        </w:numPr>
        <w:rPr>
          <w:rFonts w:ascii="Arial" w:hAnsi="Arial" w:cs="Arial"/>
          <w:sz w:val="22"/>
          <w:szCs w:val="22"/>
        </w:rPr>
      </w:pPr>
      <w:r w:rsidRPr="007F0459">
        <w:rPr>
          <w:rFonts w:ascii="Arial" w:hAnsi="Arial" w:cs="Arial"/>
          <w:sz w:val="22"/>
          <w:szCs w:val="22"/>
        </w:rPr>
        <w:t>Preparation of all bar bending schedules and slabbing plan and details for all architectural finishes</w:t>
      </w:r>
      <w:r w:rsidRPr="007F0459">
        <w:rPr>
          <w:rFonts w:ascii="Arial" w:eastAsia="Arial Unicode MS" w:hAnsi="Arial" w:cs="Arial"/>
          <w:sz w:val="22"/>
          <w:szCs w:val="22"/>
        </w:rPr>
        <w:t xml:space="preserve"> </w:t>
      </w:r>
    </w:p>
    <w:p w14:paraId="33330E6A" w14:textId="77777777" w:rsidR="00291BB0" w:rsidRPr="007F0459" w:rsidRDefault="00291BB0" w:rsidP="000C3165">
      <w:pPr>
        <w:pStyle w:val="ListParagraph"/>
        <w:numPr>
          <w:ilvl w:val="0"/>
          <w:numId w:val="7"/>
        </w:numPr>
        <w:rPr>
          <w:rFonts w:ascii="Arial" w:hAnsi="Arial" w:cs="Arial"/>
          <w:sz w:val="22"/>
          <w:szCs w:val="22"/>
        </w:rPr>
      </w:pPr>
      <w:r w:rsidRPr="007F0459">
        <w:rPr>
          <w:rFonts w:ascii="Arial" w:eastAsia="Arial Unicode MS" w:hAnsi="Arial" w:cs="Arial"/>
          <w:sz w:val="22"/>
          <w:szCs w:val="22"/>
        </w:rPr>
        <w:t>Arrangement of materials at site.</w:t>
      </w:r>
    </w:p>
    <w:p w14:paraId="48BCB7AC" w14:textId="77777777" w:rsidR="00C5769D" w:rsidRPr="007F0459" w:rsidRDefault="00C5769D" w:rsidP="000C3165">
      <w:pPr>
        <w:pStyle w:val="ListParagraph"/>
        <w:numPr>
          <w:ilvl w:val="0"/>
          <w:numId w:val="7"/>
        </w:numPr>
        <w:rPr>
          <w:rFonts w:ascii="Arial" w:hAnsi="Arial" w:cs="Arial"/>
          <w:sz w:val="22"/>
          <w:szCs w:val="22"/>
        </w:rPr>
      </w:pPr>
      <w:r w:rsidRPr="007F0459">
        <w:rPr>
          <w:rFonts w:ascii="Arial" w:hAnsi="Arial" w:cs="Arial"/>
          <w:sz w:val="22"/>
          <w:szCs w:val="22"/>
        </w:rPr>
        <w:t>Conducts meeting with the workers and sub</w:t>
      </w:r>
      <w:r w:rsidR="00544110" w:rsidRPr="007F0459">
        <w:rPr>
          <w:rFonts w:ascii="Arial" w:hAnsi="Arial" w:cs="Arial"/>
          <w:sz w:val="22"/>
          <w:szCs w:val="22"/>
        </w:rPr>
        <w:t>-</w:t>
      </w:r>
      <w:r w:rsidRPr="007F0459">
        <w:rPr>
          <w:rFonts w:ascii="Arial" w:hAnsi="Arial" w:cs="Arial"/>
          <w:sz w:val="22"/>
          <w:szCs w:val="22"/>
        </w:rPr>
        <w:t>contractors to develop a good working environment.</w:t>
      </w:r>
    </w:p>
    <w:p w14:paraId="0ADF200C" w14:textId="77777777" w:rsidR="00C5769D" w:rsidRPr="007F0459" w:rsidRDefault="00C5769D" w:rsidP="000C3165">
      <w:pPr>
        <w:pStyle w:val="ListParagraph"/>
        <w:numPr>
          <w:ilvl w:val="0"/>
          <w:numId w:val="7"/>
        </w:numPr>
        <w:rPr>
          <w:rFonts w:ascii="Arial" w:hAnsi="Arial" w:cs="Arial"/>
          <w:sz w:val="22"/>
          <w:szCs w:val="22"/>
        </w:rPr>
      </w:pPr>
      <w:r w:rsidRPr="007F0459">
        <w:rPr>
          <w:rFonts w:ascii="Arial" w:hAnsi="Arial" w:cs="Arial"/>
          <w:sz w:val="22"/>
          <w:szCs w:val="22"/>
        </w:rPr>
        <w:t>Evaluation and monitorin</w:t>
      </w:r>
      <w:r w:rsidR="008A4EE2" w:rsidRPr="007F0459">
        <w:rPr>
          <w:rFonts w:ascii="Arial" w:hAnsi="Arial" w:cs="Arial"/>
          <w:sz w:val="22"/>
          <w:szCs w:val="22"/>
        </w:rPr>
        <w:t>g progress of work.</w:t>
      </w:r>
    </w:p>
    <w:p w14:paraId="2CDD28AE" w14:textId="77777777" w:rsidR="008A4EE2" w:rsidRPr="004E25ED" w:rsidRDefault="008A4EE2" w:rsidP="005D4249">
      <w:pPr>
        <w:rPr>
          <w:rFonts w:ascii="Arial" w:hAnsi="Arial" w:cs="Arial"/>
          <w:sz w:val="22"/>
          <w:szCs w:val="22"/>
        </w:rPr>
      </w:pPr>
    </w:p>
    <w:p w14:paraId="3B6E5727" w14:textId="77777777" w:rsidR="006A3AC8" w:rsidRDefault="006A3AC8" w:rsidP="005D4249">
      <w:pPr>
        <w:ind w:left="3600" w:hanging="3600"/>
        <w:rPr>
          <w:rFonts w:ascii="Arial" w:hAnsi="Arial" w:cs="Arial"/>
          <w:sz w:val="22"/>
          <w:szCs w:val="22"/>
        </w:rPr>
      </w:pPr>
    </w:p>
    <w:p w14:paraId="13125900" w14:textId="77777777" w:rsidR="00066EFE" w:rsidRDefault="00066EFE" w:rsidP="005D4249">
      <w:pPr>
        <w:ind w:left="3600" w:hanging="3600"/>
        <w:rPr>
          <w:rFonts w:ascii="Arial" w:hAnsi="Arial" w:cs="Arial"/>
          <w:b/>
          <w:sz w:val="22"/>
          <w:szCs w:val="22"/>
        </w:rPr>
      </w:pPr>
    </w:p>
    <w:p w14:paraId="41ED02B5" w14:textId="282864EA" w:rsidR="008A4EE2" w:rsidRPr="00066EFE" w:rsidRDefault="00C3133F" w:rsidP="005D4249">
      <w:pPr>
        <w:ind w:left="3600" w:hanging="3600"/>
        <w:rPr>
          <w:rFonts w:ascii="Arial" w:hAnsi="Arial" w:cs="Arial"/>
          <w:b/>
          <w:sz w:val="22"/>
          <w:szCs w:val="22"/>
        </w:rPr>
      </w:pPr>
      <w:r w:rsidRPr="00066EFE">
        <w:rPr>
          <w:rFonts w:ascii="Arial" w:hAnsi="Arial" w:cs="Arial"/>
          <w:b/>
          <w:sz w:val="22"/>
          <w:szCs w:val="22"/>
        </w:rPr>
        <w:t xml:space="preserve">Mar 1990 </w:t>
      </w:r>
      <w:r w:rsidR="00333CF2">
        <w:rPr>
          <w:rFonts w:ascii="Arial" w:hAnsi="Arial" w:cs="Arial"/>
          <w:b/>
          <w:sz w:val="22"/>
          <w:szCs w:val="22"/>
        </w:rPr>
        <w:t>-</w:t>
      </w:r>
      <w:r w:rsidRPr="00066EFE">
        <w:rPr>
          <w:rFonts w:ascii="Arial" w:hAnsi="Arial" w:cs="Arial"/>
          <w:b/>
          <w:sz w:val="22"/>
          <w:szCs w:val="22"/>
        </w:rPr>
        <w:t xml:space="preserve"> Jan 1993</w:t>
      </w:r>
      <w:r w:rsidR="008A4EE2" w:rsidRPr="00066EFE">
        <w:rPr>
          <w:rFonts w:ascii="Arial" w:hAnsi="Arial" w:cs="Arial"/>
          <w:b/>
          <w:sz w:val="22"/>
          <w:szCs w:val="22"/>
        </w:rPr>
        <w:tab/>
        <w:t>-</w:t>
      </w:r>
      <w:r w:rsidR="008A4EE2" w:rsidRPr="00066EFE">
        <w:rPr>
          <w:rFonts w:ascii="Arial" w:hAnsi="Arial" w:cs="Arial"/>
          <w:b/>
          <w:sz w:val="22"/>
          <w:szCs w:val="22"/>
        </w:rPr>
        <w:tab/>
        <w:t>ATLANTIC GULF AND PACIFIC CO. OF MANILA</w:t>
      </w:r>
    </w:p>
    <w:p w14:paraId="3C8DABF3" w14:textId="77777777" w:rsidR="008A4EE2" w:rsidRPr="00066EFE" w:rsidRDefault="008A4EE2" w:rsidP="005D4249">
      <w:pPr>
        <w:ind w:left="3600" w:hanging="3600"/>
        <w:rPr>
          <w:rFonts w:ascii="Arial" w:hAnsi="Arial" w:cs="Arial"/>
          <w:b/>
          <w:sz w:val="22"/>
          <w:szCs w:val="22"/>
        </w:rPr>
      </w:pPr>
      <w:r w:rsidRPr="00066EFE">
        <w:rPr>
          <w:rFonts w:ascii="Arial" w:hAnsi="Arial" w:cs="Arial"/>
          <w:b/>
          <w:sz w:val="22"/>
          <w:szCs w:val="22"/>
        </w:rPr>
        <w:tab/>
      </w:r>
      <w:r w:rsidRPr="00066EFE">
        <w:rPr>
          <w:rFonts w:ascii="Arial" w:hAnsi="Arial" w:cs="Arial"/>
          <w:b/>
          <w:sz w:val="22"/>
          <w:szCs w:val="22"/>
        </w:rPr>
        <w:tab/>
      </w:r>
    </w:p>
    <w:p w14:paraId="220A6D15" w14:textId="77777777" w:rsidR="008A4EE2" w:rsidRPr="00066EFE" w:rsidRDefault="008A4EE2" w:rsidP="005D4249">
      <w:pPr>
        <w:ind w:left="3600" w:hanging="3600"/>
        <w:rPr>
          <w:rFonts w:ascii="Arial" w:hAnsi="Arial" w:cs="Arial"/>
          <w:b/>
          <w:sz w:val="22"/>
          <w:szCs w:val="22"/>
        </w:rPr>
      </w:pPr>
      <w:r w:rsidRPr="00066EFE">
        <w:rPr>
          <w:rFonts w:ascii="Arial" w:hAnsi="Arial" w:cs="Arial"/>
          <w:b/>
          <w:sz w:val="22"/>
          <w:szCs w:val="22"/>
        </w:rPr>
        <w:t>Address</w:t>
      </w:r>
      <w:r w:rsidRPr="00066EFE">
        <w:rPr>
          <w:rFonts w:ascii="Arial" w:hAnsi="Arial" w:cs="Arial"/>
          <w:b/>
          <w:sz w:val="22"/>
          <w:szCs w:val="22"/>
        </w:rPr>
        <w:tab/>
        <w:t>-</w:t>
      </w:r>
      <w:r w:rsidRPr="00066EFE">
        <w:rPr>
          <w:rFonts w:ascii="Arial" w:hAnsi="Arial" w:cs="Arial"/>
          <w:b/>
          <w:sz w:val="22"/>
          <w:szCs w:val="22"/>
        </w:rPr>
        <w:tab/>
        <w:t>Makati City</w:t>
      </w:r>
    </w:p>
    <w:p w14:paraId="05079660" w14:textId="77777777" w:rsidR="008A4EE2" w:rsidRPr="00066EFE" w:rsidRDefault="008A4EE2" w:rsidP="005D4249">
      <w:pPr>
        <w:ind w:left="3600" w:firstLine="720"/>
        <w:rPr>
          <w:rFonts w:ascii="Arial" w:hAnsi="Arial" w:cs="Arial"/>
          <w:b/>
          <w:sz w:val="22"/>
          <w:szCs w:val="22"/>
        </w:rPr>
      </w:pPr>
      <w:r w:rsidRPr="00066EFE">
        <w:rPr>
          <w:rFonts w:ascii="Arial" w:hAnsi="Arial" w:cs="Arial"/>
          <w:b/>
          <w:sz w:val="22"/>
          <w:szCs w:val="22"/>
        </w:rPr>
        <w:t>Philippines</w:t>
      </w:r>
    </w:p>
    <w:p w14:paraId="0F2088E4" w14:textId="77777777" w:rsidR="008A4EE2" w:rsidRPr="00066EFE" w:rsidRDefault="008A4EE2" w:rsidP="005D4249">
      <w:pPr>
        <w:ind w:left="3600" w:hanging="3600"/>
        <w:rPr>
          <w:rFonts w:ascii="Arial" w:hAnsi="Arial" w:cs="Arial"/>
          <w:b/>
          <w:bCs/>
          <w:sz w:val="22"/>
          <w:szCs w:val="22"/>
        </w:rPr>
      </w:pPr>
      <w:r w:rsidRPr="00066EFE">
        <w:rPr>
          <w:rFonts w:ascii="Arial" w:hAnsi="Arial" w:cs="Arial"/>
          <w:b/>
          <w:sz w:val="22"/>
          <w:szCs w:val="22"/>
        </w:rPr>
        <w:tab/>
      </w:r>
      <w:r w:rsidRPr="00066EFE">
        <w:rPr>
          <w:rFonts w:ascii="Arial" w:hAnsi="Arial" w:cs="Arial"/>
          <w:b/>
          <w:sz w:val="22"/>
          <w:szCs w:val="22"/>
        </w:rPr>
        <w:tab/>
      </w:r>
    </w:p>
    <w:p w14:paraId="6E304627" w14:textId="77777777" w:rsidR="008A4EE2" w:rsidRPr="00066EFE" w:rsidRDefault="00201CC2" w:rsidP="005D4249">
      <w:pPr>
        <w:rPr>
          <w:rFonts w:ascii="Arial" w:hAnsi="Arial" w:cs="Arial"/>
          <w:b/>
          <w:sz w:val="22"/>
          <w:szCs w:val="22"/>
        </w:rPr>
      </w:pPr>
      <w:r>
        <w:rPr>
          <w:rFonts w:ascii="Arial" w:hAnsi="Arial" w:cs="Arial"/>
          <w:b/>
          <w:sz w:val="22"/>
          <w:szCs w:val="22"/>
        </w:rPr>
        <w:t>Project</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A4EE2" w:rsidRPr="00066EFE">
        <w:rPr>
          <w:rFonts w:ascii="Arial" w:hAnsi="Arial" w:cs="Arial"/>
          <w:b/>
          <w:sz w:val="22"/>
          <w:szCs w:val="22"/>
        </w:rPr>
        <w:tab/>
        <w:t>-</w:t>
      </w:r>
      <w:r w:rsidR="008A4EE2" w:rsidRPr="00066EFE">
        <w:rPr>
          <w:rFonts w:ascii="Arial" w:hAnsi="Arial" w:cs="Arial"/>
          <w:b/>
          <w:sz w:val="22"/>
          <w:szCs w:val="22"/>
        </w:rPr>
        <w:tab/>
      </w:r>
      <w:r w:rsidR="008A4EE2" w:rsidRPr="00066EFE">
        <w:rPr>
          <w:rFonts w:ascii="Arial" w:eastAsia="Arial Unicode MS" w:hAnsi="Arial" w:cs="Arial"/>
          <w:b/>
          <w:sz w:val="22"/>
          <w:szCs w:val="22"/>
        </w:rPr>
        <w:t xml:space="preserve">26 </w:t>
      </w:r>
      <w:proofErr w:type="spellStart"/>
      <w:r w:rsidR="008A4EE2" w:rsidRPr="00066EFE">
        <w:rPr>
          <w:rFonts w:ascii="Arial" w:eastAsia="Arial Unicode MS" w:hAnsi="Arial" w:cs="Arial"/>
          <w:b/>
          <w:sz w:val="22"/>
          <w:szCs w:val="22"/>
        </w:rPr>
        <w:t>Storey</w:t>
      </w:r>
      <w:proofErr w:type="spellEnd"/>
      <w:r w:rsidR="008A4EE2" w:rsidRPr="00066EFE">
        <w:rPr>
          <w:rFonts w:ascii="Arial" w:eastAsia="Arial Unicode MS" w:hAnsi="Arial" w:cs="Arial"/>
          <w:b/>
          <w:sz w:val="22"/>
          <w:szCs w:val="22"/>
        </w:rPr>
        <w:t xml:space="preserve"> Commercial Buildings</w:t>
      </w:r>
      <w:r w:rsidR="008A4EE2" w:rsidRPr="00066EFE">
        <w:rPr>
          <w:rFonts w:ascii="Arial" w:hAnsi="Arial" w:cs="Arial"/>
          <w:b/>
          <w:sz w:val="22"/>
          <w:szCs w:val="22"/>
        </w:rPr>
        <w:t xml:space="preserve"> </w:t>
      </w:r>
    </w:p>
    <w:p w14:paraId="4D003044" w14:textId="77777777" w:rsidR="008A4EE2" w:rsidRPr="00066EFE" w:rsidRDefault="008A4EE2" w:rsidP="005D4249">
      <w:pPr>
        <w:rPr>
          <w:rFonts w:ascii="Arial" w:hAnsi="Arial" w:cs="Arial"/>
          <w:b/>
          <w:sz w:val="22"/>
          <w:szCs w:val="22"/>
        </w:rPr>
      </w:pPr>
    </w:p>
    <w:p w14:paraId="1B488256" w14:textId="77777777" w:rsidR="008A4EE2" w:rsidRPr="00066EFE" w:rsidRDefault="008A4EE2" w:rsidP="005D4249">
      <w:pPr>
        <w:rPr>
          <w:rFonts w:ascii="Arial" w:hAnsi="Arial" w:cs="Arial"/>
          <w:b/>
          <w:sz w:val="22"/>
          <w:szCs w:val="22"/>
        </w:rPr>
      </w:pPr>
      <w:r w:rsidRPr="00066EFE">
        <w:rPr>
          <w:rFonts w:ascii="Arial" w:hAnsi="Arial" w:cs="Arial"/>
          <w:b/>
          <w:sz w:val="22"/>
          <w:szCs w:val="22"/>
        </w:rPr>
        <w:t>Position</w:t>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r>
      <w:r w:rsidRPr="00066EFE">
        <w:rPr>
          <w:rFonts w:ascii="Arial" w:hAnsi="Arial" w:cs="Arial"/>
          <w:b/>
          <w:sz w:val="22"/>
          <w:szCs w:val="22"/>
        </w:rPr>
        <w:tab/>
        <w:t>-</w:t>
      </w:r>
      <w:r w:rsidRPr="00066EFE">
        <w:rPr>
          <w:rFonts w:ascii="Arial" w:hAnsi="Arial" w:cs="Arial"/>
          <w:b/>
          <w:sz w:val="22"/>
          <w:szCs w:val="22"/>
        </w:rPr>
        <w:tab/>
      </w:r>
      <w:r w:rsidR="005E462C" w:rsidRPr="00066EFE">
        <w:rPr>
          <w:rFonts w:ascii="Arial" w:hAnsi="Arial" w:cs="Arial"/>
          <w:b/>
          <w:sz w:val="22"/>
          <w:szCs w:val="22"/>
        </w:rPr>
        <w:t>Site</w:t>
      </w:r>
      <w:r w:rsidR="00051B70" w:rsidRPr="00066EFE">
        <w:rPr>
          <w:rFonts w:ascii="Arial" w:hAnsi="Arial" w:cs="Arial"/>
          <w:b/>
          <w:sz w:val="22"/>
          <w:szCs w:val="22"/>
        </w:rPr>
        <w:t xml:space="preserve"> Civil </w:t>
      </w:r>
      <w:r w:rsidRPr="00066EFE">
        <w:rPr>
          <w:rFonts w:ascii="Arial" w:hAnsi="Arial" w:cs="Arial"/>
          <w:b/>
          <w:sz w:val="22"/>
          <w:szCs w:val="22"/>
        </w:rPr>
        <w:t>Engineer</w:t>
      </w:r>
    </w:p>
    <w:p w14:paraId="47BCEAB8" w14:textId="77777777" w:rsidR="008A4EE2" w:rsidRPr="00066EFE" w:rsidRDefault="008A4EE2" w:rsidP="005D4249">
      <w:pPr>
        <w:rPr>
          <w:rFonts w:ascii="Arial" w:hAnsi="Arial" w:cs="Arial"/>
          <w:b/>
          <w:sz w:val="22"/>
          <w:szCs w:val="22"/>
        </w:rPr>
      </w:pPr>
    </w:p>
    <w:p w14:paraId="358567A4" w14:textId="77777777" w:rsidR="008A4EE2" w:rsidRPr="00066EFE" w:rsidRDefault="008A4EE2" w:rsidP="005D4249">
      <w:pPr>
        <w:rPr>
          <w:rFonts w:ascii="Arial" w:hAnsi="Arial" w:cs="Arial"/>
          <w:b/>
          <w:sz w:val="22"/>
          <w:szCs w:val="22"/>
        </w:rPr>
      </w:pPr>
    </w:p>
    <w:p w14:paraId="59E5CD67" w14:textId="77777777" w:rsidR="008A4EE2" w:rsidRPr="00066EFE" w:rsidRDefault="008A4EE2" w:rsidP="005D4249">
      <w:pPr>
        <w:rPr>
          <w:rFonts w:ascii="Arial" w:hAnsi="Arial" w:cs="Arial"/>
          <w:b/>
          <w:sz w:val="22"/>
          <w:szCs w:val="22"/>
        </w:rPr>
      </w:pPr>
    </w:p>
    <w:p w14:paraId="6005C58D" w14:textId="77777777" w:rsidR="008A4EE2" w:rsidRDefault="008A4EE2" w:rsidP="005D4249">
      <w:pPr>
        <w:rPr>
          <w:rFonts w:ascii="Arial" w:hAnsi="Arial" w:cs="Arial"/>
          <w:b/>
          <w:sz w:val="22"/>
          <w:szCs w:val="22"/>
        </w:rPr>
      </w:pPr>
      <w:r w:rsidRPr="00066EFE">
        <w:rPr>
          <w:rFonts w:ascii="Arial" w:hAnsi="Arial" w:cs="Arial"/>
          <w:b/>
          <w:sz w:val="22"/>
          <w:szCs w:val="22"/>
        </w:rPr>
        <w:t xml:space="preserve">Duties and </w:t>
      </w:r>
      <w:r w:rsidR="00C3133F" w:rsidRPr="00066EFE">
        <w:rPr>
          <w:rFonts w:ascii="Arial" w:hAnsi="Arial" w:cs="Arial"/>
          <w:b/>
          <w:sz w:val="22"/>
          <w:szCs w:val="22"/>
        </w:rPr>
        <w:t>Responsibilities:</w:t>
      </w:r>
    </w:p>
    <w:p w14:paraId="5878A9F5" w14:textId="77777777" w:rsidR="007F0459" w:rsidRPr="00066EFE" w:rsidRDefault="007F0459" w:rsidP="005D4249">
      <w:pPr>
        <w:rPr>
          <w:rFonts w:ascii="Arial" w:hAnsi="Arial" w:cs="Arial"/>
          <w:b/>
          <w:sz w:val="22"/>
          <w:szCs w:val="22"/>
        </w:rPr>
      </w:pPr>
    </w:p>
    <w:p w14:paraId="281CFFE3" w14:textId="77777777" w:rsidR="000832D8" w:rsidRPr="007F0459" w:rsidRDefault="000832D8" w:rsidP="000C3165">
      <w:pPr>
        <w:pStyle w:val="ListParagraph"/>
        <w:numPr>
          <w:ilvl w:val="0"/>
          <w:numId w:val="8"/>
        </w:numPr>
        <w:rPr>
          <w:rFonts w:ascii="Arial" w:hAnsi="Arial" w:cs="Arial"/>
          <w:sz w:val="22"/>
          <w:szCs w:val="22"/>
        </w:rPr>
      </w:pPr>
      <w:r w:rsidRPr="007F0459">
        <w:rPr>
          <w:rFonts w:ascii="Arial" w:hAnsi="Arial" w:cs="Arial"/>
          <w:sz w:val="22"/>
          <w:szCs w:val="22"/>
        </w:rPr>
        <w:t>Supervising a group of sub</w:t>
      </w:r>
      <w:r w:rsidR="00544110" w:rsidRPr="007F0459">
        <w:rPr>
          <w:rFonts w:ascii="Arial" w:hAnsi="Arial" w:cs="Arial"/>
          <w:sz w:val="22"/>
          <w:szCs w:val="22"/>
        </w:rPr>
        <w:t>-</w:t>
      </w:r>
      <w:r w:rsidRPr="007F0459">
        <w:rPr>
          <w:rFonts w:ascii="Arial" w:hAnsi="Arial" w:cs="Arial"/>
          <w:sz w:val="22"/>
          <w:szCs w:val="22"/>
        </w:rPr>
        <w:t>contractors.</w:t>
      </w:r>
    </w:p>
    <w:p w14:paraId="7B915FCF" w14:textId="77777777" w:rsidR="008A4EE2" w:rsidRPr="007F0459" w:rsidRDefault="008A4EE2" w:rsidP="000C3165">
      <w:pPr>
        <w:pStyle w:val="ListParagraph"/>
        <w:numPr>
          <w:ilvl w:val="0"/>
          <w:numId w:val="8"/>
        </w:numPr>
        <w:rPr>
          <w:rFonts w:ascii="Arial" w:hAnsi="Arial" w:cs="Arial"/>
          <w:sz w:val="22"/>
          <w:szCs w:val="22"/>
        </w:rPr>
      </w:pPr>
      <w:r w:rsidRPr="007F0459">
        <w:rPr>
          <w:rFonts w:ascii="Arial" w:hAnsi="Arial" w:cs="Arial"/>
          <w:sz w:val="22"/>
          <w:szCs w:val="22"/>
        </w:rPr>
        <w:t>Coordination with surveyor for grades and lines as per approved plans and specification.</w:t>
      </w:r>
    </w:p>
    <w:p w14:paraId="131578D2" w14:textId="77777777" w:rsidR="008A4EE2" w:rsidRPr="007F0459" w:rsidRDefault="008A4EE2" w:rsidP="000C3165">
      <w:pPr>
        <w:pStyle w:val="ListParagraph"/>
        <w:numPr>
          <w:ilvl w:val="0"/>
          <w:numId w:val="8"/>
        </w:numPr>
        <w:rPr>
          <w:rFonts w:ascii="Arial" w:hAnsi="Arial" w:cs="Arial"/>
          <w:sz w:val="22"/>
          <w:szCs w:val="22"/>
        </w:rPr>
      </w:pPr>
      <w:r w:rsidRPr="007F0459">
        <w:rPr>
          <w:rFonts w:ascii="Arial" w:hAnsi="Arial" w:cs="Arial"/>
          <w:sz w:val="22"/>
          <w:szCs w:val="22"/>
        </w:rPr>
        <w:t>Scheduling of heavy equipment and man power and monitoring of their production.</w:t>
      </w:r>
    </w:p>
    <w:p w14:paraId="39C8C411" w14:textId="77777777" w:rsidR="008A4EE2" w:rsidRPr="007F0459" w:rsidRDefault="008A4EE2" w:rsidP="000C3165">
      <w:pPr>
        <w:pStyle w:val="ListParagraph"/>
        <w:numPr>
          <w:ilvl w:val="0"/>
          <w:numId w:val="8"/>
        </w:numPr>
        <w:rPr>
          <w:rFonts w:ascii="Arial" w:hAnsi="Arial" w:cs="Arial"/>
          <w:sz w:val="22"/>
          <w:szCs w:val="22"/>
        </w:rPr>
      </w:pPr>
      <w:r w:rsidRPr="007F0459">
        <w:rPr>
          <w:rFonts w:ascii="Arial" w:hAnsi="Arial" w:cs="Arial"/>
          <w:sz w:val="22"/>
          <w:szCs w:val="22"/>
        </w:rPr>
        <w:t xml:space="preserve">Direct supervision of civil works </w:t>
      </w:r>
      <w:r w:rsidR="004C1BB7" w:rsidRPr="007F0459">
        <w:rPr>
          <w:rFonts w:ascii="Arial" w:hAnsi="Arial" w:cs="Arial"/>
          <w:sz w:val="22"/>
          <w:szCs w:val="22"/>
        </w:rPr>
        <w:t>(formworks and rebar works).</w:t>
      </w:r>
    </w:p>
    <w:p w14:paraId="6616875B" w14:textId="77777777" w:rsidR="004C1BB7" w:rsidRPr="007F0459" w:rsidRDefault="004C1BB7" w:rsidP="000C3165">
      <w:pPr>
        <w:pStyle w:val="ListParagraph"/>
        <w:numPr>
          <w:ilvl w:val="0"/>
          <w:numId w:val="8"/>
        </w:numPr>
        <w:rPr>
          <w:rFonts w:ascii="Arial" w:hAnsi="Arial" w:cs="Arial"/>
          <w:sz w:val="22"/>
          <w:szCs w:val="22"/>
        </w:rPr>
      </w:pPr>
      <w:r w:rsidRPr="007F0459">
        <w:rPr>
          <w:rFonts w:ascii="Arial" w:hAnsi="Arial" w:cs="Arial"/>
          <w:sz w:val="22"/>
          <w:szCs w:val="22"/>
        </w:rPr>
        <w:t>Implementation of work at site as per plan and specifications.</w:t>
      </w:r>
    </w:p>
    <w:p w14:paraId="09539D55" w14:textId="77777777" w:rsidR="004C1BB7" w:rsidRPr="007F0459" w:rsidRDefault="004C1BB7" w:rsidP="000C3165">
      <w:pPr>
        <w:pStyle w:val="ListParagraph"/>
        <w:numPr>
          <w:ilvl w:val="0"/>
          <w:numId w:val="8"/>
        </w:numPr>
        <w:rPr>
          <w:rFonts w:ascii="Arial" w:hAnsi="Arial" w:cs="Arial"/>
          <w:sz w:val="22"/>
          <w:szCs w:val="22"/>
        </w:rPr>
      </w:pPr>
      <w:r w:rsidRPr="007F0459">
        <w:rPr>
          <w:rFonts w:ascii="Arial" w:hAnsi="Arial" w:cs="Arial"/>
          <w:sz w:val="22"/>
          <w:szCs w:val="22"/>
        </w:rPr>
        <w:t>Site monitoring to establish good working habit for the workers.</w:t>
      </w:r>
    </w:p>
    <w:p w14:paraId="67C76F3D" w14:textId="77777777" w:rsidR="004C1BB7" w:rsidRPr="007F0459" w:rsidRDefault="004C1BB7" w:rsidP="000C3165">
      <w:pPr>
        <w:pStyle w:val="ListParagraph"/>
        <w:numPr>
          <w:ilvl w:val="0"/>
          <w:numId w:val="8"/>
        </w:numPr>
        <w:rPr>
          <w:rFonts w:ascii="Arial" w:hAnsi="Arial" w:cs="Arial"/>
          <w:sz w:val="22"/>
          <w:szCs w:val="22"/>
        </w:rPr>
      </w:pPr>
      <w:r w:rsidRPr="007F0459">
        <w:rPr>
          <w:rFonts w:ascii="Arial" w:eastAsia="Arial Unicode MS" w:hAnsi="Arial" w:cs="Arial"/>
          <w:sz w:val="22"/>
          <w:szCs w:val="22"/>
        </w:rPr>
        <w:t>Prepare weekly / monthly project status report</w:t>
      </w:r>
      <w:r w:rsidRPr="007F0459">
        <w:rPr>
          <w:rFonts w:ascii="Arial" w:hAnsi="Arial" w:cs="Arial"/>
          <w:sz w:val="22"/>
          <w:szCs w:val="22"/>
        </w:rPr>
        <w:t xml:space="preserve">. </w:t>
      </w:r>
    </w:p>
    <w:p w14:paraId="69035B30" w14:textId="77777777" w:rsidR="008A4EE2" w:rsidRPr="007F0459" w:rsidRDefault="004C1BB7" w:rsidP="000C3165">
      <w:pPr>
        <w:pStyle w:val="ListParagraph"/>
        <w:numPr>
          <w:ilvl w:val="0"/>
          <w:numId w:val="8"/>
        </w:numPr>
        <w:rPr>
          <w:rFonts w:ascii="Arial" w:hAnsi="Arial" w:cs="Arial"/>
          <w:sz w:val="22"/>
          <w:szCs w:val="22"/>
        </w:rPr>
      </w:pPr>
      <w:r w:rsidRPr="007F0459">
        <w:rPr>
          <w:rFonts w:ascii="Arial" w:hAnsi="Arial" w:cs="Arial"/>
          <w:sz w:val="22"/>
          <w:szCs w:val="22"/>
        </w:rPr>
        <w:t xml:space="preserve">Report directly to immediate supervisor for any </w:t>
      </w:r>
      <w:r w:rsidR="007D61E8" w:rsidRPr="007F0459">
        <w:rPr>
          <w:rFonts w:ascii="Arial" w:hAnsi="Arial" w:cs="Arial"/>
          <w:sz w:val="22"/>
          <w:szCs w:val="22"/>
        </w:rPr>
        <w:t>related works deviated from the approved plans.</w:t>
      </w:r>
    </w:p>
    <w:p w14:paraId="40CE2D15" w14:textId="77777777" w:rsidR="007D61E8" w:rsidRPr="007F0459" w:rsidRDefault="007D61E8" w:rsidP="000C3165">
      <w:pPr>
        <w:pStyle w:val="ListParagraph"/>
        <w:numPr>
          <w:ilvl w:val="0"/>
          <w:numId w:val="8"/>
        </w:numPr>
        <w:rPr>
          <w:rFonts w:ascii="Arial" w:hAnsi="Arial" w:cs="Arial"/>
          <w:sz w:val="22"/>
          <w:szCs w:val="22"/>
        </w:rPr>
      </w:pPr>
      <w:r w:rsidRPr="007F0459">
        <w:rPr>
          <w:rFonts w:ascii="Arial" w:hAnsi="Arial" w:cs="Arial"/>
          <w:sz w:val="22"/>
          <w:szCs w:val="22"/>
        </w:rPr>
        <w:t>Ensure all works were done with specifications and engineering practices.</w:t>
      </w:r>
    </w:p>
    <w:p w14:paraId="40A46701" w14:textId="77777777" w:rsidR="007D61E8" w:rsidRPr="007F0459" w:rsidRDefault="007D61E8" w:rsidP="000C3165">
      <w:pPr>
        <w:pStyle w:val="ListParagraph"/>
        <w:numPr>
          <w:ilvl w:val="0"/>
          <w:numId w:val="8"/>
        </w:numPr>
        <w:rPr>
          <w:rFonts w:ascii="Arial" w:hAnsi="Arial" w:cs="Arial"/>
          <w:sz w:val="22"/>
          <w:szCs w:val="22"/>
        </w:rPr>
      </w:pPr>
      <w:r w:rsidRPr="007F0459">
        <w:rPr>
          <w:rFonts w:ascii="Arial" w:hAnsi="Arial" w:cs="Arial"/>
          <w:sz w:val="22"/>
          <w:szCs w:val="22"/>
        </w:rPr>
        <w:t>Responsible for lay outs and fixing of architectural finishes such as ceramic tiles, marble tiles, gypsum boards, acoustic tiles and other finishes in accordance with the approved shop drawings and lay out.</w:t>
      </w:r>
    </w:p>
    <w:p w14:paraId="7E106C2C" w14:textId="77777777" w:rsidR="00291BB0" w:rsidRPr="004E25ED" w:rsidRDefault="00291BB0" w:rsidP="007F0459">
      <w:pPr>
        <w:ind w:left="360"/>
        <w:rPr>
          <w:rFonts w:ascii="Arial" w:hAnsi="Arial" w:cs="Arial"/>
          <w:sz w:val="22"/>
          <w:szCs w:val="22"/>
        </w:rPr>
      </w:pPr>
    </w:p>
    <w:p w14:paraId="5712D9E1" w14:textId="77777777" w:rsidR="00E42496" w:rsidRPr="004E25ED" w:rsidRDefault="00E42496" w:rsidP="005D4249">
      <w:pPr>
        <w:ind w:left="360"/>
        <w:rPr>
          <w:rFonts w:ascii="Arial" w:hAnsi="Arial" w:cs="Arial"/>
          <w:sz w:val="22"/>
          <w:szCs w:val="22"/>
        </w:rPr>
      </w:pPr>
    </w:p>
    <w:p w14:paraId="093D7D5C" w14:textId="77777777" w:rsidR="00DD4790" w:rsidRDefault="00DD4790" w:rsidP="00E40000">
      <w:pPr>
        <w:spacing w:line="360" w:lineRule="auto"/>
        <w:rPr>
          <w:rFonts w:ascii="Arial" w:hAnsi="Arial" w:cs="Arial"/>
          <w:sz w:val="22"/>
          <w:szCs w:val="22"/>
        </w:rPr>
      </w:pPr>
    </w:p>
    <w:p w14:paraId="16FEE620" w14:textId="77777777" w:rsidR="00DD4790" w:rsidRDefault="00DD4790" w:rsidP="00E40000">
      <w:pPr>
        <w:spacing w:line="360" w:lineRule="auto"/>
        <w:rPr>
          <w:rFonts w:ascii="Arial" w:hAnsi="Arial" w:cs="Arial"/>
          <w:sz w:val="22"/>
          <w:szCs w:val="22"/>
        </w:rPr>
      </w:pPr>
    </w:p>
    <w:p w14:paraId="4BCF19D7" w14:textId="77777777" w:rsidR="00DD4790" w:rsidRDefault="00DD4790" w:rsidP="00E40000">
      <w:pPr>
        <w:spacing w:line="360" w:lineRule="auto"/>
        <w:rPr>
          <w:rFonts w:ascii="Arial" w:hAnsi="Arial" w:cs="Arial"/>
          <w:sz w:val="22"/>
          <w:szCs w:val="22"/>
        </w:rPr>
      </w:pPr>
    </w:p>
    <w:p w14:paraId="631F1A21" w14:textId="77777777" w:rsidR="00F560FD" w:rsidRPr="00F560FD" w:rsidRDefault="00DD4790" w:rsidP="00E40000">
      <w:pPr>
        <w:ind w:left="3600" w:hanging="3600"/>
        <w:rPr>
          <w:rFonts w:ascii="Arial" w:eastAsia="Arial Unicode MS" w:hAnsi="Arial" w:cs="Arial"/>
          <w:b/>
          <w:iCs/>
          <w:sz w:val="22"/>
          <w:szCs w:val="22"/>
        </w:rPr>
      </w:pPr>
      <w:r w:rsidRPr="00F560FD">
        <w:rPr>
          <w:rFonts w:ascii="Arial" w:eastAsia="Arial Unicode MS" w:hAnsi="Arial" w:cs="Arial"/>
          <w:b/>
          <w:iCs/>
          <w:sz w:val="22"/>
          <w:szCs w:val="22"/>
        </w:rPr>
        <w:t>Skills</w:t>
      </w:r>
      <w:r w:rsidR="00E40000" w:rsidRPr="00F560FD">
        <w:rPr>
          <w:rFonts w:ascii="Arial" w:eastAsia="Arial Unicode MS" w:hAnsi="Arial" w:cs="Arial"/>
          <w:b/>
          <w:iCs/>
          <w:sz w:val="22"/>
          <w:szCs w:val="22"/>
        </w:rPr>
        <w:t>:</w:t>
      </w:r>
    </w:p>
    <w:p w14:paraId="3B3A59B4" w14:textId="77777777" w:rsidR="00E40000" w:rsidRPr="00F560FD" w:rsidRDefault="00E40000" w:rsidP="000C3165">
      <w:pPr>
        <w:pStyle w:val="ListParagraph"/>
        <w:numPr>
          <w:ilvl w:val="0"/>
          <w:numId w:val="10"/>
        </w:numPr>
        <w:rPr>
          <w:rFonts w:ascii="Arial" w:eastAsia="Arial Unicode MS" w:hAnsi="Arial" w:cs="Arial"/>
          <w:iCs/>
          <w:sz w:val="22"/>
          <w:szCs w:val="22"/>
        </w:rPr>
      </w:pPr>
      <w:r w:rsidRPr="00F560FD">
        <w:rPr>
          <w:rFonts w:ascii="Arial" w:eastAsia="Arial Unicode MS" w:hAnsi="Arial" w:cs="Arial"/>
          <w:iCs/>
          <w:sz w:val="22"/>
          <w:szCs w:val="22"/>
        </w:rPr>
        <w:t>AutoCAD Operation</w:t>
      </w:r>
    </w:p>
    <w:p w14:paraId="48900F94" w14:textId="77777777" w:rsidR="00E40000" w:rsidRPr="00F560FD" w:rsidRDefault="00E40000" w:rsidP="000C3165">
      <w:pPr>
        <w:pStyle w:val="ListParagraph"/>
        <w:numPr>
          <w:ilvl w:val="0"/>
          <w:numId w:val="10"/>
        </w:numPr>
        <w:rPr>
          <w:rFonts w:ascii="Arial" w:eastAsia="Arial Unicode MS" w:hAnsi="Arial" w:cs="Arial"/>
          <w:iCs/>
          <w:sz w:val="22"/>
          <w:szCs w:val="22"/>
        </w:rPr>
      </w:pPr>
      <w:r w:rsidRPr="00F560FD">
        <w:rPr>
          <w:rFonts w:ascii="Arial" w:eastAsia="Arial Unicode MS" w:hAnsi="Arial" w:cs="Arial"/>
          <w:iCs/>
          <w:sz w:val="22"/>
          <w:szCs w:val="22"/>
        </w:rPr>
        <w:t>Microsoft Office</w:t>
      </w:r>
    </w:p>
    <w:p w14:paraId="59B27BA7" w14:textId="77777777" w:rsidR="00E40000" w:rsidRPr="00F560FD" w:rsidRDefault="00E40000" w:rsidP="000C3165">
      <w:pPr>
        <w:pStyle w:val="ListParagraph"/>
        <w:numPr>
          <w:ilvl w:val="0"/>
          <w:numId w:val="10"/>
        </w:numPr>
        <w:rPr>
          <w:rFonts w:ascii="Arial" w:eastAsia="Arial Unicode MS" w:hAnsi="Arial" w:cs="Arial"/>
          <w:iCs/>
          <w:sz w:val="22"/>
          <w:szCs w:val="22"/>
        </w:rPr>
      </w:pPr>
      <w:r w:rsidRPr="00F560FD">
        <w:rPr>
          <w:rFonts w:ascii="Arial" w:eastAsia="Arial Unicode MS" w:hAnsi="Arial" w:cs="Arial"/>
          <w:iCs/>
          <w:sz w:val="22"/>
          <w:szCs w:val="22"/>
        </w:rPr>
        <w:t>OSHA awareness</w:t>
      </w:r>
    </w:p>
    <w:p w14:paraId="2F3E9C2C" w14:textId="77777777" w:rsidR="00E40000" w:rsidRPr="00F560FD" w:rsidRDefault="00E40000" w:rsidP="000C3165">
      <w:pPr>
        <w:pStyle w:val="ListParagraph"/>
        <w:numPr>
          <w:ilvl w:val="0"/>
          <w:numId w:val="10"/>
        </w:numPr>
        <w:rPr>
          <w:rFonts w:ascii="Arial" w:eastAsia="Arial Unicode MS" w:hAnsi="Arial" w:cs="Arial"/>
          <w:iCs/>
          <w:sz w:val="22"/>
          <w:szCs w:val="22"/>
        </w:rPr>
      </w:pPr>
      <w:r w:rsidRPr="00F560FD">
        <w:rPr>
          <w:rFonts w:ascii="Arial" w:eastAsia="Arial Unicode MS" w:hAnsi="Arial" w:cs="Arial"/>
          <w:iCs/>
          <w:sz w:val="22"/>
          <w:szCs w:val="22"/>
        </w:rPr>
        <w:t>Quality assurance adherence</w:t>
      </w:r>
    </w:p>
    <w:p w14:paraId="0FFA0A0C" w14:textId="77777777" w:rsidR="00E40000" w:rsidRPr="00F560FD" w:rsidRDefault="00E40000" w:rsidP="000C3165">
      <w:pPr>
        <w:pStyle w:val="ListParagraph"/>
        <w:numPr>
          <w:ilvl w:val="0"/>
          <w:numId w:val="10"/>
        </w:numPr>
        <w:rPr>
          <w:rFonts w:ascii="Arial" w:eastAsia="Arial Unicode MS" w:hAnsi="Arial" w:cs="Arial"/>
          <w:iCs/>
          <w:sz w:val="22"/>
          <w:szCs w:val="22"/>
        </w:rPr>
      </w:pPr>
      <w:r w:rsidRPr="00F560FD">
        <w:rPr>
          <w:rFonts w:ascii="Arial" w:eastAsia="Arial Unicode MS" w:hAnsi="Arial" w:cs="Arial"/>
          <w:iCs/>
          <w:sz w:val="22"/>
          <w:szCs w:val="22"/>
        </w:rPr>
        <w:t>Leadership acumen</w:t>
      </w:r>
    </w:p>
    <w:p w14:paraId="06601B78" w14:textId="77777777" w:rsidR="00E40000" w:rsidRPr="00F560FD" w:rsidRDefault="00F560FD" w:rsidP="000C3165">
      <w:pPr>
        <w:pStyle w:val="ListParagraph"/>
        <w:numPr>
          <w:ilvl w:val="0"/>
          <w:numId w:val="10"/>
        </w:numPr>
        <w:rPr>
          <w:rFonts w:ascii="Arial" w:eastAsia="Arial Unicode MS" w:hAnsi="Arial" w:cs="Arial"/>
          <w:iCs/>
          <w:sz w:val="22"/>
          <w:szCs w:val="22"/>
        </w:rPr>
      </w:pPr>
      <w:r w:rsidRPr="00F560FD">
        <w:rPr>
          <w:rFonts w:ascii="Arial" w:eastAsia="Arial Unicode MS" w:hAnsi="Arial" w:cs="Arial"/>
          <w:iCs/>
          <w:sz w:val="22"/>
          <w:szCs w:val="22"/>
        </w:rPr>
        <w:t>P</w:t>
      </w:r>
      <w:r w:rsidR="00E40000" w:rsidRPr="00F560FD">
        <w:rPr>
          <w:rFonts w:ascii="Arial" w:eastAsia="Arial Unicode MS" w:hAnsi="Arial" w:cs="Arial"/>
          <w:iCs/>
          <w:sz w:val="22"/>
          <w:szCs w:val="22"/>
        </w:rPr>
        <w:t>roactive initia</w:t>
      </w:r>
      <w:r w:rsidR="007F0459" w:rsidRPr="00F560FD">
        <w:rPr>
          <w:rFonts w:ascii="Arial" w:eastAsia="Arial Unicode MS" w:hAnsi="Arial" w:cs="Arial"/>
          <w:iCs/>
          <w:sz w:val="22"/>
          <w:szCs w:val="22"/>
        </w:rPr>
        <w:t>ti</w:t>
      </w:r>
      <w:r w:rsidR="00E40000" w:rsidRPr="00F560FD">
        <w:rPr>
          <w:rFonts w:ascii="Arial" w:eastAsia="Arial Unicode MS" w:hAnsi="Arial" w:cs="Arial"/>
          <w:iCs/>
          <w:sz w:val="22"/>
          <w:szCs w:val="22"/>
        </w:rPr>
        <w:t>ve</w:t>
      </w:r>
    </w:p>
    <w:p w14:paraId="300A8B68" w14:textId="77777777" w:rsidR="004E25ED" w:rsidRDefault="00066EFE" w:rsidP="005D4249">
      <w:pPr>
        <w:pStyle w:val="BodyText"/>
        <w:pBdr>
          <w:top w:val="none" w:sz="0" w:space="0" w:color="auto"/>
        </w:pBdr>
        <w:rPr>
          <w:rFonts w:ascii="Arial" w:hAnsi="Arial" w:cs="Arial"/>
        </w:rPr>
      </w:pPr>
      <w:r>
        <w:rPr>
          <w:rFonts w:ascii="Arial" w:hAnsi="Arial" w:cs="Arial"/>
          <w:noProof/>
        </w:rPr>
        <w:t xml:space="preserve">                                                                                                          </w:t>
      </w:r>
    </w:p>
    <w:p w14:paraId="1F92F331" w14:textId="77777777" w:rsidR="007B7960" w:rsidRPr="004E25ED" w:rsidRDefault="007B7960" w:rsidP="005D4249">
      <w:pPr>
        <w:pStyle w:val="BodyText"/>
        <w:pBdr>
          <w:top w:val="none" w:sz="0" w:space="0" w:color="auto"/>
        </w:pBdr>
        <w:rPr>
          <w:rFonts w:ascii="Arial" w:hAnsi="Arial" w:cs="Arial"/>
        </w:rPr>
      </w:pPr>
      <w:r w:rsidRPr="004E25ED">
        <w:rPr>
          <w:rFonts w:ascii="Arial" w:hAnsi="Arial" w:cs="Arial"/>
        </w:rPr>
        <w:tab/>
      </w:r>
      <w:r w:rsidRPr="004E25ED">
        <w:rPr>
          <w:rFonts w:ascii="Arial" w:hAnsi="Arial" w:cs="Arial"/>
        </w:rPr>
        <w:tab/>
      </w:r>
      <w:r w:rsidRPr="004E25ED">
        <w:rPr>
          <w:rFonts w:ascii="Arial" w:hAnsi="Arial" w:cs="Arial"/>
        </w:rPr>
        <w:tab/>
      </w:r>
      <w:r w:rsidRPr="004E25ED">
        <w:rPr>
          <w:rFonts w:ascii="Arial" w:hAnsi="Arial" w:cs="Arial"/>
        </w:rPr>
        <w:tab/>
      </w:r>
      <w:r w:rsidRPr="004E25ED">
        <w:rPr>
          <w:rFonts w:ascii="Arial" w:hAnsi="Arial" w:cs="Arial"/>
        </w:rPr>
        <w:tab/>
      </w:r>
      <w:r w:rsidRPr="004E25ED">
        <w:rPr>
          <w:rFonts w:ascii="Arial" w:hAnsi="Arial" w:cs="Arial"/>
        </w:rPr>
        <w:tab/>
      </w:r>
      <w:r w:rsidRPr="004E25ED">
        <w:rPr>
          <w:rFonts w:ascii="Arial" w:hAnsi="Arial" w:cs="Arial"/>
        </w:rPr>
        <w:tab/>
      </w:r>
      <w:r w:rsidRPr="004E25ED">
        <w:rPr>
          <w:rFonts w:ascii="Arial" w:hAnsi="Arial" w:cs="Arial"/>
        </w:rPr>
        <w:tab/>
      </w:r>
      <w:r w:rsidRPr="004E25ED">
        <w:rPr>
          <w:rFonts w:ascii="Arial" w:hAnsi="Arial" w:cs="Arial"/>
        </w:rPr>
        <w:tab/>
      </w:r>
    </w:p>
    <w:p w14:paraId="6388738B" w14:textId="77777777" w:rsidR="00F560FD" w:rsidRDefault="00DD4790" w:rsidP="005D4249">
      <w:pPr>
        <w:pStyle w:val="BodyText"/>
        <w:pBdr>
          <w:top w:val="none" w:sz="0" w:space="0" w:color="auto"/>
        </w:pBdr>
        <w:rPr>
          <w:rFonts w:ascii="Arial" w:hAnsi="Arial" w:cs="Arial"/>
        </w:rPr>
      </w:pPr>
      <w:r w:rsidRPr="00F560FD">
        <w:rPr>
          <w:rFonts w:ascii="Arial" w:hAnsi="Arial" w:cs="Arial"/>
          <w:b/>
        </w:rPr>
        <w:t>Education:</w:t>
      </w:r>
      <w:r w:rsidR="007B7960" w:rsidRPr="004E25ED">
        <w:rPr>
          <w:rFonts w:ascii="Arial" w:hAnsi="Arial" w:cs="Arial"/>
        </w:rPr>
        <w:tab/>
      </w:r>
      <w:r w:rsidR="007B7960" w:rsidRPr="004E25ED">
        <w:rPr>
          <w:rFonts w:ascii="Arial" w:hAnsi="Arial" w:cs="Arial"/>
        </w:rPr>
        <w:tab/>
      </w:r>
      <w:r w:rsidR="007B7960" w:rsidRPr="004E25ED">
        <w:rPr>
          <w:rFonts w:ascii="Arial" w:hAnsi="Arial" w:cs="Arial"/>
        </w:rPr>
        <w:tab/>
      </w:r>
      <w:r w:rsidR="007B7960" w:rsidRPr="004E25ED">
        <w:rPr>
          <w:rFonts w:ascii="Arial" w:hAnsi="Arial" w:cs="Arial"/>
        </w:rPr>
        <w:tab/>
      </w:r>
    </w:p>
    <w:p w14:paraId="04C5860C" w14:textId="77777777" w:rsidR="00F560FD" w:rsidRDefault="00DD4790" w:rsidP="000C3165">
      <w:pPr>
        <w:pStyle w:val="BodyText"/>
        <w:numPr>
          <w:ilvl w:val="0"/>
          <w:numId w:val="11"/>
        </w:numPr>
        <w:pBdr>
          <w:top w:val="none" w:sz="0" w:space="0" w:color="auto"/>
        </w:pBdr>
        <w:rPr>
          <w:rFonts w:ascii="Arial" w:hAnsi="Arial" w:cs="Arial"/>
        </w:rPr>
      </w:pPr>
      <w:r>
        <w:rPr>
          <w:rFonts w:ascii="Arial" w:hAnsi="Arial" w:cs="Arial"/>
        </w:rPr>
        <w:t>Bachelor of Science in Civil Engineering</w:t>
      </w:r>
    </w:p>
    <w:p w14:paraId="28B43913" w14:textId="77777777" w:rsidR="007B7960" w:rsidRDefault="00DD4790" w:rsidP="000C3165">
      <w:pPr>
        <w:pStyle w:val="BodyText"/>
        <w:numPr>
          <w:ilvl w:val="0"/>
          <w:numId w:val="11"/>
        </w:numPr>
        <w:pBdr>
          <w:top w:val="none" w:sz="0" w:space="0" w:color="auto"/>
        </w:pBdr>
        <w:rPr>
          <w:rFonts w:ascii="Arial" w:hAnsi="Arial" w:cs="Arial"/>
        </w:rPr>
      </w:pPr>
      <w:r>
        <w:rPr>
          <w:rFonts w:ascii="Arial" w:hAnsi="Arial" w:cs="Arial"/>
        </w:rPr>
        <w:t>Bulacan College of Arts and Trade, 1990</w:t>
      </w:r>
      <w:r w:rsidR="007B7960" w:rsidRPr="004E25ED">
        <w:rPr>
          <w:rFonts w:ascii="Arial" w:hAnsi="Arial" w:cs="Arial"/>
        </w:rPr>
        <w:tab/>
      </w:r>
      <w:r w:rsidR="007B7960" w:rsidRPr="004E25ED">
        <w:rPr>
          <w:rFonts w:ascii="Arial" w:hAnsi="Arial" w:cs="Arial"/>
        </w:rPr>
        <w:tab/>
      </w:r>
      <w:r w:rsidR="007B7960" w:rsidRPr="004E25ED">
        <w:rPr>
          <w:rFonts w:ascii="Arial" w:hAnsi="Arial" w:cs="Arial"/>
        </w:rPr>
        <w:tab/>
      </w:r>
      <w:r w:rsidR="007B7960" w:rsidRPr="004E25ED">
        <w:rPr>
          <w:rFonts w:ascii="Arial" w:hAnsi="Arial" w:cs="Arial"/>
        </w:rPr>
        <w:tab/>
      </w:r>
      <w:r w:rsidR="007B7960" w:rsidRPr="004E25ED">
        <w:rPr>
          <w:rFonts w:ascii="Arial" w:hAnsi="Arial" w:cs="Arial"/>
        </w:rPr>
        <w:tab/>
      </w:r>
    </w:p>
    <w:p w14:paraId="24FE6904" w14:textId="77777777" w:rsidR="00DD4790" w:rsidRDefault="00DD4790" w:rsidP="00F560FD">
      <w:pPr>
        <w:pStyle w:val="BodyText"/>
        <w:pBdr>
          <w:top w:val="none" w:sz="0" w:space="0" w:color="auto"/>
        </w:pBdr>
        <w:rPr>
          <w:rFonts w:ascii="Arial" w:hAnsi="Arial" w:cs="Arial"/>
        </w:rPr>
      </w:pPr>
    </w:p>
    <w:p w14:paraId="4F0F937F" w14:textId="77777777" w:rsidR="00F560FD" w:rsidRDefault="00DD4790" w:rsidP="005D4249">
      <w:pPr>
        <w:pStyle w:val="BodyText"/>
        <w:pBdr>
          <w:top w:val="none" w:sz="0" w:space="0" w:color="auto"/>
        </w:pBdr>
        <w:rPr>
          <w:rFonts w:ascii="Arial" w:hAnsi="Arial" w:cs="Arial"/>
        </w:rPr>
      </w:pPr>
      <w:r w:rsidRPr="00F560FD">
        <w:rPr>
          <w:rFonts w:ascii="Arial" w:hAnsi="Arial" w:cs="Arial"/>
          <w:b/>
        </w:rPr>
        <w:t>Personal Information:</w:t>
      </w:r>
      <w:r>
        <w:rPr>
          <w:rFonts w:ascii="Arial" w:hAnsi="Arial" w:cs="Arial"/>
        </w:rPr>
        <w:tab/>
      </w:r>
    </w:p>
    <w:p w14:paraId="239A4F32" w14:textId="77777777" w:rsidR="00DD4790" w:rsidRDefault="00DD4790" w:rsidP="000C3165">
      <w:pPr>
        <w:pStyle w:val="BodyText"/>
        <w:numPr>
          <w:ilvl w:val="0"/>
          <w:numId w:val="9"/>
        </w:numPr>
        <w:pBdr>
          <w:top w:val="none" w:sz="0" w:space="0" w:color="auto"/>
        </w:pBdr>
        <w:rPr>
          <w:rFonts w:ascii="Arial" w:hAnsi="Arial" w:cs="Arial"/>
        </w:rPr>
      </w:pPr>
      <w:r>
        <w:rPr>
          <w:rFonts w:ascii="Arial" w:hAnsi="Arial" w:cs="Arial"/>
        </w:rPr>
        <w:t>Date of Birth – 06/08/1967</w:t>
      </w:r>
    </w:p>
    <w:p w14:paraId="71DD05C1" w14:textId="77777777" w:rsidR="00DD4790" w:rsidRDefault="00DD4790" w:rsidP="000C3165">
      <w:pPr>
        <w:pStyle w:val="BodyText"/>
        <w:numPr>
          <w:ilvl w:val="0"/>
          <w:numId w:val="9"/>
        </w:numPr>
        <w:pBdr>
          <w:top w:val="none" w:sz="0" w:space="0" w:color="auto"/>
        </w:pBdr>
        <w:rPr>
          <w:rFonts w:ascii="Arial" w:hAnsi="Arial" w:cs="Arial"/>
        </w:rPr>
      </w:pPr>
      <w:r>
        <w:rPr>
          <w:rFonts w:ascii="Arial" w:hAnsi="Arial" w:cs="Arial"/>
        </w:rPr>
        <w:t>Nationality – Filipino</w:t>
      </w:r>
    </w:p>
    <w:p w14:paraId="4732C016" w14:textId="77777777" w:rsidR="00DD4790" w:rsidRDefault="00DD4790" w:rsidP="000C3165">
      <w:pPr>
        <w:pStyle w:val="BodyText"/>
        <w:numPr>
          <w:ilvl w:val="0"/>
          <w:numId w:val="9"/>
        </w:numPr>
        <w:pBdr>
          <w:top w:val="none" w:sz="0" w:space="0" w:color="auto"/>
        </w:pBdr>
        <w:rPr>
          <w:rFonts w:ascii="Arial" w:hAnsi="Arial" w:cs="Arial"/>
        </w:rPr>
      </w:pPr>
      <w:r>
        <w:rPr>
          <w:rFonts w:ascii="Arial" w:hAnsi="Arial" w:cs="Arial"/>
        </w:rPr>
        <w:t>Marital Status – Married</w:t>
      </w:r>
    </w:p>
    <w:p w14:paraId="00FFF951" w14:textId="77777777" w:rsidR="007F0459" w:rsidRDefault="00F560FD" w:rsidP="000C3165">
      <w:pPr>
        <w:pStyle w:val="BodyText"/>
        <w:numPr>
          <w:ilvl w:val="0"/>
          <w:numId w:val="9"/>
        </w:numPr>
        <w:pBdr>
          <w:top w:val="none" w:sz="0" w:space="0" w:color="auto"/>
        </w:pBdr>
        <w:rPr>
          <w:rFonts w:ascii="Arial" w:hAnsi="Arial" w:cs="Arial"/>
        </w:rPr>
      </w:pPr>
      <w:r>
        <w:rPr>
          <w:rFonts w:ascii="Arial" w:hAnsi="Arial" w:cs="Arial"/>
        </w:rPr>
        <w:t>Religion – Catholic</w:t>
      </w:r>
    </w:p>
    <w:p w14:paraId="770C4C6C" w14:textId="77777777" w:rsidR="00F560FD" w:rsidRDefault="00F560FD" w:rsidP="00F560FD">
      <w:pPr>
        <w:pStyle w:val="BodyText"/>
        <w:pBdr>
          <w:top w:val="none" w:sz="0" w:space="0" w:color="auto"/>
        </w:pBdr>
        <w:rPr>
          <w:rFonts w:ascii="Arial" w:hAnsi="Arial" w:cs="Arial"/>
        </w:rPr>
      </w:pPr>
    </w:p>
    <w:p w14:paraId="2DDCCDB0" w14:textId="77777777" w:rsidR="00F560FD" w:rsidRDefault="007F0459" w:rsidP="005D4249">
      <w:pPr>
        <w:pStyle w:val="BodyText"/>
        <w:pBdr>
          <w:top w:val="none" w:sz="0" w:space="0" w:color="auto"/>
        </w:pBdr>
        <w:rPr>
          <w:rFonts w:ascii="Arial" w:hAnsi="Arial" w:cs="Arial"/>
        </w:rPr>
      </w:pPr>
      <w:r w:rsidRPr="00F560FD">
        <w:rPr>
          <w:rFonts w:ascii="Arial" w:hAnsi="Arial" w:cs="Arial"/>
          <w:b/>
        </w:rPr>
        <w:t>Languages:</w:t>
      </w:r>
      <w:r>
        <w:rPr>
          <w:rFonts w:ascii="Arial" w:hAnsi="Arial" w:cs="Arial"/>
        </w:rPr>
        <w:tab/>
      </w:r>
    </w:p>
    <w:p w14:paraId="0ACBA119" w14:textId="77777777" w:rsidR="007F0459" w:rsidRDefault="007F0459" w:rsidP="000C3165">
      <w:pPr>
        <w:pStyle w:val="BodyText"/>
        <w:numPr>
          <w:ilvl w:val="0"/>
          <w:numId w:val="12"/>
        </w:numPr>
        <w:pBdr>
          <w:top w:val="none" w:sz="0" w:space="0" w:color="auto"/>
        </w:pBdr>
        <w:rPr>
          <w:rFonts w:ascii="Arial" w:hAnsi="Arial" w:cs="Arial"/>
        </w:rPr>
      </w:pPr>
      <w:r>
        <w:rPr>
          <w:rFonts w:ascii="Arial" w:hAnsi="Arial" w:cs="Arial"/>
        </w:rPr>
        <w:t>English and Arabic</w:t>
      </w:r>
    </w:p>
    <w:p w14:paraId="40EFEC7C" w14:textId="77777777" w:rsidR="00DD4790" w:rsidRPr="00F560FD" w:rsidRDefault="00DD4790" w:rsidP="005D4249">
      <w:pPr>
        <w:pStyle w:val="BodyText"/>
        <w:pBdr>
          <w:top w:val="none" w:sz="0" w:space="0" w:color="auto"/>
        </w:pBdr>
        <w:rPr>
          <w:rFonts w:ascii="Arial" w:hAnsi="Arial" w:cs="Arial"/>
          <w:b/>
        </w:rPr>
      </w:pPr>
    </w:p>
    <w:p w14:paraId="4F5037EC" w14:textId="77777777" w:rsidR="00DD4790" w:rsidRPr="00066EFE" w:rsidRDefault="00DD4790" w:rsidP="005D4249">
      <w:pPr>
        <w:pStyle w:val="BodyText"/>
        <w:pBdr>
          <w:top w:val="none" w:sz="0" w:space="0" w:color="auto"/>
        </w:pBdr>
        <w:rPr>
          <w:rFonts w:ascii="Arial" w:hAnsi="Arial" w:cs="Arial"/>
          <w:b/>
        </w:rPr>
      </w:pPr>
      <w:r w:rsidRPr="00F560FD">
        <w:rPr>
          <w:rFonts w:ascii="Arial" w:hAnsi="Arial" w:cs="Arial"/>
          <w:b/>
        </w:rPr>
        <w:t>Refe</w:t>
      </w:r>
      <w:r w:rsidR="00F560FD">
        <w:rPr>
          <w:rFonts w:ascii="Arial" w:hAnsi="Arial" w:cs="Arial"/>
          <w:b/>
        </w:rPr>
        <w:t xml:space="preserve">rences:  </w:t>
      </w:r>
      <w:r>
        <w:rPr>
          <w:rFonts w:ascii="Arial" w:hAnsi="Arial" w:cs="Arial"/>
        </w:rPr>
        <w:t>References available upon request</w:t>
      </w:r>
    </w:p>
    <w:sectPr w:rsidR="00DD4790" w:rsidRPr="00066EFE" w:rsidSect="00311851">
      <w:type w:val="continuous"/>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07ED"/>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 w15:restartNumberingAfterBreak="0">
    <w:nsid w:val="2C6C5A54"/>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35CE5A23"/>
    <w:multiLevelType w:val="hybridMultilevel"/>
    <w:tmpl w:val="541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31448"/>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4" w15:restartNumberingAfterBreak="0">
    <w:nsid w:val="45DD7B34"/>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5" w15:restartNumberingAfterBreak="0">
    <w:nsid w:val="4CDB2047"/>
    <w:multiLevelType w:val="hybridMultilevel"/>
    <w:tmpl w:val="7A4C5B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F0D62CC"/>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7" w15:restartNumberingAfterBreak="0">
    <w:nsid w:val="4FC508F9"/>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8" w15:restartNumberingAfterBreak="0">
    <w:nsid w:val="50004EC1"/>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9" w15:restartNumberingAfterBreak="0">
    <w:nsid w:val="58AE57B3"/>
    <w:multiLevelType w:val="hybridMultilevel"/>
    <w:tmpl w:val="56C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453B8"/>
    <w:multiLevelType w:val="hybridMultilevel"/>
    <w:tmpl w:val="0A4E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E7742"/>
    <w:multiLevelType w:val="multilevel"/>
    <w:tmpl w:val="AB46148E"/>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num w:numId="1" w16cid:durableId="2081125826">
    <w:abstractNumId w:val="3"/>
  </w:num>
  <w:num w:numId="2" w16cid:durableId="630289225">
    <w:abstractNumId w:val="8"/>
  </w:num>
  <w:num w:numId="3" w16cid:durableId="1488522094">
    <w:abstractNumId w:val="11"/>
  </w:num>
  <w:num w:numId="4" w16cid:durableId="899024990">
    <w:abstractNumId w:val="1"/>
  </w:num>
  <w:num w:numId="5" w16cid:durableId="1769302146">
    <w:abstractNumId w:val="7"/>
  </w:num>
  <w:num w:numId="6" w16cid:durableId="648900571">
    <w:abstractNumId w:val="6"/>
  </w:num>
  <w:num w:numId="7" w16cid:durableId="99034121">
    <w:abstractNumId w:val="4"/>
  </w:num>
  <w:num w:numId="8" w16cid:durableId="592009311">
    <w:abstractNumId w:val="0"/>
  </w:num>
  <w:num w:numId="9" w16cid:durableId="1395855005">
    <w:abstractNumId w:val="10"/>
  </w:num>
  <w:num w:numId="10" w16cid:durableId="180240032">
    <w:abstractNumId w:val="2"/>
  </w:num>
  <w:num w:numId="11" w16cid:durableId="1729452324">
    <w:abstractNumId w:val="5"/>
  </w:num>
  <w:num w:numId="12" w16cid:durableId="17111698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20"/>
    <w:rsid w:val="000164EC"/>
    <w:rsid w:val="00022CAD"/>
    <w:rsid w:val="00030EA1"/>
    <w:rsid w:val="00044B16"/>
    <w:rsid w:val="00051B70"/>
    <w:rsid w:val="000570CF"/>
    <w:rsid w:val="0006183B"/>
    <w:rsid w:val="00066EFE"/>
    <w:rsid w:val="00081F51"/>
    <w:rsid w:val="000832D8"/>
    <w:rsid w:val="000A0F6B"/>
    <w:rsid w:val="000A1BCE"/>
    <w:rsid w:val="000B277A"/>
    <w:rsid w:val="000B79DE"/>
    <w:rsid w:val="000B7B51"/>
    <w:rsid w:val="000C3165"/>
    <w:rsid w:val="000C49E8"/>
    <w:rsid w:val="000D08CB"/>
    <w:rsid w:val="000D0E7C"/>
    <w:rsid w:val="000D188A"/>
    <w:rsid w:val="00143922"/>
    <w:rsid w:val="00154578"/>
    <w:rsid w:val="0016109C"/>
    <w:rsid w:val="001627DB"/>
    <w:rsid w:val="001702AB"/>
    <w:rsid w:val="001A5814"/>
    <w:rsid w:val="001A7827"/>
    <w:rsid w:val="001B0944"/>
    <w:rsid w:val="001C60FA"/>
    <w:rsid w:val="001C78EF"/>
    <w:rsid w:val="001F094D"/>
    <w:rsid w:val="00201CC2"/>
    <w:rsid w:val="002107DB"/>
    <w:rsid w:val="00225666"/>
    <w:rsid w:val="00232337"/>
    <w:rsid w:val="002624DE"/>
    <w:rsid w:val="002734E5"/>
    <w:rsid w:val="00291BB0"/>
    <w:rsid w:val="002975CB"/>
    <w:rsid w:val="002A60AC"/>
    <w:rsid w:val="002A7F68"/>
    <w:rsid w:val="00301A6D"/>
    <w:rsid w:val="00311851"/>
    <w:rsid w:val="003141D1"/>
    <w:rsid w:val="00321B61"/>
    <w:rsid w:val="00333CF2"/>
    <w:rsid w:val="00335C03"/>
    <w:rsid w:val="00340061"/>
    <w:rsid w:val="0034585D"/>
    <w:rsid w:val="00361BBD"/>
    <w:rsid w:val="00384C69"/>
    <w:rsid w:val="003B4D11"/>
    <w:rsid w:val="003C6178"/>
    <w:rsid w:val="003F1ECB"/>
    <w:rsid w:val="00435646"/>
    <w:rsid w:val="00437ECF"/>
    <w:rsid w:val="00441F42"/>
    <w:rsid w:val="00462048"/>
    <w:rsid w:val="00472C74"/>
    <w:rsid w:val="00474DEE"/>
    <w:rsid w:val="0048120C"/>
    <w:rsid w:val="00492626"/>
    <w:rsid w:val="0049401E"/>
    <w:rsid w:val="004A04CC"/>
    <w:rsid w:val="004B7AAB"/>
    <w:rsid w:val="004C1BB7"/>
    <w:rsid w:val="004D0129"/>
    <w:rsid w:val="004E25ED"/>
    <w:rsid w:val="00504AE0"/>
    <w:rsid w:val="00533337"/>
    <w:rsid w:val="00540E34"/>
    <w:rsid w:val="00544110"/>
    <w:rsid w:val="00546248"/>
    <w:rsid w:val="005758EA"/>
    <w:rsid w:val="005B5EBE"/>
    <w:rsid w:val="005D0F95"/>
    <w:rsid w:val="005D32DF"/>
    <w:rsid w:val="005D4249"/>
    <w:rsid w:val="005E462C"/>
    <w:rsid w:val="00604518"/>
    <w:rsid w:val="00606B83"/>
    <w:rsid w:val="0061298B"/>
    <w:rsid w:val="00613331"/>
    <w:rsid w:val="006248A8"/>
    <w:rsid w:val="0063262C"/>
    <w:rsid w:val="00636048"/>
    <w:rsid w:val="0065016F"/>
    <w:rsid w:val="00670245"/>
    <w:rsid w:val="0067583F"/>
    <w:rsid w:val="006834CD"/>
    <w:rsid w:val="006A1160"/>
    <w:rsid w:val="006A3AC8"/>
    <w:rsid w:val="006C5365"/>
    <w:rsid w:val="006D5BFD"/>
    <w:rsid w:val="006F1E2E"/>
    <w:rsid w:val="0071359B"/>
    <w:rsid w:val="007316F5"/>
    <w:rsid w:val="0075214D"/>
    <w:rsid w:val="00755F18"/>
    <w:rsid w:val="007571C8"/>
    <w:rsid w:val="00784EAE"/>
    <w:rsid w:val="00791DCD"/>
    <w:rsid w:val="007B7960"/>
    <w:rsid w:val="007D61E8"/>
    <w:rsid w:val="007E0B3B"/>
    <w:rsid w:val="007F0459"/>
    <w:rsid w:val="00811A27"/>
    <w:rsid w:val="0082181C"/>
    <w:rsid w:val="00840855"/>
    <w:rsid w:val="0086028A"/>
    <w:rsid w:val="0086572F"/>
    <w:rsid w:val="00866657"/>
    <w:rsid w:val="00872046"/>
    <w:rsid w:val="008743E1"/>
    <w:rsid w:val="00886E0F"/>
    <w:rsid w:val="008876ED"/>
    <w:rsid w:val="008A0643"/>
    <w:rsid w:val="008A4EE2"/>
    <w:rsid w:val="008B4F4B"/>
    <w:rsid w:val="008D0061"/>
    <w:rsid w:val="008F2631"/>
    <w:rsid w:val="008F3783"/>
    <w:rsid w:val="00900773"/>
    <w:rsid w:val="00907C64"/>
    <w:rsid w:val="00910ACA"/>
    <w:rsid w:val="00911D3A"/>
    <w:rsid w:val="00917DB3"/>
    <w:rsid w:val="00941BCC"/>
    <w:rsid w:val="00964324"/>
    <w:rsid w:val="00984F29"/>
    <w:rsid w:val="0098652D"/>
    <w:rsid w:val="0099746D"/>
    <w:rsid w:val="009A43DA"/>
    <w:rsid w:val="009A5DB0"/>
    <w:rsid w:val="009C77A8"/>
    <w:rsid w:val="009D69E6"/>
    <w:rsid w:val="00A00614"/>
    <w:rsid w:val="00A066D6"/>
    <w:rsid w:val="00A758F8"/>
    <w:rsid w:val="00A93DAA"/>
    <w:rsid w:val="00A95069"/>
    <w:rsid w:val="00AA78D4"/>
    <w:rsid w:val="00AB33C6"/>
    <w:rsid w:val="00AC1020"/>
    <w:rsid w:val="00AC3ADE"/>
    <w:rsid w:val="00AD06CA"/>
    <w:rsid w:val="00AE2D14"/>
    <w:rsid w:val="00AF2409"/>
    <w:rsid w:val="00B06B8A"/>
    <w:rsid w:val="00B15880"/>
    <w:rsid w:val="00B323EB"/>
    <w:rsid w:val="00B760AB"/>
    <w:rsid w:val="00B803B5"/>
    <w:rsid w:val="00B87EFF"/>
    <w:rsid w:val="00BA478F"/>
    <w:rsid w:val="00BA4E99"/>
    <w:rsid w:val="00BA6A35"/>
    <w:rsid w:val="00C066A2"/>
    <w:rsid w:val="00C1397D"/>
    <w:rsid w:val="00C16298"/>
    <w:rsid w:val="00C23713"/>
    <w:rsid w:val="00C3133F"/>
    <w:rsid w:val="00C477F8"/>
    <w:rsid w:val="00C557FF"/>
    <w:rsid w:val="00C5769D"/>
    <w:rsid w:val="00C72953"/>
    <w:rsid w:val="00CB3E69"/>
    <w:rsid w:val="00CB4FCD"/>
    <w:rsid w:val="00CB6358"/>
    <w:rsid w:val="00CD043F"/>
    <w:rsid w:val="00CE0C97"/>
    <w:rsid w:val="00CE33D3"/>
    <w:rsid w:val="00D17F2B"/>
    <w:rsid w:val="00D36614"/>
    <w:rsid w:val="00D91BEF"/>
    <w:rsid w:val="00DC01BC"/>
    <w:rsid w:val="00DD11D9"/>
    <w:rsid w:val="00DD4790"/>
    <w:rsid w:val="00DD7CD0"/>
    <w:rsid w:val="00DE0395"/>
    <w:rsid w:val="00DE131E"/>
    <w:rsid w:val="00DE231B"/>
    <w:rsid w:val="00DE5881"/>
    <w:rsid w:val="00DE67CE"/>
    <w:rsid w:val="00DF55B8"/>
    <w:rsid w:val="00DF6338"/>
    <w:rsid w:val="00E10F12"/>
    <w:rsid w:val="00E24F5F"/>
    <w:rsid w:val="00E40000"/>
    <w:rsid w:val="00E42496"/>
    <w:rsid w:val="00E52006"/>
    <w:rsid w:val="00E67DA2"/>
    <w:rsid w:val="00E74C65"/>
    <w:rsid w:val="00E83DB2"/>
    <w:rsid w:val="00E84A06"/>
    <w:rsid w:val="00E85FE1"/>
    <w:rsid w:val="00E86B25"/>
    <w:rsid w:val="00E9170E"/>
    <w:rsid w:val="00EB571F"/>
    <w:rsid w:val="00EC7ECF"/>
    <w:rsid w:val="00ED1022"/>
    <w:rsid w:val="00ED3897"/>
    <w:rsid w:val="00ED6F38"/>
    <w:rsid w:val="00EE106A"/>
    <w:rsid w:val="00EF1ADE"/>
    <w:rsid w:val="00F01C81"/>
    <w:rsid w:val="00F037E5"/>
    <w:rsid w:val="00F15503"/>
    <w:rsid w:val="00F1579E"/>
    <w:rsid w:val="00F15952"/>
    <w:rsid w:val="00F15C7D"/>
    <w:rsid w:val="00F17446"/>
    <w:rsid w:val="00F20735"/>
    <w:rsid w:val="00F37C5E"/>
    <w:rsid w:val="00F4279C"/>
    <w:rsid w:val="00F42C48"/>
    <w:rsid w:val="00F5088A"/>
    <w:rsid w:val="00F54C42"/>
    <w:rsid w:val="00F560FD"/>
    <w:rsid w:val="00F565B6"/>
    <w:rsid w:val="00F674FD"/>
    <w:rsid w:val="00F82557"/>
    <w:rsid w:val="00F919AF"/>
    <w:rsid w:val="00FA0E20"/>
    <w:rsid w:val="00FD2674"/>
    <w:rsid w:val="00FD6A0E"/>
    <w:rsid w:val="00FE13DC"/>
    <w:rsid w:val="00FE49DB"/>
    <w:rsid w:val="00FE78D5"/>
    <w:rsid w:val="00FF2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747A5"/>
  <w15:docId w15:val="{DFF6E3BA-3DE7-42CF-97C9-53ADE90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BBD"/>
    <w:rPr>
      <w:sz w:val="24"/>
      <w:szCs w:val="24"/>
    </w:rPr>
  </w:style>
  <w:style w:type="paragraph" w:styleId="Heading1">
    <w:name w:val="heading 1"/>
    <w:basedOn w:val="Normal"/>
    <w:next w:val="Normal"/>
    <w:qFormat/>
    <w:rsid w:val="00E24F5F"/>
    <w:pPr>
      <w:keepNext/>
      <w:pBdr>
        <w:top w:val="double" w:sz="4" w:space="1" w:color="auto"/>
      </w:pBdr>
      <w:outlineLvl w:val="0"/>
    </w:pPr>
    <w:rPr>
      <w:i/>
      <w:iCs/>
      <w:sz w:val="22"/>
      <w:szCs w:val="22"/>
      <w:u w:val="single"/>
    </w:rPr>
  </w:style>
  <w:style w:type="paragraph" w:styleId="Heading2">
    <w:name w:val="heading 2"/>
    <w:basedOn w:val="Normal"/>
    <w:next w:val="Normal"/>
    <w:link w:val="Heading2Char"/>
    <w:semiHidden/>
    <w:unhideWhenUsed/>
    <w:qFormat/>
    <w:rsid w:val="00066E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4F5F"/>
    <w:pPr>
      <w:pBdr>
        <w:top w:val="double" w:sz="4" w:space="1" w:color="auto"/>
      </w:pBdr>
    </w:pPr>
    <w:rPr>
      <w:sz w:val="22"/>
      <w:szCs w:val="22"/>
    </w:rPr>
  </w:style>
  <w:style w:type="paragraph" w:styleId="ListParagraph">
    <w:name w:val="List Paragraph"/>
    <w:basedOn w:val="Normal"/>
    <w:uiPriority w:val="34"/>
    <w:qFormat/>
    <w:rsid w:val="00F565B6"/>
    <w:pPr>
      <w:ind w:left="720"/>
      <w:contextualSpacing/>
    </w:pPr>
  </w:style>
  <w:style w:type="paragraph" w:styleId="BalloonText">
    <w:name w:val="Balloon Text"/>
    <w:basedOn w:val="Normal"/>
    <w:link w:val="BalloonTextChar"/>
    <w:rsid w:val="000B7B51"/>
    <w:rPr>
      <w:rFonts w:ascii="Tahoma" w:hAnsi="Tahoma" w:cs="Tahoma"/>
      <w:sz w:val="16"/>
      <w:szCs w:val="16"/>
    </w:rPr>
  </w:style>
  <w:style w:type="character" w:customStyle="1" w:styleId="BalloonTextChar">
    <w:name w:val="Balloon Text Char"/>
    <w:basedOn w:val="DefaultParagraphFont"/>
    <w:link w:val="BalloonText"/>
    <w:rsid w:val="000B7B51"/>
    <w:rPr>
      <w:rFonts w:ascii="Tahoma" w:hAnsi="Tahoma" w:cs="Tahoma"/>
      <w:sz w:val="16"/>
      <w:szCs w:val="16"/>
    </w:rPr>
  </w:style>
  <w:style w:type="character" w:customStyle="1" w:styleId="Heading2Char">
    <w:name w:val="Heading 2 Char"/>
    <w:basedOn w:val="DefaultParagraphFont"/>
    <w:link w:val="Heading2"/>
    <w:semiHidden/>
    <w:rsid w:val="00066EFE"/>
    <w:rPr>
      <w:rFonts w:asciiTheme="majorHAnsi" w:eastAsiaTheme="majorEastAsia" w:hAnsiTheme="majorHAnsi" w:cstheme="majorBidi"/>
      <w:b/>
      <w:bCs/>
      <w:color w:val="4F81BD" w:themeColor="accent1"/>
      <w:sz w:val="26"/>
      <w:szCs w:val="26"/>
    </w:rPr>
  </w:style>
  <w:style w:type="table" w:styleId="TableGrid">
    <w:name w:val="Table Grid"/>
    <w:basedOn w:val="TableNormal"/>
    <w:rsid w:val="00E4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B2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03690">
      <w:bodyDiv w:val="1"/>
      <w:marLeft w:val="0"/>
      <w:marRight w:val="0"/>
      <w:marTop w:val="0"/>
      <w:marBottom w:val="0"/>
      <w:divBdr>
        <w:top w:val="none" w:sz="0" w:space="0" w:color="auto"/>
        <w:left w:val="none" w:sz="0" w:space="0" w:color="auto"/>
        <w:bottom w:val="none" w:sz="0" w:space="0" w:color="auto"/>
        <w:right w:val="none" w:sz="0" w:space="0" w:color="auto"/>
      </w:divBdr>
    </w:div>
    <w:div w:id="1373505573">
      <w:bodyDiv w:val="1"/>
      <w:marLeft w:val="0"/>
      <w:marRight w:val="0"/>
      <w:marTop w:val="0"/>
      <w:marBottom w:val="0"/>
      <w:divBdr>
        <w:top w:val="none" w:sz="0" w:space="0" w:color="auto"/>
        <w:left w:val="none" w:sz="0" w:space="0" w:color="auto"/>
        <w:bottom w:val="none" w:sz="0" w:space="0" w:color="auto"/>
        <w:right w:val="none" w:sz="0" w:space="0" w:color="auto"/>
      </w:divBdr>
      <w:divsChild>
        <w:div w:id="60909341">
          <w:marLeft w:val="0"/>
          <w:marRight w:val="0"/>
          <w:marTop w:val="0"/>
          <w:marBottom w:val="0"/>
          <w:divBdr>
            <w:top w:val="none" w:sz="0" w:space="0" w:color="auto"/>
            <w:left w:val="none" w:sz="0" w:space="0" w:color="auto"/>
            <w:bottom w:val="none" w:sz="0" w:space="0" w:color="auto"/>
            <w:right w:val="none" w:sz="0" w:space="0" w:color="auto"/>
          </w:divBdr>
        </w:div>
        <w:div w:id="2036611832">
          <w:marLeft w:val="0"/>
          <w:marRight w:val="0"/>
          <w:marTop w:val="0"/>
          <w:marBottom w:val="0"/>
          <w:divBdr>
            <w:top w:val="none" w:sz="0" w:space="0" w:color="auto"/>
            <w:left w:val="none" w:sz="0" w:space="0" w:color="auto"/>
            <w:bottom w:val="none" w:sz="0" w:space="0" w:color="auto"/>
            <w:right w:val="none" w:sz="0" w:space="0" w:color="auto"/>
          </w:divBdr>
        </w:div>
        <w:div w:id="1131824253">
          <w:marLeft w:val="0"/>
          <w:marRight w:val="0"/>
          <w:marTop w:val="0"/>
          <w:marBottom w:val="0"/>
          <w:divBdr>
            <w:top w:val="none" w:sz="0" w:space="0" w:color="auto"/>
            <w:left w:val="none" w:sz="0" w:space="0" w:color="auto"/>
            <w:bottom w:val="none" w:sz="0" w:space="0" w:color="auto"/>
            <w:right w:val="none" w:sz="0" w:space="0" w:color="auto"/>
          </w:divBdr>
        </w:div>
        <w:div w:id="48724296">
          <w:marLeft w:val="0"/>
          <w:marRight w:val="0"/>
          <w:marTop w:val="0"/>
          <w:marBottom w:val="0"/>
          <w:divBdr>
            <w:top w:val="none" w:sz="0" w:space="0" w:color="auto"/>
            <w:left w:val="none" w:sz="0" w:space="0" w:color="auto"/>
            <w:bottom w:val="none" w:sz="0" w:space="0" w:color="auto"/>
            <w:right w:val="none" w:sz="0" w:space="0" w:color="auto"/>
          </w:divBdr>
        </w:div>
        <w:div w:id="1757751020">
          <w:marLeft w:val="0"/>
          <w:marRight w:val="0"/>
          <w:marTop w:val="0"/>
          <w:marBottom w:val="0"/>
          <w:divBdr>
            <w:top w:val="none" w:sz="0" w:space="0" w:color="auto"/>
            <w:left w:val="none" w:sz="0" w:space="0" w:color="auto"/>
            <w:bottom w:val="none" w:sz="0" w:space="0" w:color="auto"/>
            <w:right w:val="none" w:sz="0" w:space="0" w:color="auto"/>
          </w:divBdr>
        </w:div>
        <w:div w:id="794375665">
          <w:marLeft w:val="0"/>
          <w:marRight w:val="0"/>
          <w:marTop w:val="0"/>
          <w:marBottom w:val="0"/>
          <w:divBdr>
            <w:top w:val="none" w:sz="0" w:space="0" w:color="auto"/>
            <w:left w:val="none" w:sz="0" w:space="0" w:color="auto"/>
            <w:bottom w:val="none" w:sz="0" w:space="0" w:color="auto"/>
            <w:right w:val="none" w:sz="0" w:space="0" w:color="auto"/>
          </w:divBdr>
        </w:div>
        <w:div w:id="40713814">
          <w:marLeft w:val="0"/>
          <w:marRight w:val="0"/>
          <w:marTop w:val="0"/>
          <w:marBottom w:val="0"/>
          <w:divBdr>
            <w:top w:val="none" w:sz="0" w:space="0" w:color="auto"/>
            <w:left w:val="none" w:sz="0" w:space="0" w:color="auto"/>
            <w:bottom w:val="none" w:sz="0" w:space="0" w:color="auto"/>
            <w:right w:val="none" w:sz="0" w:space="0" w:color="auto"/>
          </w:divBdr>
        </w:div>
        <w:div w:id="283508864">
          <w:marLeft w:val="0"/>
          <w:marRight w:val="0"/>
          <w:marTop w:val="0"/>
          <w:marBottom w:val="0"/>
          <w:divBdr>
            <w:top w:val="none" w:sz="0" w:space="0" w:color="auto"/>
            <w:left w:val="none" w:sz="0" w:space="0" w:color="auto"/>
            <w:bottom w:val="none" w:sz="0" w:space="0" w:color="auto"/>
            <w:right w:val="none" w:sz="0" w:space="0" w:color="auto"/>
          </w:divBdr>
        </w:div>
        <w:div w:id="1199121992">
          <w:marLeft w:val="0"/>
          <w:marRight w:val="0"/>
          <w:marTop w:val="0"/>
          <w:marBottom w:val="0"/>
          <w:divBdr>
            <w:top w:val="none" w:sz="0" w:space="0" w:color="auto"/>
            <w:left w:val="none" w:sz="0" w:space="0" w:color="auto"/>
            <w:bottom w:val="none" w:sz="0" w:space="0" w:color="auto"/>
            <w:right w:val="none" w:sz="0" w:space="0" w:color="auto"/>
          </w:divBdr>
        </w:div>
        <w:div w:id="685594069">
          <w:marLeft w:val="0"/>
          <w:marRight w:val="0"/>
          <w:marTop w:val="0"/>
          <w:marBottom w:val="0"/>
          <w:divBdr>
            <w:top w:val="none" w:sz="0" w:space="0" w:color="auto"/>
            <w:left w:val="none" w:sz="0" w:space="0" w:color="auto"/>
            <w:bottom w:val="none" w:sz="0" w:space="0" w:color="auto"/>
            <w:right w:val="none" w:sz="0" w:space="0" w:color="auto"/>
          </w:divBdr>
        </w:div>
        <w:div w:id="1736048832">
          <w:marLeft w:val="0"/>
          <w:marRight w:val="0"/>
          <w:marTop w:val="0"/>
          <w:marBottom w:val="0"/>
          <w:divBdr>
            <w:top w:val="none" w:sz="0" w:space="0" w:color="auto"/>
            <w:left w:val="none" w:sz="0" w:space="0" w:color="auto"/>
            <w:bottom w:val="none" w:sz="0" w:space="0" w:color="auto"/>
            <w:right w:val="none" w:sz="0" w:space="0" w:color="auto"/>
          </w:divBdr>
        </w:div>
        <w:div w:id="1147362757">
          <w:marLeft w:val="0"/>
          <w:marRight w:val="0"/>
          <w:marTop w:val="0"/>
          <w:marBottom w:val="0"/>
          <w:divBdr>
            <w:top w:val="none" w:sz="0" w:space="0" w:color="auto"/>
            <w:left w:val="none" w:sz="0" w:space="0" w:color="auto"/>
            <w:bottom w:val="none" w:sz="0" w:space="0" w:color="auto"/>
            <w:right w:val="none" w:sz="0" w:space="0" w:color="auto"/>
          </w:divBdr>
        </w:div>
        <w:div w:id="1980649465">
          <w:marLeft w:val="0"/>
          <w:marRight w:val="0"/>
          <w:marTop w:val="0"/>
          <w:marBottom w:val="0"/>
          <w:divBdr>
            <w:top w:val="none" w:sz="0" w:space="0" w:color="auto"/>
            <w:left w:val="none" w:sz="0" w:space="0" w:color="auto"/>
            <w:bottom w:val="none" w:sz="0" w:space="0" w:color="auto"/>
            <w:right w:val="none" w:sz="0" w:space="0" w:color="auto"/>
          </w:divBdr>
        </w:div>
        <w:div w:id="680208560">
          <w:marLeft w:val="0"/>
          <w:marRight w:val="0"/>
          <w:marTop w:val="0"/>
          <w:marBottom w:val="0"/>
          <w:divBdr>
            <w:top w:val="none" w:sz="0" w:space="0" w:color="auto"/>
            <w:left w:val="none" w:sz="0" w:space="0" w:color="auto"/>
            <w:bottom w:val="none" w:sz="0" w:space="0" w:color="auto"/>
            <w:right w:val="none" w:sz="0" w:space="0" w:color="auto"/>
          </w:divBdr>
        </w:div>
        <w:div w:id="2081780759">
          <w:marLeft w:val="0"/>
          <w:marRight w:val="0"/>
          <w:marTop w:val="0"/>
          <w:marBottom w:val="0"/>
          <w:divBdr>
            <w:top w:val="none" w:sz="0" w:space="0" w:color="auto"/>
            <w:left w:val="none" w:sz="0" w:space="0" w:color="auto"/>
            <w:bottom w:val="none" w:sz="0" w:space="0" w:color="auto"/>
            <w:right w:val="none" w:sz="0" w:space="0" w:color="auto"/>
          </w:divBdr>
        </w:div>
        <w:div w:id="1246838574">
          <w:marLeft w:val="0"/>
          <w:marRight w:val="0"/>
          <w:marTop w:val="0"/>
          <w:marBottom w:val="0"/>
          <w:divBdr>
            <w:top w:val="none" w:sz="0" w:space="0" w:color="auto"/>
            <w:left w:val="none" w:sz="0" w:space="0" w:color="auto"/>
            <w:bottom w:val="none" w:sz="0" w:space="0" w:color="auto"/>
            <w:right w:val="none" w:sz="0" w:space="0" w:color="auto"/>
          </w:divBdr>
        </w:div>
      </w:divsChild>
    </w:div>
    <w:div w:id="1465734398">
      <w:bodyDiv w:val="1"/>
      <w:marLeft w:val="0"/>
      <w:marRight w:val="0"/>
      <w:marTop w:val="0"/>
      <w:marBottom w:val="0"/>
      <w:divBdr>
        <w:top w:val="none" w:sz="0" w:space="0" w:color="auto"/>
        <w:left w:val="none" w:sz="0" w:space="0" w:color="auto"/>
        <w:bottom w:val="none" w:sz="0" w:space="0" w:color="auto"/>
        <w:right w:val="none" w:sz="0" w:space="0" w:color="auto"/>
      </w:divBdr>
    </w:div>
    <w:div w:id="17701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arissa235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1662</Words>
  <Characters>9477</Characters>
  <Application>Microsoft Office Word</Application>
  <DocSecurity>0</DocSecurity>
  <Lines>78</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ansar</dc:creator>
  <cp:lastModifiedBy>User</cp:lastModifiedBy>
  <cp:revision>3</cp:revision>
  <cp:lastPrinted>2025-01-13T08:04:00Z</cp:lastPrinted>
  <dcterms:created xsi:type="dcterms:W3CDTF">2025-06-17T07:30:00Z</dcterms:created>
  <dcterms:modified xsi:type="dcterms:W3CDTF">2025-06-21T16:53:00Z</dcterms:modified>
</cp:coreProperties>
</file>