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E774" w14:textId="58949BDE" w:rsidR="00B95E4E" w:rsidRPr="003368BF" w:rsidRDefault="00181B9D" w:rsidP="00F3270E">
      <w:pPr>
        <w:pStyle w:val="Title"/>
        <w:spacing w:before="65"/>
        <w:ind w:left="0" w:right="131"/>
        <w:jc w:val="left"/>
        <w:rPr>
          <w:sz w:val="48"/>
          <w:szCs w:val="48"/>
        </w:rPr>
      </w:pPr>
      <w:bookmarkStart w:id="0" w:name="_Hlk199165705"/>
      <w:bookmarkEnd w:id="0"/>
      <w:r w:rsidRPr="003368BF">
        <w:rPr>
          <w:b w:val="0"/>
          <w:bCs w:val="0"/>
          <w:sz w:val="48"/>
          <w:szCs w:val="48"/>
        </w:rPr>
        <w:t>Wahib Mustafa Noman</w:t>
      </w:r>
      <w:r w:rsidR="00565B75" w:rsidRPr="003368BF">
        <w:rPr>
          <w:b w:val="0"/>
          <w:bCs w:val="0"/>
          <w:sz w:val="48"/>
          <w:szCs w:val="48"/>
        </w:rPr>
        <w:t xml:space="preserve">  </w:t>
      </w:r>
      <w:r w:rsidR="006A4B29" w:rsidRPr="003368BF">
        <w:rPr>
          <w:b w:val="0"/>
          <w:bCs w:val="0"/>
          <w:sz w:val="48"/>
          <w:szCs w:val="48"/>
        </w:rPr>
        <w:t xml:space="preserve">       </w:t>
      </w:r>
      <w:r w:rsidR="005E2BD5" w:rsidRPr="003368BF">
        <w:rPr>
          <w:b w:val="0"/>
          <w:bCs w:val="0"/>
          <w:sz w:val="48"/>
          <w:szCs w:val="48"/>
        </w:rPr>
        <w:t xml:space="preserve">   </w:t>
      </w:r>
      <w:r w:rsidR="003368BF">
        <w:rPr>
          <w:b w:val="0"/>
          <w:bCs w:val="0"/>
          <w:sz w:val="48"/>
          <w:szCs w:val="48"/>
        </w:rPr>
        <w:t xml:space="preserve">      </w:t>
      </w:r>
      <w:r w:rsidR="005E2BD5" w:rsidRPr="003368BF">
        <w:rPr>
          <w:b w:val="0"/>
          <w:bCs w:val="0"/>
          <w:sz w:val="48"/>
          <w:szCs w:val="48"/>
        </w:rPr>
        <w:t xml:space="preserve"> </w:t>
      </w:r>
      <w:r w:rsidR="00F3270E" w:rsidRPr="003368BF">
        <w:rPr>
          <w:b w:val="0"/>
          <w:bCs w:val="0"/>
          <w:sz w:val="48"/>
          <w:szCs w:val="48"/>
        </w:rPr>
        <w:t xml:space="preserve">            </w:t>
      </w:r>
      <w:r w:rsidR="005E2BD5" w:rsidRPr="003368BF">
        <w:rPr>
          <w:b w:val="0"/>
          <w:bCs w:val="0"/>
          <w:sz w:val="48"/>
          <w:szCs w:val="48"/>
        </w:rPr>
        <w:t xml:space="preserve">  </w:t>
      </w:r>
      <w:r w:rsidR="006A4B29" w:rsidRPr="003368BF">
        <w:rPr>
          <w:b w:val="0"/>
          <w:bCs w:val="0"/>
          <w:sz w:val="48"/>
          <w:szCs w:val="48"/>
        </w:rPr>
        <w:t xml:space="preserve"> </w:t>
      </w:r>
      <w:r w:rsidR="00565B75" w:rsidRPr="003368BF">
        <w:rPr>
          <w:b w:val="0"/>
          <w:bCs w:val="0"/>
          <w:sz w:val="48"/>
          <w:szCs w:val="48"/>
        </w:rPr>
        <w:t xml:space="preserve"> </w:t>
      </w:r>
      <w:r w:rsidR="00275E56">
        <w:rPr>
          <w:noProof/>
        </w:rPr>
        <w:drawing>
          <wp:inline distT="0" distB="0" distL="0" distR="0" wp14:anchorId="582C7E1F" wp14:editId="093604F2">
            <wp:extent cx="1165225" cy="1165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DE775" w14:textId="616ADCFF" w:rsidR="00B95E4E" w:rsidRPr="00C7295B" w:rsidRDefault="004A1A11" w:rsidP="00666B87">
      <w:pPr>
        <w:spacing w:before="276"/>
        <w:ind w:right="3150"/>
        <w:rPr>
          <w:bCs/>
          <w:sz w:val="28"/>
        </w:rPr>
      </w:pPr>
      <w:r w:rsidRPr="00C7295B">
        <w:rPr>
          <w:bCs/>
          <w:sz w:val="32"/>
        </w:rPr>
        <w:t xml:space="preserve">Senior </w:t>
      </w:r>
      <w:r w:rsidR="00B31683" w:rsidRPr="00C7295B">
        <w:rPr>
          <w:bCs/>
          <w:sz w:val="32"/>
        </w:rPr>
        <w:t>Precast</w:t>
      </w:r>
      <w:r w:rsidR="00664FBE" w:rsidRPr="00C7295B">
        <w:rPr>
          <w:bCs/>
          <w:sz w:val="32"/>
        </w:rPr>
        <w:t xml:space="preserve"> Quality</w:t>
      </w:r>
      <w:r w:rsidR="00181B9D" w:rsidRPr="00C7295B">
        <w:rPr>
          <w:bCs/>
          <w:spacing w:val="-1"/>
          <w:sz w:val="32"/>
        </w:rPr>
        <w:t xml:space="preserve"> </w:t>
      </w:r>
      <w:r w:rsidR="00181B9D" w:rsidRPr="00C7295B">
        <w:rPr>
          <w:bCs/>
          <w:sz w:val="32"/>
        </w:rPr>
        <w:t>Engineer</w:t>
      </w:r>
      <w:r w:rsidR="00181B9D" w:rsidRPr="00C7295B">
        <w:rPr>
          <w:bCs/>
          <w:spacing w:val="-1"/>
          <w:sz w:val="32"/>
        </w:rPr>
        <w:t xml:space="preserve"> </w:t>
      </w:r>
      <w:r w:rsidR="008C14F6">
        <w:rPr>
          <w:bCs/>
          <w:spacing w:val="-1"/>
          <w:sz w:val="32"/>
        </w:rPr>
        <w:t>– Civil Engineer</w:t>
      </w:r>
      <w:r w:rsidR="0008257D">
        <w:rPr>
          <w:bCs/>
          <w:spacing w:val="-1"/>
          <w:sz w:val="32"/>
        </w:rPr>
        <w:t>ing</w:t>
      </w:r>
      <w:r w:rsidR="00071919">
        <w:rPr>
          <w:bCs/>
          <w:spacing w:val="-1"/>
          <w:sz w:val="32"/>
        </w:rPr>
        <w:t xml:space="preserve"> </w:t>
      </w:r>
    </w:p>
    <w:p w14:paraId="30AAF4C5" w14:textId="2F888346" w:rsidR="00DD3B6F" w:rsidRDefault="009E4ED5" w:rsidP="002C705C">
      <w:pPr>
        <w:spacing w:before="250"/>
        <w:ind w:right="-11"/>
        <w:rPr>
          <w:sz w:val="24"/>
          <w:szCs w:val="24"/>
          <w:u w:val="single"/>
        </w:rPr>
      </w:pPr>
      <w:proofErr w:type="gramStart"/>
      <w:r w:rsidRPr="003D7BEC">
        <w:rPr>
          <w:sz w:val="24"/>
          <w:szCs w:val="24"/>
          <w:u w:val="single"/>
        </w:rPr>
        <w:t>Riyadh ,</w:t>
      </w:r>
      <w:proofErr w:type="gramEnd"/>
      <w:r w:rsidRPr="003D7BEC">
        <w:rPr>
          <w:sz w:val="24"/>
          <w:szCs w:val="24"/>
          <w:u w:val="single"/>
        </w:rPr>
        <w:t xml:space="preserve"> </w:t>
      </w:r>
      <w:proofErr w:type="spellStart"/>
      <w:r w:rsidRPr="003D7BEC">
        <w:rPr>
          <w:sz w:val="24"/>
          <w:szCs w:val="24"/>
          <w:u w:val="single"/>
        </w:rPr>
        <w:t>Aziziah</w:t>
      </w:r>
      <w:proofErr w:type="spellEnd"/>
      <w:r w:rsidRPr="003D7BEC">
        <w:rPr>
          <w:sz w:val="24"/>
          <w:szCs w:val="24"/>
          <w:u w:val="single"/>
        </w:rPr>
        <w:t xml:space="preserve"> district</w:t>
      </w:r>
      <w:r w:rsidR="00E10E0E" w:rsidRPr="003D7BEC">
        <w:rPr>
          <w:sz w:val="24"/>
          <w:szCs w:val="24"/>
          <w:u w:val="single"/>
        </w:rPr>
        <w:t xml:space="preserve"> </w:t>
      </w:r>
      <w:r w:rsidR="00D00CA8" w:rsidRPr="003D7BEC">
        <w:rPr>
          <w:sz w:val="24"/>
          <w:szCs w:val="24"/>
          <w:u w:val="single"/>
        </w:rPr>
        <w:t>-</w:t>
      </w:r>
      <w:r w:rsidR="002C705C" w:rsidRPr="003D7BEC">
        <w:rPr>
          <w:sz w:val="24"/>
          <w:szCs w:val="24"/>
          <w:u w:val="single"/>
        </w:rPr>
        <w:t xml:space="preserve"> </w:t>
      </w:r>
      <w:r w:rsidR="00D00CA8" w:rsidRPr="003D7BEC">
        <w:rPr>
          <w:sz w:val="24"/>
          <w:szCs w:val="24"/>
          <w:u w:val="single"/>
        </w:rPr>
        <w:t>14514</w:t>
      </w:r>
      <w:r w:rsidRPr="003D7BEC">
        <w:rPr>
          <w:sz w:val="24"/>
          <w:szCs w:val="24"/>
          <w:u w:val="single"/>
        </w:rPr>
        <w:t xml:space="preserve"> </w:t>
      </w:r>
      <w:r w:rsidR="00AB74CC" w:rsidRPr="003D7BEC">
        <w:rPr>
          <w:sz w:val="24"/>
          <w:szCs w:val="24"/>
          <w:u w:val="single"/>
        </w:rPr>
        <w:t xml:space="preserve">| </w:t>
      </w:r>
      <w:r w:rsidR="00C12E2F" w:rsidRPr="003D7BEC">
        <w:rPr>
          <w:sz w:val="24"/>
          <w:szCs w:val="24"/>
          <w:u w:val="single"/>
        </w:rPr>
        <w:t>+966-</w:t>
      </w:r>
      <w:r w:rsidR="00181B9D" w:rsidRPr="003D7BEC">
        <w:rPr>
          <w:sz w:val="24"/>
          <w:szCs w:val="24"/>
          <w:u w:val="single"/>
        </w:rPr>
        <w:t>532701836</w:t>
      </w:r>
      <w:r w:rsidR="00DE7E6A" w:rsidRPr="003D7BEC">
        <w:rPr>
          <w:sz w:val="24"/>
          <w:szCs w:val="24"/>
          <w:u w:val="single"/>
        </w:rPr>
        <w:t xml:space="preserve"> </w:t>
      </w:r>
      <w:r w:rsidR="005351CA" w:rsidRPr="003D7BEC">
        <w:rPr>
          <w:sz w:val="24"/>
          <w:szCs w:val="24"/>
          <w:u w:val="single"/>
        </w:rPr>
        <w:t>|</w:t>
      </w:r>
      <w:r w:rsidR="00DD3B6F" w:rsidRPr="003D7BEC">
        <w:rPr>
          <w:sz w:val="24"/>
          <w:szCs w:val="24"/>
          <w:u w:val="single"/>
        </w:rPr>
        <w:t xml:space="preserve"> </w:t>
      </w:r>
      <w:hyperlink r:id="rId9" w:history="1">
        <w:r w:rsidR="00413795" w:rsidRPr="00DC5604">
          <w:rPr>
            <w:rStyle w:val="Hyperlink"/>
            <w:sz w:val="24"/>
            <w:szCs w:val="24"/>
          </w:rPr>
          <w:t>eng_wahib1984@yahoo.com</w:t>
        </w:r>
      </w:hyperlink>
    </w:p>
    <w:p w14:paraId="44DDA040" w14:textId="653720DE" w:rsidR="008A04BB" w:rsidRDefault="008A04BB" w:rsidP="002C705C">
      <w:pPr>
        <w:spacing w:before="250"/>
        <w:ind w:right="-11"/>
        <w:rPr>
          <w:sz w:val="24"/>
          <w:szCs w:val="24"/>
          <w:u w:val="single"/>
        </w:rPr>
      </w:pPr>
    </w:p>
    <w:p w14:paraId="13EF7A86" w14:textId="045D9D9F" w:rsidR="0037065D" w:rsidRDefault="0037065D" w:rsidP="0037065D">
      <w:pPr>
        <w:spacing w:before="73"/>
        <w:ind w:left="145"/>
        <w:rPr>
          <w:bCs/>
          <w:noProof/>
          <w:sz w:val="28"/>
          <w:u w:val="thick"/>
        </w:rPr>
      </w:pPr>
      <w:r w:rsidRPr="00352E93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64896" behindDoc="0" locked="0" layoutInCell="1" allowOverlap="1" wp14:anchorId="0EF3230B" wp14:editId="7DDA43A7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410" cy="733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896" behindDoc="0" locked="0" layoutInCell="1" allowOverlap="1" wp14:anchorId="0EF3230B" wp14:editId="7DDA43A7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10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nk 1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5" cy="28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52E93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63872" behindDoc="0" locked="0" layoutInCell="1" allowOverlap="1" wp14:anchorId="697438B5" wp14:editId="39624D89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872" behindDoc="0" locked="0" layoutInCell="1" allowOverlap="1" wp14:anchorId="697438B5" wp14:editId="39624D89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nk 1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52E93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62848" behindDoc="0" locked="0" layoutInCell="1" allowOverlap="1" wp14:anchorId="4C1404E9" wp14:editId="0B4561F4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848" behindDoc="0" locked="0" layoutInCell="1" allowOverlap="1" wp14:anchorId="4C1404E9" wp14:editId="0B4561F4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nk 1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52E93">
        <w:rPr>
          <w:bCs/>
          <w:noProof/>
          <w:sz w:val="28"/>
          <w:highlight w:val="lightGray"/>
          <w:u w:val="thick"/>
        </w:rPr>
        <w:t>Personal Information:</w:t>
      </w:r>
    </w:p>
    <w:p w14:paraId="653C3427" w14:textId="77777777" w:rsidR="0037065D" w:rsidRDefault="0037065D" w:rsidP="0037065D">
      <w:pPr>
        <w:spacing w:before="73"/>
        <w:ind w:left="145"/>
        <w:rPr>
          <w:bCs/>
          <w:noProof/>
          <w:sz w:val="28"/>
          <w:u w:val="thick"/>
        </w:rPr>
      </w:pPr>
    </w:p>
    <w:p w14:paraId="51A9B554" w14:textId="77777777" w:rsidR="0037065D" w:rsidRDefault="0037065D" w:rsidP="0037065D">
      <w:pPr>
        <w:pStyle w:val="Default"/>
      </w:pPr>
    </w:p>
    <w:p w14:paraId="769E2656" w14:textId="2EFD6975" w:rsidR="0037065D" w:rsidRPr="00AB4CE3" w:rsidRDefault="0037065D" w:rsidP="0037065D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Name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:</w:t>
      </w:r>
      <w:proofErr w:type="gramEnd"/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Wahib Mustafa Noman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14:paraId="2C31B4BE" w14:textId="4AC37223" w:rsidR="0037065D" w:rsidRPr="00AB4CE3" w:rsidRDefault="0037065D" w:rsidP="0037065D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Date of Birth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2</w:t>
      </w:r>
      <w:r w:rsidRPr="00BC7E90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April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1984.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9EFAE79" w14:textId="088ACF6B" w:rsidR="0037065D" w:rsidRPr="00AB4CE3" w:rsidRDefault="0037065D" w:rsidP="0037065D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>Current Address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Saudi Arabia, Riyadh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Aziziah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District, Zip code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14514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B051C71" w14:textId="1BFB08BC" w:rsidR="0037065D" w:rsidRPr="00AB4CE3" w:rsidRDefault="0037065D" w:rsidP="0037065D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Nationality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:</w:t>
      </w:r>
      <w:proofErr w:type="gramEnd"/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Yemen.</w:t>
      </w:r>
    </w:p>
    <w:p w14:paraId="1E20F5A4" w14:textId="7D39583D" w:rsidR="0037065D" w:rsidRPr="00AB4CE3" w:rsidRDefault="0037065D" w:rsidP="0037065D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>Languages Known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</w:t>
      </w:r>
      <w:r w:rsidRPr="00AB4CE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English,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Arabic.</w:t>
      </w:r>
    </w:p>
    <w:p w14:paraId="717C5F34" w14:textId="5729E4BF" w:rsidR="0037065D" w:rsidRDefault="0037065D" w:rsidP="0037065D">
      <w:pPr>
        <w:spacing w:before="73"/>
        <w:ind w:left="426"/>
      </w:pPr>
      <w:r>
        <w:t xml:space="preserve">Graduation Year       </w:t>
      </w:r>
      <w:proofErr w:type="gramStart"/>
      <w:r>
        <w:t xml:space="preserve">  :</w:t>
      </w:r>
      <w:proofErr w:type="gramEnd"/>
      <w:r>
        <w:t xml:space="preserve">       2008</w:t>
      </w:r>
    </w:p>
    <w:p w14:paraId="4B5D4ACC" w14:textId="120EA703" w:rsidR="0037065D" w:rsidRDefault="0037065D" w:rsidP="0037065D">
      <w:pPr>
        <w:spacing w:before="73"/>
        <w:ind w:left="426"/>
      </w:pPr>
      <w:r>
        <w:t xml:space="preserve">Status                        </w:t>
      </w:r>
      <w:proofErr w:type="gramStart"/>
      <w:r>
        <w:t xml:space="preserve">  :</w:t>
      </w:r>
      <w:proofErr w:type="gramEnd"/>
      <w:r>
        <w:t xml:space="preserve">       Married</w:t>
      </w:r>
      <w:r w:rsidR="00BF0136">
        <w:t xml:space="preserve"> (2 children)</w:t>
      </w:r>
    </w:p>
    <w:p w14:paraId="550B4628" w14:textId="46FE913D" w:rsidR="0037065D" w:rsidRDefault="0037065D" w:rsidP="0037065D">
      <w:pPr>
        <w:spacing w:before="73"/>
        <w:ind w:left="426"/>
      </w:pPr>
      <w:r>
        <w:t xml:space="preserve">Years of experience  </w:t>
      </w:r>
      <w:proofErr w:type="gramStart"/>
      <w:r>
        <w:t xml:space="preserve">  :</w:t>
      </w:r>
      <w:proofErr w:type="gramEnd"/>
      <w:r>
        <w:t xml:space="preserve">      +15 years</w:t>
      </w:r>
      <w:r w:rsidR="00043970">
        <w:t>.</w:t>
      </w:r>
    </w:p>
    <w:p w14:paraId="2C8F4267" w14:textId="2F16B9E9" w:rsidR="0037065D" w:rsidRDefault="0037065D" w:rsidP="0037065D">
      <w:pPr>
        <w:spacing w:before="73"/>
        <w:ind w:left="426"/>
      </w:pPr>
      <w:r>
        <w:t xml:space="preserve">Recent career            </w:t>
      </w:r>
      <w:proofErr w:type="gramStart"/>
      <w:r>
        <w:t xml:space="preserve">  :</w:t>
      </w:r>
      <w:proofErr w:type="gramEnd"/>
      <w:r>
        <w:t xml:space="preserve">       Precast quality control</w:t>
      </w:r>
      <w:r w:rsidR="00043970">
        <w:t>.</w:t>
      </w:r>
    </w:p>
    <w:p w14:paraId="1B3D2635" w14:textId="77777777" w:rsidR="0037065D" w:rsidRPr="00C12E2F" w:rsidRDefault="0037065D" w:rsidP="002C705C">
      <w:pPr>
        <w:spacing w:before="250"/>
        <w:ind w:right="-11"/>
        <w:rPr>
          <w:sz w:val="24"/>
          <w:szCs w:val="24"/>
          <w:u w:val="single"/>
        </w:rPr>
      </w:pPr>
    </w:p>
    <w:p w14:paraId="227E1F2A" w14:textId="77777777" w:rsidR="000242EF" w:rsidRDefault="000242EF">
      <w:pPr>
        <w:pStyle w:val="BodyText"/>
        <w:ind w:left="0"/>
        <w:rPr>
          <w:sz w:val="17"/>
        </w:rPr>
      </w:pPr>
    </w:p>
    <w:p w14:paraId="53ADE781" w14:textId="4ECB9DE3" w:rsidR="00B95E4E" w:rsidRDefault="00E43141" w:rsidP="006E60BE">
      <w:pPr>
        <w:spacing w:before="73"/>
        <w:ind w:left="145"/>
        <w:rPr>
          <w:sz w:val="17"/>
        </w:rPr>
      </w:pPr>
      <w:r w:rsidRPr="004C410D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5C7C0183" wp14:editId="7FCB97AB">
                <wp:simplePos x="0" y="0"/>
                <wp:positionH relativeFrom="column">
                  <wp:posOffset>1724025</wp:posOffset>
                </wp:positionH>
                <wp:positionV relativeFrom="paragraph">
                  <wp:posOffset>182880</wp:posOffset>
                </wp:positionV>
                <wp:extent cx="360" cy="3175"/>
                <wp:effectExtent l="57150" t="38100" r="38100" b="7302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1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5C7C0183" wp14:editId="7FCB97AB">
                <wp:simplePos x="0" y="0"/>
                <wp:positionH relativeFrom="column">
                  <wp:posOffset>1724025</wp:posOffset>
                </wp:positionH>
                <wp:positionV relativeFrom="paragraph">
                  <wp:posOffset>182880</wp:posOffset>
                </wp:positionV>
                <wp:extent cx="360" cy="3175"/>
                <wp:effectExtent l="57150" t="38100" r="38100" b="73025"/>
                <wp:wrapNone/>
                <wp:docPr id="24" name="Ink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nk 24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93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C410D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35CC3184" wp14:editId="408666A5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9410" cy="733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35CC3184" wp14:editId="408666A5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25" name="Ink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nk 2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5" cy="28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C410D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59776" behindDoc="0" locked="0" layoutInCell="1" allowOverlap="1" wp14:anchorId="58ADA776" wp14:editId="7F1C9497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776" behindDoc="0" locked="0" layoutInCell="1" allowOverlap="1" wp14:anchorId="58ADA776" wp14:editId="7F1C9497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nk 26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C410D">
        <w:rPr>
          <w:bCs/>
          <w:noProof/>
          <w:sz w:val="28"/>
          <w:highlight w:val="lightGray"/>
          <w:u w:val="thick"/>
        </w:rPr>
        <w:t>Experiences</w:t>
      </w:r>
      <w:r w:rsidR="00B203BF" w:rsidRPr="00B203BF">
        <w:rPr>
          <w:bCs/>
          <w:noProof/>
          <w:sz w:val="28"/>
          <w:highlight w:val="lightGray"/>
          <w:u w:val="thick"/>
        </w:rPr>
        <w:t>:</w:t>
      </w:r>
    </w:p>
    <w:p w14:paraId="53ADE782" w14:textId="520BFD2A" w:rsidR="00B95E4E" w:rsidRDefault="00B95E4E">
      <w:pPr>
        <w:pStyle w:val="BodyText"/>
        <w:spacing w:before="1"/>
        <w:ind w:left="0"/>
        <w:rPr>
          <w:sz w:val="16"/>
        </w:rPr>
      </w:pPr>
    </w:p>
    <w:p w14:paraId="4EFBB397" w14:textId="77777777" w:rsidR="0043658E" w:rsidRDefault="0043658E">
      <w:pPr>
        <w:pStyle w:val="BodyText"/>
        <w:spacing w:before="1"/>
        <w:ind w:left="0"/>
        <w:rPr>
          <w:sz w:val="16"/>
        </w:rPr>
      </w:pPr>
    </w:p>
    <w:p w14:paraId="59293B9C" w14:textId="77777777" w:rsidR="00744CCE" w:rsidRDefault="00744CCE">
      <w:pPr>
        <w:pStyle w:val="BodyText"/>
        <w:spacing w:before="1"/>
        <w:ind w:left="0"/>
        <w:rPr>
          <w:sz w:val="16"/>
        </w:rPr>
      </w:pPr>
    </w:p>
    <w:p w14:paraId="7BFAE547" w14:textId="77777777" w:rsidR="000242EF" w:rsidRDefault="000242EF">
      <w:pPr>
        <w:pStyle w:val="BodyText"/>
        <w:spacing w:before="1"/>
        <w:ind w:left="0"/>
        <w:rPr>
          <w:sz w:val="16"/>
        </w:rPr>
      </w:pPr>
    </w:p>
    <w:p w14:paraId="7AACDAB0" w14:textId="2784CA4B" w:rsidR="0043658E" w:rsidRPr="007F46F5" w:rsidRDefault="0043658E" w:rsidP="00E2097B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  <w:r w:rsidRPr="007F46F5">
        <w:rPr>
          <w:rFonts w:asciiTheme="majorHAnsi" w:hAnsiTheme="majorHAnsi" w:cstheme="minorHAnsi"/>
          <w:b/>
          <w:i/>
          <w:iCs/>
        </w:rPr>
        <w:t xml:space="preserve">       </w:t>
      </w:r>
      <w:r w:rsidR="00B024CC" w:rsidRPr="00A45CA0">
        <w:rPr>
          <w:rFonts w:asciiTheme="majorHAnsi" w:hAnsiTheme="majorHAnsi" w:cstheme="minorHAnsi"/>
          <w:b/>
          <w:i/>
          <w:iCs/>
          <w:highlight w:val="lightGray"/>
        </w:rPr>
        <w:t>S</w:t>
      </w:r>
      <w:r w:rsidR="00B1287B" w:rsidRPr="00A45CA0">
        <w:rPr>
          <w:rFonts w:asciiTheme="majorHAnsi" w:hAnsiTheme="majorHAnsi" w:cstheme="minorHAnsi"/>
          <w:b/>
          <w:i/>
          <w:iCs/>
          <w:highlight w:val="lightGray"/>
        </w:rPr>
        <w:t>enior Precast Engineer</w:t>
      </w:r>
      <w:r w:rsidR="003D7BEC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|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ABV rock </w:t>
      </w:r>
      <w:r w:rsidR="00433413" w:rsidRPr="00A45CA0">
        <w:rPr>
          <w:rFonts w:asciiTheme="majorHAnsi" w:hAnsiTheme="majorHAnsi" w:cstheme="minorHAnsi"/>
          <w:b/>
          <w:i/>
          <w:iCs/>
          <w:highlight w:val="lightGray"/>
        </w:rPr>
        <w:t>group.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- Riyadh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ab/>
      </w:r>
      <w:r w:rsidR="00433413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                 </w:t>
      </w:r>
      <w:r w:rsidR="004A4D2A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433413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  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>2020</w:t>
      </w:r>
      <w:r w:rsidR="00A06181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- </w:t>
      </w:r>
      <w:r w:rsidR="00A06181" w:rsidRPr="00A06181">
        <w:rPr>
          <w:rFonts w:asciiTheme="majorHAnsi" w:hAnsiTheme="majorHAnsi" w:cstheme="minorHAnsi"/>
          <w:b/>
          <w:i/>
          <w:iCs/>
          <w:highlight w:val="lightGray"/>
        </w:rPr>
        <w:t>Now</w:t>
      </w:r>
    </w:p>
    <w:p w14:paraId="182ABE43" w14:textId="77777777" w:rsidR="000242EF" w:rsidRDefault="000242EF" w:rsidP="00E2097B">
      <w:pPr>
        <w:tabs>
          <w:tab w:val="left" w:pos="7299"/>
        </w:tabs>
        <w:spacing w:line="275" w:lineRule="exact"/>
        <w:ind w:left="28"/>
        <w:rPr>
          <w:b/>
          <w:bCs/>
        </w:rPr>
      </w:pPr>
    </w:p>
    <w:p w14:paraId="53ADE784" w14:textId="434A47EE" w:rsidR="00B95E4E" w:rsidRDefault="00B95E4E">
      <w:pPr>
        <w:pStyle w:val="BodyText"/>
        <w:spacing w:before="8"/>
        <w:ind w:left="0"/>
        <w:rPr>
          <w:sz w:val="14"/>
        </w:rPr>
      </w:pPr>
    </w:p>
    <w:p w14:paraId="4F6A1253" w14:textId="77777777" w:rsidR="00CD6EC3" w:rsidRDefault="00CD6EC3">
      <w:pPr>
        <w:pStyle w:val="BodyText"/>
        <w:spacing w:before="8"/>
        <w:ind w:left="0"/>
        <w:rPr>
          <w:sz w:val="14"/>
        </w:rPr>
      </w:pPr>
    </w:p>
    <w:p w14:paraId="56CEE370" w14:textId="3A37A5E6" w:rsidR="000C5E76" w:rsidRPr="0049053E" w:rsidRDefault="00C61B48" w:rsidP="0045586D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>
        <w:t xml:space="preserve">Responsible </w:t>
      </w:r>
      <w:r w:rsidR="00FE449F">
        <w:t>for</w:t>
      </w:r>
      <w:r w:rsidR="00CF596C">
        <w:t xml:space="preserve"> </w:t>
      </w:r>
      <w:r w:rsidR="00CD5098">
        <w:t xml:space="preserve">quality </w:t>
      </w:r>
      <w:r w:rsidR="00FE449F">
        <w:t xml:space="preserve">of precast </w:t>
      </w:r>
      <w:r w:rsidR="00E27F8C">
        <w:t>manufactured in</w:t>
      </w:r>
      <w:r w:rsidR="0092484D">
        <w:t xml:space="preserve"> precast</w:t>
      </w:r>
      <w:r w:rsidR="00E27F8C">
        <w:t xml:space="preserve"> factories</w:t>
      </w:r>
      <w:r w:rsidR="001122D4">
        <w:t xml:space="preserve"> such as</w:t>
      </w:r>
      <w:r w:rsidR="00E27F8C">
        <w:t xml:space="preserve"> </w:t>
      </w:r>
      <w:r w:rsidR="0045586D">
        <w:t>(</w:t>
      </w:r>
      <w:r w:rsidR="00E45CA4">
        <w:t>A</w:t>
      </w:r>
      <w:r w:rsidR="00AE7EE5">
        <w:t>L</w:t>
      </w:r>
      <w:r w:rsidR="00E45CA4">
        <w:t xml:space="preserve"> </w:t>
      </w:r>
      <w:r w:rsidR="00AE7EE5">
        <w:t xml:space="preserve">Rashid </w:t>
      </w:r>
      <w:proofErr w:type="spellStart"/>
      <w:r w:rsidR="00E6073C">
        <w:t>a</w:t>
      </w:r>
      <w:r w:rsidR="00AE7EE5">
        <w:t>be</w:t>
      </w:r>
      <w:r w:rsidR="00E56598">
        <w:t>t</w:t>
      </w:r>
      <w:r w:rsidR="00AE7EE5">
        <w:t>ong</w:t>
      </w:r>
      <w:proofErr w:type="spellEnd"/>
      <w:r w:rsidR="00537920">
        <w:t xml:space="preserve">, </w:t>
      </w:r>
      <w:proofErr w:type="spellStart"/>
      <w:r w:rsidR="00537920">
        <w:t>Ranco</w:t>
      </w:r>
      <w:proofErr w:type="spellEnd"/>
      <w:r w:rsidR="000237BD">
        <w:t xml:space="preserve"> </w:t>
      </w:r>
      <w:r w:rsidR="0092484D">
        <w:t>&amp;</w:t>
      </w:r>
      <w:proofErr w:type="gramStart"/>
      <w:r w:rsidR="00537920">
        <w:t xml:space="preserve">Zamil </w:t>
      </w:r>
      <w:r w:rsidR="00954138">
        <w:t>,</w:t>
      </w:r>
      <w:proofErr w:type="gramEnd"/>
      <w:r w:rsidR="00537920">
        <w:t xml:space="preserve"> El-</w:t>
      </w:r>
      <w:proofErr w:type="spellStart"/>
      <w:r w:rsidR="00537920">
        <w:t>saif</w:t>
      </w:r>
      <w:proofErr w:type="spellEnd"/>
      <w:r w:rsidR="00537920">
        <w:t xml:space="preserve"> RDB</w:t>
      </w:r>
      <w:r w:rsidR="00954138">
        <w:t xml:space="preserve"> and </w:t>
      </w:r>
      <w:proofErr w:type="spellStart"/>
      <w:r w:rsidR="00954138">
        <w:t>Qwaem</w:t>
      </w:r>
      <w:proofErr w:type="spellEnd"/>
      <w:r w:rsidR="00D27CA1">
        <w:t xml:space="preserve"> </w:t>
      </w:r>
      <w:r w:rsidR="0045586D">
        <w:t>)</w:t>
      </w:r>
      <w:r w:rsidR="00CF596C">
        <w:t xml:space="preserve"> </w:t>
      </w:r>
      <w:r w:rsidR="003E0AE4">
        <w:t xml:space="preserve">for </w:t>
      </w:r>
      <w:r w:rsidR="002B3BE2">
        <w:t>ABV projects such</w:t>
      </w:r>
      <w:r w:rsidR="00C940A1">
        <w:t xml:space="preserve"> as Security Forces Medical C</w:t>
      </w:r>
      <w:r w:rsidR="009B5178">
        <w:t>enter</w:t>
      </w:r>
      <w:r w:rsidR="009C291C">
        <w:t xml:space="preserve"> (+15 Billion</w:t>
      </w:r>
      <w:r w:rsidR="00E209F6">
        <w:t xml:space="preserve"> </w:t>
      </w:r>
      <w:r w:rsidR="002B6213">
        <w:t>project</w:t>
      </w:r>
      <w:r w:rsidR="00F976EC">
        <w:t>s’</w:t>
      </w:r>
      <w:r w:rsidR="002B6213">
        <w:t xml:space="preserve"> cost</w:t>
      </w:r>
      <w:r w:rsidR="009C291C">
        <w:t xml:space="preserve"> )</w:t>
      </w:r>
      <w:r w:rsidR="009B5178">
        <w:t xml:space="preserve"> and South</w:t>
      </w:r>
      <w:r w:rsidR="005C2CC6">
        <w:t xml:space="preserve"> &amp; East</w:t>
      </w:r>
      <w:r w:rsidR="009B5178">
        <w:t xml:space="preserve"> Border Housing</w:t>
      </w:r>
      <w:r>
        <w:t xml:space="preserve"> </w:t>
      </w:r>
      <w:r w:rsidR="005C2CC6">
        <w:t xml:space="preserve">of </w:t>
      </w:r>
      <w:r w:rsidR="002B577D">
        <w:t>Ministry</w:t>
      </w:r>
      <w:r w:rsidR="005C2CC6">
        <w:t xml:space="preserve"> </w:t>
      </w:r>
      <w:r w:rsidR="002B577D">
        <w:t>of</w:t>
      </w:r>
      <w:r w:rsidR="005C2CC6">
        <w:t xml:space="preserve"> Interio</w:t>
      </w:r>
      <w:r w:rsidR="002B577D">
        <w:t>r.</w:t>
      </w:r>
    </w:p>
    <w:p w14:paraId="0FE1237E" w14:textId="2C78E668" w:rsidR="0049053E" w:rsidRPr="0049053E" w:rsidRDefault="0049053E" w:rsidP="0049053E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 w:rsidRPr="00744CCE">
        <w:t>Review subcontractor documents such as Project Quality Plan, Method Statements, ITP, etc.</w:t>
      </w:r>
    </w:p>
    <w:p w14:paraId="221DAF7D" w14:textId="77777777" w:rsidR="009A7780" w:rsidRPr="00744CCE" w:rsidRDefault="002B0783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 w:rsidRPr="00744CCE">
        <w:t xml:space="preserve">Assure </w:t>
      </w:r>
      <w:r w:rsidR="00987DB3" w:rsidRPr="00744CCE">
        <w:t xml:space="preserve">quality system policy and procedures are </w:t>
      </w:r>
      <w:r w:rsidR="003579BB" w:rsidRPr="00744CCE">
        <w:t xml:space="preserve">properly implemented, maintained and </w:t>
      </w:r>
      <w:r w:rsidR="009A7780" w:rsidRPr="00744CCE">
        <w:t>improved where necessary.</w:t>
      </w:r>
    </w:p>
    <w:p w14:paraId="364B0783" w14:textId="15DF99A0" w:rsidR="00882E11" w:rsidRPr="00E474B4" w:rsidRDefault="001C3989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 w:rsidRPr="00744CCE">
        <w:t xml:space="preserve">Closely </w:t>
      </w:r>
      <w:r w:rsidR="00FC5592" w:rsidRPr="00744CCE">
        <w:t xml:space="preserve">monitor </w:t>
      </w:r>
      <w:r w:rsidR="0094739B">
        <w:t>production</w:t>
      </w:r>
      <w:r w:rsidR="00FC5592" w:rsidRPr="00744CCE">
        <w:t xml:space="preserve"> activities and </w:t>
      </w:r>
      <w:r w:rsidR="00C83233">
        <w:t xml:space="preserve">final </w:t>
      </w:r>
      <w:r w:rsidR="00B33227">
        <w:t>delivery</w:t>
      </w:r>
      <w:r w:rsidR="00FC5592" w:rsidRPr="00744CCE">
        <w:t xml:space="preserve"> </w:t>
      </w:r>
      <w:r w:rsidR="00C83233">
        <w:t>of precast elements</w:t>
      </w:r>
      <w:r w:rsidR="00FC5592" w:rsidRPr="00744CCE">
        <w:t xml:space="preserve"> </w:t>
      </w:r>
      <w:r w:rsidR="00C022BF" w:rsidRPr="00744CCE">
        <w:t xml:space="preserve">on daily basis to find out QA/QC </w:t>
      </w:r>
      <w:r w:rsidR="00D6525B" w:rsidRPr="00744CCE">
        <w:t xml:space="preserve">non-conformances </w:t>
      </w:r>
      <w:r w:rsidR="0077293F" w:rsidRPr="00744CCE">
        <w:t xml:space="preserve">of contractors and take appropriate remedial </w:t>
      </w:r>
      <w:r w:rsidR="00882E11" w:rsidRPr="00744CCE">
        <w:t>actions and report to project manager.</w:t>
      </w:r>
    </w:p>
    <w:p w14:paraId="057509DF" w14:textId="6313DD72" w:rsidR="00E474B4" w:rsidRPr="00E474B4" w:rsidRDefault="00E474B4" w:rsidP="00E474B4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>
        <w:t>Following up with precast factories to commit and meet the quality requirements as per</w:t>
      </w:r>
      <w:r>
        <w:rPr>
          <w:spacing w:val="-5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as 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PCI-</w:t>
      </w:r>
      <w:proofErr w:type="gramStart"/>
      <w:r>
        <w:t>116 ,</w:t>
      </w:r>
      <w:proofErr w:type="gramEnd"/>
      <w:r>
        <w:t xml:space="preserve"> PCI- 117 .</w:t>
      </w:r>
    </w:p>
    <w:p w14:paraId="301E194F" w14:textId="3EAF03FB" w:rsidR="00431A0A" w:rsidRPr="00744CCE" w:rsidRDefault="00794DBD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t>Attend</w:t>
      </w:r>
      <w:r w:rsidR="00AC396E" w:rsidRPr="00744CCE">
        <w:t xml:space="preserve"> </w:t>
      </w:r>
      <w:r w:rsidR="00E84AC0" w:rsidRPr="00744CCE">
        <w:t>periodic</w:t>
      </w:r>
      <w:r w:rsidR="004D23DC" w:rsidRPr="00744CCE">
        <w:t xml:space="preserve"> </w:t>
      </w:r>
      <w:r w:rsidR="000017C4" w:rsidRPr="00744CCE">
        <w:t>meetings</w:t>
      </w:r>
      <w:r w:rsidR="00174345" w:rsidRPr="00744CCE">
        <w:t xml:space="preserve"> with </w:t>
      </w:r>
      <w:r w:rsidR="00EF5119" w:rsidRPr="00744CCE">
        <w:t>organization higher</w:t>
      </w:r>
      <w:r w:rsidR="00174345" w:rsidRPr="00744CCE">
        <w:t xml:space="preserve"> management and </w:t>
      </w:r>
      <w:r w:rsidR="001B2590" w:rsidRPr="00744CCE">
        <w:t>consultant as</w:t>
      </w:r>
      <w:r w:rsidR="00736BB3" w:rsidRPr="00744CCE">
        <w:t xml:space="preserve"> requested</w:t>
      </w:r>
      <w:r w:rsidR="000B356F" w:rsidRPr="00744CCE">
        <w:t>.</w:t>
      </w:r>
      <w:r w:rsidR="00987DB3" w:rsidRPr="00744CCE">
        <w:t xml:space="preserve"> </w:t>
      </w:r>
    </w:p>
    <w:p w14:paraId="1126F6FD" w14:textId="4707112E" w:rsidR="00274366" w:rsidRPr="00744CCE" w:rsidRDefault="00D17550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t xml:space="preserve">Actively engage </w:t>
      </w:r>
      <w:r w:rsidR="002C49F5" w:rsidRPr="00744CCE">
        <w:t xml:space="preserve">with </w:t>
      </w:r>
      <w:r w:rsidR="00EF5119" w:rsidRPr="00744CCE">
        <w:t>clients’</w:t>
      </w:r>
      <w:r w:rsidR="002C49F5" w:rsidRPr="00744CCE">
        <w:t xml:space="preserve"> personnel </w:t>
      </w:r>
      <w:r w:rsidR="00044958" w:rsidRPr="00744CCE">
        <w:t xml:space="preserve">on any issues relating to quality </w:t>
      </w:r>
      <w:r w:rsidR="00274366" w:rsidRPr="00744CCE">
        <w:t>of the project.</w:t>
      </w:r>
    </w:p>
    <w:p w14:paraId="505CD31B" w14:textId="32C0EBFF" w:rsidR="00DD710C" w:rsidRPr="00744CCE" w:rsidRDefault="00C90EBC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t xml:space="preserve">Carry out </w:t>
      </w:r>
      <w:r w:rsidR="00E2171B" w:rsidRPr="00744CCE">
        <w:t>any surveillance inspection</w:t>
      </w:r>
      <w:r w:rsidR="005500AC" w:rsidRPr="00744CCE">
        <w:t>s in accordance to surveillance plan</w:t>
      </w:r>
      <w:r w:rsidR="00856FFA" w:rsidRPr="00744CCE">
        <w:t xml:space="preserve"> to </w:t>
      </w:r>
      <w:r w:rsidR="00F46B5B" w:rsidRPr="00744CCE">
        <w:t xml:space="preserve">ensure </w:t>
      </w:r>
      <w:r w:rsidR="000057CA" w:rsidRPr="00744CCE">
        <w:t>compliance with approved methods</w:t>
      </w:r>
      <w:r w:rsidR="001A7F2B" w:rsidRPr="00744CCE">
        <w:t>.</w:t>
      </w:r>
    </w:p>
    <w:p w14:paraId="29F5EB59" w14:textId="6BD103C5" w:rsidR="00822DCF" w:rsidRPr="00744CCE" w:rsidRDefault="00F948E7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t>Provide</w:t>
      </w:r>
      <w:r w:rsidR="007F4769" w:rsidRPr="00744CCE">
        <w:t xml:space="preserve"> weekly/ monthly updates</w:t>
      </w:r>
      <w:r w:rsidR="006C2548">
        <w:t xml:space="preserve"> of project status progress</w:t>
      </w:r>
      <w:r w:rsidR="007F4769" w:rsidRPr="00744CCE">
        <w:t xml:space="preserve"> to project </w:t>
      </w:r>
      <w:r w:rsidR="00F21911" w:rsidRPr="00744CCE">
        <w:t>management.</w:t>
      </w:r>
    </w:p>
    <w:p w14:paraId="476E58A5" w14:textId="1BCD7F49" w:rsidR="00130562" w:rsidRPr="00744CCE" w:rsidRDefault="000A2522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t>Actively mentor team members</w:t>
      </w:r>
      <w:r w:rsidR="00DC64E6" w:rsidRPr="00744CCE">
        <w:t xml:space="preserve">, conduct professional development </w:t>
      </w:r>
      <w:r w:rsidR="00C31FF9" w:rsidRPr="00744CCE">
        <w:t xml:space="preserve">reviews and recommend </w:t>
      </w:r>
      <w:r w:rsidR="00E40A38" w:rsidRPr="00744CCE">
        <w:t>suitable candidates for promotion</w:t>
      </w:r>
      <w:r w:rsidR="00862733" w:rsidRPr="00744CCE">
        <w:t>.</w:t>
      </w:r>
    </w:p>
    <w:p w14:paraId="5FD07772" w14:textId="4E2BC984" w:rsidR="00801C95" w:rsidRPr="00744CCE" w:rsidRDefault="00B40B0C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>
        <w:rPr>
          <w:rFonts w:asciiTheme="majorBidi" w:hAnsiTheme="majorBidi" w:cstheme="majorBidi"/>
        </w:rPr>
        <w:t>E</w:t>
      </w:r>
      <w:r w:rsidR="001A521B" w:rsidRPr="00744CCE">
        <w:rPr>
          <w:rFonts w:asciiTheme="majorBidi" w:hAnsiTheme="majorBidi" w:cstheme="majorBidi"/>
        </w:rPr>
        <w:t>nsure all materials de</w:t>
      </w:r>
      <w:r w:rsidR="005C1DB9" w:rsidRPr="00744CCE">
        <w:rPr>
          <w:rFonts w:asciiTheme="majorBidi" w:hAnsiTheme="majorBidi" w:cstheme="majorBidi"/>
        </w:rPr>
        <w:t xml:space="preserve">livered to </w:t>
      </w:r>
      <w:r w:rsidR="00831071">
        <w:rPr>
          <w:rFonts w:asciiTheme="majorBidi" w:hAnsiTheme="majorBidi" w:cstheme="majorBidi"/>
        </w:rPr>
        <w:t>precast factories</w:t>
      </w:r>
      <w:r w:rsidR="005C1DB9" w:rsidRPr="00744CCE">
        <w:rPr>
          <w:rFonts w:asciiTheme="majorBidi" w:hAnsiTheme="majorBidi" w:cstheme="majorBidi"/>
        </w:rPr>
        <w:t xml:space="preserve"> are inspected </w:t>
      </w:r>
      <w:r w:rsidR="00546C85" w:rsidRPr="00744CCE">
        <w:rPr>
          <w:rFonts w:asciiTheme="majorBidi" w:hAnsiTheme="majorBidi" w:cstheme="majorBidi"/>
        </w:rPr>
        <w:t xml:space="preserve">and conform to specified </w:t>
      </w:r>
      <w:r w:rsidR="004E0991" w:rsidRPr="00744CCE">
        <w:rPr>
          <w:rFonts w:asciiTheme="majorBidi" w:hAnsiTheme="majorBidi" w:cstheme="majorBidi"/>
        </w:rPr>
        <w:lastRenderedPageBreak/>
        <w:t>requirement.</w:t>
      </w:r>
    </w:p>
    <w:p w14:paraId="27561E52" w14:textId="77777777" w:rsidR="006E7C4B" w:rsidRPr="00744CCE" w:rsidRDefault="000B2A5D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rPr>
          <w:rFonts w:asciiTheme="majorBidi" w:hAnsiTheme="majorBidi" w:cstheme="majorBidi"/>
        </w:rPr>
        <w:t xml:space="preserve">Completion </w:t>
      </w:r>
      <w:r w:rsidR="004916D0" w:rsidRPr="00744CCE">
        <w:rPr>
          <w:rFonts w:asciiTheme="majorBidi" w:hAnsiTheme="majorBidi" w:cstheme="majorBidi"/>
        </w:rPr>
        <w:t xml:space="preserve">of final </w:t>
      </w:r>
      <w:r w:rsidR="005C7E52" w:rsidRPr="00744CCE">
        <w:rPr>
          <w:rFonts w:asciiTheme="majorBidi" w:hAnsiTheme="majorBidi" w:cstheme="majorBidi"/>
        </w:rPr>
        <w:t xml:space="preserve">quality </w:t>
      </w:r>
      <w:r w:rsidR="00834246" w:rsidRPr="00744CCE">
        <w:rPr>
          <w:rFonts w:asciiTheme="majorBidi" w:hAnsiTheme="majorBidi" w:cstheme="majorBidi"/>
        </w:rPr>
        <w:t xml:space="preserve">documentation in a presentable </w:t>
      </w:r>
      <w:r w:rsidR="00F118CC" w:rsidRPr="00744CCE">
        <w:rPr>
          <w:rFonts w:asciiTheme="majorBidi" w:hAnsiTheme="majorBidi" w:cstheme="majorBidi"/>
        </w:rPr>
        <w:t>manner, in accordance with the conditio</w:t>
      </w:r>
      <w:r w:rsidR="006E7C4B" w:rsidRPr="00744CCE">
        <w:rPr>
          <w:rFonts w:asciiTheme="majorBidi" w:hAnsiTheme="majorBidi" w:cstheme="majorBidi"/>
        </w:rPr>
        <w:t>ns of contract.</w:t>
      </w:r>
    </w:p>
    <w:p w14:paraId="445E508C" w14:textId="2A8D8D79" w:rsidR="00862733" w:rsidRPr="00744CCE" w:rsidRDefault="00816C34" w:rsidP="003E6556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rPr>
          <w:rFonts w:asciiTheme="majorBidi" w:hAnsiTheme="majorBidi" w:cstheme="majorBidi"/>
        </w:rPr>
        <w:t>Mo</w:t>
      </w:r>
      <w:r w:rsidR="001A755C" w:rsidRPr="00744CCE">
        <w:rPr>
          <w:rFonts w:asciiTheme="majorBidi" w:hAnsiTheme="majorBidi" w:cstheme="majorBidi"/>
        </w:rPr>
        <w:t xml:space="preserve">nitor and review implementation of </w:t>
      </w:r>
      <w:r w:rsidR="001A5F23" w:rsidRPr="00744CCE">
        <w:rPr>
          <w:rFonts w:asciiTheme="majorBidi" w:hAnsiTheme="majorBidi" w:cstheme="majorBidi"/>
        </w:rPr>
        <w:t xml:space="preserve">organization’s </w:t>
      </w:r>
      <w:r w:rsidR="00525862" w:rsidRPr="00744CCE">
        <w:rPr>
          <w:rFonts w:asciiTheme="majorBidi" w:hAnsiTheme="majorBidi" w:cstheme="majorBidi"/>
        </w:rPr>
        <w:t>quality management system.</w:t>
      </w:r>
      <w:r w:rsidR="001A521B" w:rsidRPr="00744CCE">
        <w:rPr>
          <w:rFonts w:asciiTheme="majorBidi" w:hAnsiTheme="majorBidi" w:cstheme="majorBidi"/>
        </w:rPr>
        <w:t xml:space="preserve"> </w:t>
      </w:r>
    </w:p>
    <w:p w14:paraId="1F8E9FFB" w14:textId="77777777" w:rsidR="00F2555A" w:rsidRDefault="00F2555A">
      <w:pPr>
        <w:pStyle w:val="BodyText"/>
        <w:ind w:left="0"/>
        <w:rPr>
          <w:sz w:val="20"/>
        </w:rPr>
      </w:pPr>
    </w:p>
    <w:p w14:paraId="1B9074CD" w14:textId="77777777" w:rsidR="00C86347" w:rsidRDefault="00C86347">
      <w:pPr>
        <w:pStyle w:val="BodyText"/>
        <w:ind w:left="0"/>
        <w:rPr>
          <w:sz w:val="20"/>
        </w:rPr>
      </w:pPr>
    </w:p>
    <w:p w14:paraId="2B684101" w14:textId="77777777" w:rsidR="00F2555A" w:rsidRDefault="00F2555A">
      <w:pPr>
        <w:pStyle w:val="BodyText"/>
        <w:ind w:left="0"/>
        <w:rPr>
          <w:sz w:val="20"/>
        </w:rPr>
      </w:pPr>
    </w:p>
    <w:p w14:paraId="723133B3" w14:textId="0C1BDB9E" w:rsidR="003C109D" w:rsidRPr="007F46F5" w:rsidRDefault="003C109D" w:rsidP="003C109D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  <w:r w:rsidRPr="007F46F5">
        <w:rPr>
          <w:rFonts w:asciiTheme="majorHAnsi" w:hAnsiTheme="majorHAnsi" w:cstheme="minorHAnsi"/>
          <w:b/>
          <w:i/>
          <w:iCs/>
        </w:rPr>
        <w:t xml:space="preserve">      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Senior Precast Engineer | </w:t>
      </w:r>
      <w:r w:rsidR="00064A26" w:rsidRPr="00A45CA0">
        <w:rPr>
          <w:rFonts w:asciiTheme="majorHAnsi" w:hAnsiTheme="majorHAnsi" w:cstheme="minorHAnsi"/>
          <w:b/>
          <w:i/>
          <w:iCs/>
          <w:highlight w:val="lightGray"/>
        </w:rPr>
        <w:t>Ideal Precast Company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- </w:t>
      </w:r>
      <w:r w:rsidR="00064A26" w:rsidRPr="00A45CA0">
        <w:rPr>
          <w:rFonts w:asciiTheme="majorHAnsi" w:hAnsiTheme="majorHAnsi" w:cstheme="minorHAnsi"/>
          <w:b/>
          <w:i/>
          <w:iCs/>
          <w:highlight w:val="lightGray"/>
        </w:rPr>
        <w:t>Dammam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ab/>
        <w:t xml:space="preserve">                       20</w:t>
      </w:r>
      <w:r w:rsidR="00064A26" w:rsidRPr="00A45CA0">
        <w:rPr>
          <w:rFonts w:asciiTheme="majorHAnsi" w:hAnsiTheme="majorHAnsi" w:cstheme="minorHAnsi"/>
          <w:b/>
          <w:i/>
          <w:iCs/>
          <w:highlight w:val="lightGray"/>
        </w:rPr>
        <w:t>1</w:t>
      </w:r>
      <w:r w:rsidR="009010C4">
        <w:rPr>
          <w:rFonts w:asciiTheme="majorHAnsi" w:hAnsiTheme="majorHAnsi" w:cstheme="minorHAnsi"/>
          <w:b/>
          <w:i/>
          <w:iCs/>
          <w:highlight w:val="lightGray"/>
        </w:rPr>
        <w:t>7</w:t>
      </w:r>
      <w:r w:rsidR="00A06181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>- 20</w:t>
      </w:r>
      <w:r w:rsidR="00E9361B" w:rsidRPr="00E9361B">
        <w:rPr>
          <w:rFonts w:asciiTheme="majorHAnsi" w:hAnsiTheme="majorHAnsi" w:cstheme="minorHAnsi"/>
          <w:b/>
          <w:i/>
          <w:iCs/>
          <w:highlight w:val="lightGray"/>
        </w:rPr>
        <w:t>19</w:t>
      </w:r>
    </w:p>
    <w:p w14:paraId="5A6FB369" w14:textId="77777777" w:rsidR="00E43141" w:rsidRDefault="00E43141" w:rsidP="003C109D">
      <w:pPr>
        <w:tabs>
          <w:tab w:val="left" w:pos="7299"/>
        </w:tabs>
        <w:spacing w:line="275" w:lineRule="exact"/>
        <w:ind w:left="28"/>
        <w:rPr>
          <w:b/>
          <w:bCs/>
        </w:rPr>
      </w:pPr>
    </w:p>
    <w:p w14:paraId="509F7A8C" w14:textId="77777777" w:rsidR="00AC3E8D" w:rsidRDefault="00AC3E8D" w:rsidP="003C109D">
      <w:pPr>
        <w:tabs>
          <w:tab w:val="left" w:pos="7299"/>
        </w:tabs>
        <w:spacing w:line="275" w:lineRule="exact"/>
        <w:ind w:left="28"/>
        <w:rPr>
          <w:b/>
          <w:bCs/>
        </w:rPr>
      </w:pPr>
    </w:p>
    <w:p w14:paraId="567116E9" w14:textId="77777777" w:rsidR="00B1529B" w:rsidRPr="009625FC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ascii="Wingdings" w:hAnsi="Wingdings"/>
        </w:rPr>
      </w:pPr>
      <w:r>
        <w:t>Preparing</w:t>
      </w:r>
      <w:r>
        <w:rPr>
          <w:spacing w:val="-1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mix</w:t>
      </w:r>
      <w:r>
        <w:rPr>
          <w:spacing w:val="-1"/>
        </w:rPr>
        <w:t xml:space="preserve"> </w:t>
      </w:r>
      <w:r>
        <w:t>design (plain &amp; pigmented) and conducting</w:t>
      </w:r>
      <w:r>
        <w:rPr>
          <w:spacing w:val="-3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laboratory.</w:t>
      </w:r>
    </w:p>
    <w:p w14:paraId="1E473A4C" w14:textId="7B82126B" w:rsidR="009625FC" w:rsidRPr="009625FC" w:rsidRDefault="009625FC" w:rsidP="009625FC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>
        <w:t>Carrying out regular indoor /outdoor laboratory tests for raw materials such as sieve analysis, water content, Los Angeles abrasion test as well as for the fresh/hardened concrete such as, slump test, Air content, concrete sample crushing.</w:t>
      </w:r>
    </w:p>
    <w:p w14:paraId="4B88C900" w14:textId="7327F3FD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ind w:right="1662"/>
        <w:rPr>
          <w:rFonts w:ascii="Wingdings" w:hAnsi="Wingdings"/>
        </w:rPr>
      </w:pPr>
      <w:r>
        <w:t>Familiar with international codes ASTM, BS-</w:t>
      </w:r>
      <w:r w:rsidR="009C3A55">
        <w:t>8110,</w:t>
      </w:r>
      <w:r>
        <w:t xml:space="preserve"> ACI 201, PCI-116 in addition to</w:t>
      </w:r>
      <w:r>
        <w:rPr>
          <w:spacing w:val="-52"/>
        </w:rPr>
        <w:t xml:space="preserve"> </w:t>
      </w:r>
      <w:r>
        <w:t>production/quality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statements.</w:t>
      </w:r>
    </w:p>
    <w:p w14:paraId="5993F577" w14:textId="77777777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ind w:hanging="361"/>
        <w:rPr>
          <w:rFonts w:ascii="Wingdings" w:hAnsi="Wingdings"/>
        </w:rPr>
      </w:pP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objectives.</w:t>
      </w:r>
    </w:p>
    <w:p w14:paraId="1C3CC8B9" w14:textId="77777777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554"/>
        <w:rPr>
          <w:rFonts w:ascii="Wingdings" w:hAnsi="Wingdings"/>
        </w:rPr>
      </w:pPr>
      <w:r>
        <w:t>Supervise production of precast elements according to the approved shop drawing and</w:t>
      </w:r>
      <w:r>
        <w:rPr>
          <w:spacing w:val="-5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and report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 the technical office.</w:t>
      </w:r>
    </w:p>
    <w:p w14:paraId="62ED29A9" w14:textId="3863F034" w:rsidR="00B1529B" w:rsidRPr="000D7C43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ind w:right="978"/>
        <w:rPr>
          <w:rFonts w:ascii="Wingdings" w:hAnsi="Wingdings"/>
        </w:rPr>
      </w:pPr>
      <w:r>
        <w:t>Investigating customers complaints relating to quality issues and performing non-conformit</w:t>
      </w:r>
      <w:r w:rsidR="00331881">
        <w:t xml:space="preserve">y </w:t>
      </w:r>
      <w:r>
        <w:rPr>
          <w:spacing w:val="-52"/>
        </w:rPr>
        <w:t xml:space="preserve"> </w:t>
      </w:r>
      <w:r w:rsidR="002459A8">
        <w:rPr>
          <w:spacing w:val="-52"/>
        </w:rPr>
        <w:t xml:space="preserve">           </w:t>
      </w:r>
      <w:r w:rsidR="00331881">
        <w:t>r</w:t>
      </w:r>
      <w:r>
        <w:t>eport</w:t>
      </w:r>
      <w:r>
        <w:rPr>
          <w:spacing w:val="-3"/>
        </w:rPr>
        <w:t xml:space="preserve"> </w:t>
      </w:r>
      <w:r>
        <w:t>along with corrective</w:t>
      </w:r>
      <w:r>
        <w:rPr>
          <w:spacing w:val="2"/>
        </w:rPr>
        <w:t xml:space="preserve"> </w:t>
      </w:r>
      <w:r>
        <w:t>and preventive</w:t>
      </w:r>
      <w:r>
        <w:rPr>
          <w:spacing w:val="-2"/>
        </w:rPr>
        <w:t xml:space="preserve"> </w:t>
      </w:r>
      <w:r>
        <w:t>action.</w:t>
      </w:r>
    </w:p>
    <w:p w14:paraId="3F642B09" w14:textId="370CA18B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72"/>
        <w:ind w:right="1128"/>
        <w:rPr>
          <w:rFonts w:ascii="Wingdings" w:hAnsi="Wingdings"/>
        </w:rPr>
      </w:pPr>
      <w:r>
        <w:t>Participating and assist in quality improvement program such as certificate for ISO 9001 &amp;</w:t>
      </w:r>
      <w:r>
        <w:rPr>
          <w:spacing w:val="-52"/>
        </w:rPr>
        <w:t xml:space="preserve"> </w:t>
      </w:r>
      <w:r>
        <w:t>QMS.</w:t>
      </w:r>
    </w:p>
    <w:p w14:paraId="00D3CEAB" w14:textId="77777777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line="251" w:lineRule="exact"/>
        <w:ind w:hanging="361"/>
        <w:rPr>
          <w:rFonts w:ascii="Wingdings" w:hAnsi="Wingdings"/>
        </w:rPr>
      </w:pPr>
      <w:r>
        <w:t>Providing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&amp; guidance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production team</w:t>
      </w:r>
      <w:r>
        <w:rPr>
          <w:spacing w:val="-5"/>
        </w:rPr>
        <w:t xml:space="preserve"> </w:t>
      </w:r>
      <w:r>
        <w:t>when necessary.</w:t>
      </w:r>
    </w:p>
    <w:p w14:paraId="58AC13CB" w14:textId="77777777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1" w:line="252" w:lineRule="exact"/>
        <w:ind w:hanging="361"/>
        <w:rPr>
          <w:rFonts w:ascii="Wingdings" w:hAnsi="Wingdings"/>
        </w:rPr>
      </w:pPr>
      <w:r>
        <w:t>Preparing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files.</w:t>
      </w:r>
    </w:p>
    <w:p w14:paraId="5C8029E3" w14:textId="77777777" w:rsidR="00B1529B" w:rsidRPr="00FE33FE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ascii="Wingdings" w:hAnsi="Wingdings"/>
        </w:rPr>
      </w:pP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QA/QC</w:t>
      </w:r>
      <w:r>
        <w:rPr>
          <w:spacing w:val="-4"/>
        </w:rPr>
        <w:t xml:space="preserve"> </w:t>
      </w:r>
      <w:r>
        <w:t>Manual.</w:t>
      </w:r>
    </w:p>
    <w:p w14:paraId="5F0A684C" w14:textId="77777777" w:rsidR="00592141" w:rsidRPr="00F2555A" w:rsidRDefault="00592141" w:rsidP="00592141">
      <w:pPr>
        <w:pStyle w:val="ListParagraph"/>
        <w:tabs>
          <w:tab w:val="left" w:pos="854"/>
        </w:tabs>
        <w:spacing w:before="1"/>
        <w:ind w:left="786" w:right="1458" w:firstLine="0"/>
        <w:rPr>
          <w:rFonts w:ascii="Wingdings" w:hAnsi="Wingdings"/>
        </w:rPr>
      </w:pPr>
    </w:p>
    <w:p w14:paraId="06F8A8AE" w14:textId="0FC66D8E" w:rsidR="00F2555A" w:rsidRDefault="00F2555A" w:rsidP="000F05F6">
      <w:pPr>
        <w:tabs>
          <w:tab w:val="left" w:pos="854"/>
        </w:tabs>
        <w:spacing w:before="1"/>
        <w:ind w:right="1458"/>
        <w:rPr>
          <w:rFonts w:ascii="Wingdings" w:hAnsi="Wingdings"/>
        </w:rPr>
      </w:pPr>
    </w:p>
    <w:p w14:paraId="6B8F9B8A" w14:textId="77777777" w:rsidR="00A96C88" w:rsidRDefault="00A96C88" w:rsidP="00A96C88">
      <w:pPr>
        <w:pStyle w:val="ListParagraph"/>
        <w:tabs>
          <w:tab w:val="left" w:pos="854"/>
        </w:tabs>
        <w:spacing w:before="1"/>
        <w:ind w:left="786" w:right="1458" w:firstLine="0"/>
      </w:pPr>
    </w:p>
    <w:p w14:paraId="73B80E1A" w14:textId="76CCF6CD" w:rsidR="00E04C68" w:rsidRPr="007F46F5" w:rsidRDefault="00E04C68" w:rsidP="00E04C68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  <w:r w:rsidRPr="007F46F5">
        <w:rPr>
          <w:rFonts w:asciiTheme="majorHAnsi" w:hAnsiTheme="majorHAnsi" w:cstheme="minorHAnsi"/>
          <w:b/>
          <w:i/>
          <w:iCs/>
        </w:rPr>
        <w:t xml:space="preserve">       </w:t>
      </w:r>
      <w:r w:rsidR="00195D1A" w:rsidRPr="00A45CA0">
        <w:rPr>
          <w:rFonts w:asciiTheme="majorHAnsi" w:hAnsiTheme="majorHAnsi" w:cstheme="minorHAnsi"/>
          <w:b/>
          <w:i/>
          <w:iCs/>
          <w:highlight w:val="lightGray"/>
        </w:rPr>
        <w:t>Quality Control</w:t>
      </w:r>
      <w:r w:rsidR="00A851AC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In-charge</w:t>
      </w:r>
      <w:r w:rsidR="00EE61DA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195D1A" w:rsidRPr="00A45CA0">
        <w:rPr>
          <w:rFonts w:asciiTheme="majorHAnsi" w:hAnsiTheme="majorHAnsi" w:cstheme="minorHAnsi"/>
          <w:b/>
          <w:i/>
          <w:iCs/>
          <w:highlight w:val="lightGray"/>
        </w:rPr>
        <w:t>E</w:t>
      </w:r>
      <w:r w:rsidR="00EE61DA" w:rsidRPr="00A45CA0">
        <w:rPr>
          <w:rFonts w:asciiTheme="majorHAnsi" w:hAnsiTheme="majorHAnsi" w:cstheme="minorHAnsi"/>
          <w:b/>
          <w:i/>
          <w:iCs/>
          <w:highlight w:val="lightGray"/>
        </w:rPr>
        <w:t>ngineer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| </w:t>
      </w:r>
      <w:proofErr w:type="spellStart"/>
      <w:r w:rsidR="00EE61DA" w:rsidRPr="00A45CA0">
        <w:rPr>
          <w:rFonts w:asciiTheme="majorHAnsi" w:hAnsiTheme="majorHAnsi" w:cstheme="minorHAnsi"/>
          <w:b/>
          <w:i/>
          <w:iCs/>
          <w:highlight w:val="lightGray"/>
        </w:rPr>
        <w:t>Saif</w:t>
      </w:r>
      <w:proofErr w:type="spellEnd"/>
      <w:r w:rsidR="00EE61DA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Noman </w:t>
      </w:r>
      <w:r w:rsidR="00112676" w:rsidRPr="00A45CA0">
        <w:rPr>
          <w:rFonts w:asciiTheme="majorHAnsi" w:hAnsiTheme="majorHAnsi" w:cstheme="minorHAnsi"/>
          <w:b/>
          <w:i/>
          <w:iCs/>
          <w:highlight w:val="lightGray"/>
        </w:rPr>
        <w:t>Said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- </w:t>
      </w:r>
      <w:r w:rsidR="00112676" w:rsidRPr="00A45CA0">
        <w:rPr>
          <w:rFonts w:asciiTheme="majorHAnsi" w:hAnsiTheme="majorHAnsi" w:cstheme="minorHAnsi"/>
          <w:b/>
          <w:i/>
          <w:iCs/>
          <w:highlight w:val="lightGray"/>
        </w:rPr>
        <w:t>Riyadh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ab/>
        <w:t xml:space="preserve">                       </w:t>
      </w:r>
      <w:r w:rsidR="00112676" w:rsidRPr="00A45CA0">
        <w:rPr>
          <w:rFonts w:asciiTheme="majorHAnsi" w:hAnsiTheme="majorHAnsi" w:cstheme="minorHAnsi"/>
          <w:b/>
          <w:i/>
          <w:iCs/>
          <w:highlight w:val="lightGray"/>
        </w:rPr>
        <w:t>2014</w:t>
      </w:r>
      <w:r w:rsidR="00A06181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- </w:t>
      </w:r>
      <w:r w:rsidR="00112676" w:rsidRPr="00A45CA0">
        <w:rPr>
          <w:rFonts w:asciiTheme="majorHAnsi" w:hAnsiTheme="majorHAnsi" w:cstheme="minorHAnsi"/>
          <w:b/>
          <w:i/>
          <w:iCs/>
          <w:highlight w:val="lightGray"/>
        </w:rPr>
        <w:t>2017</w:t>
      </w:r>
    </w:p>
    <w:p w14:paraId="7A1B98EB" w14:textId="77777777" w:rsidR="00E43141" w:rsidRDefault="00E43141" w:rsidP="00E04C68">
      <w:pPr>
        <w:tabs>
          <w:tab w:val="left" w:pos="7299"/>
        </w:tabs>
        <w:spacing w:line="275" w:lineRule="exact"/>
        <w:ind w:left="28"/>
        <w:rPr>
          <w:b/>
          <w:bCs/>
        </w:rPr>
      </w:pPr>
    </w:p>
    <w:p w14:paraId="0093C21B" w14:textId="77777777" w:rsidR="00B1529B" w:rsidRDefault="00B1529B" w:rsidP="00B1529B">
      <w:pPr>
        <w:tabs>
          <w:tab w:val="left" w:pos="299"/>
        </w:tabs>
        <w:spacing w:before="40"/>
      </w:pPr>
    </w:p>
    <w:p w14:paraId="3F8A29D9" w14:textId="77777777" w:rsidR="00B1529B" w:rsidRPr="00F2573E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5" w:line="235" w:lineRule="auto"/>
        <w:ind w:right="2036"/>
        <w:rPr>
          <w:rFonts w:ascii="Wingdings" w:hAnsi="Wingdings"/>
          <w:sz w:val="24"/>
        </w:rPr>
      </w:pPr>
      <w:r>
        <w:t>Inspecting precast elements during production/delivery to comply with approved</w:t>
      </w:r>
      <w:r>
        <w:rPr>
          <w:spacing w:val="-52"/>
        </w:rPr>
        <w:t xml:space="preserve"> </w:t>
      </w:r>
      <w:r>
        <w:t>drawings/materials.</w:t>
      </w:r>
    </w:p>
    <w:p w14:paraId="327451D6" w14:textId="77777777" w:rsidR="00B1529B" w:rsidRPr="00F2573E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ascii="Wingdings" w:hAnsi="Wingdings"/>
        </w:rPr>
      </w:pPr>
      <w:r>
        <w:t>Preparing</w:t>
      </w:r>
      <w:r>
        <w:rPr>
          <w:spacing w:val="-1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mix</w:t>
      </w:r>
      <w:r>
        <w:rPr>
          <w:spacing w:val="-1"/>
        </w:rPr>
        <w:t xml:space="preserve"> </w:t>
      </w:r>
      <w:r>
        <w:t>design and conducting</w:t>
      </w:r>
      <w:r>
        <w:rPr>
          <w:spacing w:val="-3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factory</w:t>
      </w:r>
      <w:r>
        <w:rPr>
          <w:spacing w:val="-1"/>
        </w:rPr>
        <w:t xml:space="preserve"> </w:t>
      </w:r>
      <w:r>
        <w:t>laboratory.</w:t>
      </w:r>
    </w:p>
    <w:p w14:paraId="3374422E" w14:textId="184D15CE" w:rsidR="00B1529B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3"/>
        <w:ind w:right="1576"/>
        <w:rPr>
          <w:rFonts w:ascii="Wingdings" w:hAnsi="Wingdings"/>
        </w:rPr>
      </w:pPr>
      <w:r>
        <w:t xml:space="preserve">Reviewing and following up the submittal of method of statements/materials </w:t>
      </w:r>
      <w:r w:rsidR="00BB6BB8">
        <w:t>of</w:t>
      </w:r>
      <w:r>
        <w:t xml:space="preserve"> </w:t>
      </w:r>
      <w:r w:rsidR="00BB6BB8">
        <w:t>subcontractors</w:t>
      </w:r>
      <w:r>
        <w:t>.</w:t>
      </w:r>
    </w:p>
    <w:p w14:paraId="55816D8E" w14:textId="77777777" w:rsidR="00B1529B" w:rsidRPr="00744CCE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 w:rsidRPr="00744CCE">
        <w:t>Manage and maintain the organizational calibration process.</w:t>
      </w:r>
    </w:p>
    <w:p w14:paraId="6154B1E2" w14:textId="5FFD1C3E" w:rsidR="00B1529B" w:rsidRPr="00592141" w:rsidRDefault="00B1529B" w:rsidP="00B1529B">
      <w:pPr>
        <w:pStyle w:val="ListParagraph"/>
        <w:numPr>
          <w:ilvl w:val="1"/>
          <w:numId w:val="4"/>
        </w:numPr>
        <w:tabs>
          <w:tab w:val="left" w:pos="854"/>
        </w:tabs>
        <w:spacing w:before="1"/>
        <w:ind w:right="1458"/>
        <w:rPr>
          <w:rFonts w:ascii="Wingdings" w:hAnsi="Wingdings"/>
        </w:rPr>
      </w:pPr>
      <w:r>
        <w:t>Carrying out regular indoor</w:t>
      </w:r>
      <w:r w:rsidR="00C416F5">
        <w:t xml:space="preserve"> /outdoor</w:t>
      </w:r>
      <w:r>
        <w:t xml:space="preserve"> laboratory tests for raw materials</w:t>
      </w:r>
      <w:r w:rsidR="006279C8">
        <w:t xml:space="preserve"> such as sieve analysis, water content</w:t>
      </w:r>
      <w:r w:rsidR="00CF2266">
        <w:t>,</w:t>
      </w:r>
      <w:r w:rsidR="00C604BD">
        <w:t xml:space="preserve"> Los An</w:t>
      </w:r>
      <w:r w:rsidR="00C7523D">
        <w:t>geles abrasion test</w:t>
      </w:r>
      <w:r w:rsidR="00CF2266">
        <w:t xml:space="preserve"> </w:t>
      </w:r>
      <w:r w:rsidR="00C416F5">
        <w:t>as well as for</w:t>
      </w:r>
      <w:r w:rsidR="00FE3A46">
        <w:t xml:space="preserve"> the</w:t>
      </w:r>
      <w:r>
        <w:t xml:space="preserve"> fresh</w:t>
      </w:r>
      <w:r w:rsidR="000877E9">
        <w:t>/</w:t>
      </w:r>
      <w:r w:rsidR="00FE3A46">
        <w:t>hardened</w:t>
      </w:r>
      <w:r>
        <w:t xml:space="preserve"> concrete</w:t>
      </w:r>
      <w:r w:rsidR="00FE3A46">
        <w:t xml:space="preserve"> such as</w:t>
      </w:r>
      <w:r w:rsidR="000877E9">
        <w:t>, slump test</w:t>
      </w:r>
      <w:r w:rsidR="0057037B">
        <w:t xml:space="preserve">, Air </w:t>
      </w:r>
      <w:r w:rsidR="009625FC">
        <w:t>content,</w:t>
      </w:r>
      <w:r w:rsidR="009D24D0">
        <w:t xml:space="preserve"> </w:t>
      </w:r>
      <w:r w:rsidR="00550FA1">
        <w:t>concrete</w:t>
      </w:r>
      <w:r w:rsidR="00DC2A50">
        <w:t xml:space="preserve"> sa</w:t>
      </w:r>
      <w:r w:rsidR="00550FA1">
        <w:t>mple crushing</w:t>
      </w:r>
      <w:r w:rsidR="009D24D0">
        <w:t>.</w:t>
      </w:r>
    </w:p>
    <w:p w14:paraId="09390804" w14:textId="77777777" w:rsidR="00B1529B" w:rsidRPr="00E662EA" w:rsidRDefault="00B1529B" w:rsidP="00B1529B">
      <w:pPr>
        <w:pStyle w:val="ListParagraph"/>
        <w:numPr>
          <w:ilvl w:val="1"/>
          <w:numId w:val="4"/>
        </w:numPr>
        <w:tabs>
          <w:tab w:val="left" w:pos="567"/>
        </w:tabs>
        <w:spacing w:before="1"/>
        <w:ind w:right="1458"/>
        <w:rPr>
          <w:rFonts w:ascii="Wingdings" w:hAnsi="Wingdings"/>
        </w:rPr>
      </w:pPr>
      <w:r w:rsidRPr="00744CCE">
        <w:rPr>
          <w:rFonts w:asciiTheme="majorBidi" w:hAnsiTheme="majorBidi" w:cstheme="majorBidi"/>
        </w:rPr>
        <w:t>Maintain and monitor all quality control activities.</w:t>
      </w:r>
    </w:p>
    <w:p w14:paraId="54A9B354" w14:textId="77777777" w:rsidR="00FE33FE" w:rsidRDefault="00FE33FE" w:rsidP="00FE33FE">
      <w:pPr>
        <w:tabs>
          <w:tab w:val="left" w:pos="854"/>
        </w:tabs>
        <w:spacing w:line="252" w:lineRule="exact"/>
      </w:pPr>
    </w:p>
    <w:p w14:paraId="40A1DB80" w14:textId="77777777" w:rsidR="00B1529B" w:rsidRDefault="00B1529B" w:rsidP="00FE33FE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7F2AADB9" w14:textId="77777777" w:rsidR="00FE33FE" w:rsidRDefault="00FE33FE" w:rsidP="00FE33FE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52032773" w14:textId="30251913" w:rsidR="00FE33FE" w:rsidRDefault="00FE33FE" w:rsidP="00FE33FE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  <w:r w:rsidRPr="007F46F5">
        <w:rPr>
          <w:rFonts w:asciiTheme="majorHAnsi" w:hAnsiTheme="majorHAnsi" w:cstheme="minorHAnsi"/>
          <w:b/>
          <w:i/>
          <w:iCs/>
        </w:rPr>
        <w:t xml:space="preserve">       </w:t>
      </w:r>
      <w:r w:rsidR="00F20BD6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Technical </w:t>
      </w:r>
      <w:r w:rsidR="00390884" w:rsidRPr="00A45CA0">
        <w:rPr>
          <w:rFonts w:asciiTheme="majorHAnsi" w:hAnsiTheme="majorHAnsi" w:cstheme="minorHAnsi"/>
          <w:b/>
          <w:i/>
          <w:iCs/>
          <w:highlight w:val="lightGray"/>
        </w:rPr>
        <w:t>Office Engineer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| </w:t>
      </w:r>
      <w:r w:rsidR="00A71F00" w:rsidRPr="00A45CA0">
        <w:rPr>
          <w:rFonts w:asciiTheme="majorHAnsi" w:hAnsiTheme="majorHAnsi" w:cstheme="minorHAnsi"/>
          <w:b/>
          <w:i/>
          <w:iCs/>
          <w:highlight w:val="lightGray"/>
        </w:rPr>
        <w:t>Al-</w:t>
      </w:r>
      <w:proofErr w:type="spellStart"/>
      <w:r w:rsidR="00A71F00" w:rsidRPr="00A45CA0">
        <w:rPr>
          <w:rFonts w:asciiTheme="majorHAnsi" w:hAnsiTheme="majorHAnsi" w:cstheme="minorHAnsi"/>
          <w:b/>
          <w:i/>
          <w:iCs/>
          <w:highlight w:val="lightGray"/>
        </w:rPr>
        <w:t>fanary</w:t>
      </w:r>
      <w:proofErr w:type="spellEnd"/>
      <w:r w:rsidR="00A71F00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Establishment</w:t>
      </w:r>
      <w:r w:rsidR="00CA24B1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for construction</w:t>
      </w:r>
      <w:r w:rsidR="00A71F00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- </w:t>
      </w:r>
      <w:proofErr w:type="spellStart"/>
      <w:r w:rsidR="00A71F00" w:rsidRPr="00A45CA0">
        <w:rPr>
          <w:rFonts w:asciiTheme="majorHAnsi" w:hAnsiTheme="majorHAnsi" w:cstheme="minorHAnsi"/>
          <w:b/>
          <w:i/>
          <w:iCs/>
          <w:highlight w:val="lightGray"/>
        </w:rPr>
        <w:t>Jazan</w:t>
      </w:r>
      <w:proofErr w:type="spellEnd"/>
      <w:r w:rsidRPr="00A45CA0">
        <w:rPr>
          <w:rFonts w:asciiTheme="majorHAnsi" w:hAnsiTheme="majorHAnsi" w:cstheme="minorHAnsi"/>
          <w:b/>
          <w:i/>
          <w:iCs/>
          <w:highlight w:val="lightGray"/>
        </w:rPr>
        <w:tab/>
        <w:t xml:space="preserve">              </w:t>
      </w:r>
      <w:r w:rsidR="00CA24B1" w:rsidRPr="00A45CA0">
        <w:rPr>
          <w:rFonts w:asciiTheme="majorHAnsi" w:hAnsiTheme="majorHAnsi" w:cstheme="minorHAnsi"/>
          <w:b/>
          <w:i/>
          <w:iCs/>
          <w:highlight w:val="lightGray"/>
        </w:rPr>
        <w:t>201</w:t>
      </w:r>
      <w:r w:rsidR="004F3E4D">
        <w:rPr>
          <w:rFonts w:asciiTheme="majorHAnsi" w:hAnsiTheme="majorHAnsi" w:cstheme="minorHAnsi"/>
          <w:b/>
          <w:i/>
          <w:iCs/>
          <w:highlight w:val="lightGray"/>
        </w:rPr>
        <w:t>0</w:t>
      </w:r>
      <w:r w:rsidR="00A06181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CA24B1" w:rsidRPr="00A45CA0">
        <w:rPr>
          <w:rFonts w:asciiTheme="majorHAnsi" w:hAnsiTheme="majorHAnsi" w:cstheme="minorHAnsi"/>
          <w:b/>
          <w:i/>
          <w:iCs/>
          <w:highlight w:val="lightGray"/>
        </w:rPr>
        <w:t>-</w:t>
      </w:r>
      <w:r w:rsidRPr="00A45CA0">
        <w:rPr>
          <w:rFonts w:asciiTheme="majorHAnsi" w:hAnsiTheme="majorHAnsi" w:cstheme="minorHAnsi"/>
          <w:b/>
          <w:i/>
          <w:iCs/>
          <w:spacing w:val="-2"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>201</w:t>
      </w:r>
      <w:r w:rsidR="00A71F00" w:rsidRPr="00A45CA0">
        <w:rPr>
          <w:rFonts w:asciiTheme="majorHAnsi" w:hAnsiTheme="majorHAnsi" w:cstheme="minorHAnsi"/>
          <w:b/>
          <w:i/>
          <w:iCs/>
          <w:highlight w:val="lightGray"/>
        </w:rPr>
        <w:t>4</w:t>
      </w:r>
    </w:p>
    <w:p w14:paraId="6E8D9ADC" w14:textId="77777777" w:rsidR="00FE33FE" w:rsidRDefault="00FE33FE" w:rsidP="00FE33FE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23DD9E89" w14:textId="44234473" w:rsidR="00045F94" w:rsidRPr="00045F94" w:rsidRDefault="006C51AC" w:rsidP="00042478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ascii="Wingdings" w:hAnsi="Wingdings"/>
        </w:rPr>
      </w:pPr>
      <w:r>
        <w:t xml:space="preserve">Approving </w:t>
      </w:r>
      <w:r w:rsidR="003179B6">
        <w:t xml:space="preserve">materials samples </w:t>
      </w:r>
      <w:r w:rsidR="0072051E">
        <w:t>from</w:t>
      </w:r>
      <w:r w:rsidR="003179B6">
        <w:t xml:space="preserve"> clients</w:t>
      </w:r>
      <w:r w:rsidR="00045F94">
        <w:t>.</w:t>
      </w:r>
    </w:p>
    <w:p w14:paraId="22F94E56" w14:textId="6B337C8F" w:rsidR="00045F94" w:rsidRDefault="00045F94" w:rsidP="00045F94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eastAsiaTheme="minorHAnsi"/>
        </w:rPr>
      </w:pPr>
      <w:r w:rsidRPr="00045F94">
        <w:t>Preparing</w:t>
      </w:r>
      <w:r w:rsidR="00191E81">
        <w:t xml:space="preserve"> </w:t>
      </w:r>
      <w:r w:rsidR="0072051E">
        <w:t xml:space="preserve">AutoCAD </w:t>
      </w:r>
      <w:r w:rsidR="0072051E" w:rsidRPr="00045F94">
        <w:t>shop</w:t>
      </w:r>
      <w:r w:rsidRPr="00045F94">
        <w:t xml:space="preserve"> drawings &amp; </w:t>
      </w:r>
      <w:r w:rsidR="00E47BE2">
        <w:t>as built drawings</w:t>
      </w:r>
      <w:r w:rsidR="00404087">
        <w:t>.</w:t>
      </w:r>
    </w:p>
    <w:p w14:paraId="0C0738DB" w14:textId="0C3156BC" w:rsidR="00FE33FE" w:rsidRDefault="000C14DF" w:rsidP="000C14DF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</w:pPr>
      <w:r w:rsidRPr="000C14DF">
        <w:t>Quantity surveying</w:t>
      </w:r>
      <w:r w:rsidR="009625FC">
        <w:t>.</w:t>
      </w:r>
    </w:p>
    <w:p w14:paraId="34A5779A" w14:textId="77777777" w:rsidR="009625FC" w:rsidRDefault="009625FC" w:rsidP="009625FC">
      <w:pPr>
        <w:pStyle w:val="ListParagraph"/>
        <w:tabs>
          <w:tab w:val="left" w:pos="854"/>
        </w:tabs>
        <w:spacing w:line="252" w:lineRule="exact"/>
        <w:ind w:left="786" w:firstLine="0"/>
      </w:pPr>
    </w:p>
    <w:p w14:paraId="1173D7FE" w14:textId="77777777" w:rsidR="009625FC" w:rsidRPr="000C14DF" w:rsidRDefault="009625FC" w:rsidP="009625FC">
      <w:pPr>
        <w:pStyle w:val="ListParagraph"/>
        <w:tabs>
          <w:tab w:val="left" w:pos="854"/>
        </w:tabs>
        <w:spacing w:line="252" w:lineRule="exact"/>
        <w:ind w:left="786" w:firstLine="0"/>
      </w:pPr>
    </w:p>
    <w:p w14:paraId="499D9C59" w14:textId="77777777" w:rsidR="00FE33FE" w:rsidRDefault="00FE33FE" w:rsidP="00FE33FE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5AC46DC6" w14:textId="1A3FB875" w:rsidR="001724F9" w:rsidRDefault="001724F9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  <w:r w:rsidRPr="007F46F5">
        <w:rPr>
          <w:rFonts w:asciiTheme="majorHAnsi" w:hAnsiTheme="majorHAnsi" w:cstheme="minorHAnsi"/>
          <w:b/>
          <w:i/>
          <w:iCs/>
        </w:rPr>
        <w:t xml:space="preserve">       </w:t>
      </w:r>
      <w:r w:rsidR="008335EE">
        <w:rPr>
          <w:rFonts w:asciiTheme="majorHAnsi" w:hAnsiTheme="majorHAnsi" w:cstheme="minorHAnsi"/>
          <w:b/>
          <w:i/>
          <w:iCs/>
          <w:highlight w:val="lightGray"/>
        </w:rPr>
        <w:t>Site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Engineer | </w:t>
      </w:r>
      <w:r w:rsidR="008335EE">
        <w:rPr>
          <w:rFonts w:asciiTheme="majorHAnsi" w:hAnsiTheme="majorHAnsi" w:cstheme="minorHAnsi"/>
          <w:b/>
          <w:i/>
          <w:iCs/>
          <w:highlight w:val="lightGray"/>
        </w:rPr>
        <w:t xml:space="preserve">Bin </w:t>
      </w:r>
      <w:proofErr w:type="spellStart"/>
      <w:r w:rsidR="008335EE">
        <w:rPr>
          <w:rFonts w:asciiTheme="majorHAnsi" w:hAnsiTheme="majorHAnsi" w:cstheme="minorHAnsi"/>
          <w:b/>
          <w:i/>
          <w:iCs/>
          <w:highlight w:val="lightGray"/>
        </w:rPr>
        <w:t>Omayrah</w:t>
      </w:r>
      <w:proofErr w:type="spellEnd"/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Establishment for construction - </w:t>
      </w:r>
      <w:r w:rsidR="008335EE">
        <w:rPr>
          <w:rFonts w:asciiTheme="majorHAnsi" w:hAnsiTheme="majorHAnsi" w:cstheme="minorHAnsi"/>
          <w:b/>
          <w:i/>
          <w:iCs/>
          <w:highlight w:val="lightGray"/>
        </w:rPr>
        <w:t>Jeddah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ab/>
        <w:t xml:space="preserve">           </w:t>
      </w:r>
      <w:r w:rsidR="008335EE">
        <w:rPr>
          <w:rFonts w:asciiTheme="majorHAnsi" w:hAnsiTheme="majorHAnsi" w:cstheme="minorHAnsi"/>
          <w:b/>
          <w:i/>
          <w:iCs/>
          <w:highlight w:val="lightGray"/>
        </w:rPr>
        <w:t xml:space="preserve">          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  2010</w:t>
      </w:r>
      <w:r w:rsidR="00A06181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>-</w:t>
      </w:r>
      <w:r w:rsidRPr="00A45CA0">
        <w:rPr>
          <w:rFonts w:asciiTheme="majorHAnsi" w:hAnsiTheme="majorHAnsi" w:cstheme="minorHAnsi"/>
          <w:b/>
          <w:i/>
          <w:iCs/>
          <w:spacing w:val="-2"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>2012</w:t>
      </w:r>
    </w:p>
    <w:p w14:paraId="75DD59A6" w14:textId="77777777" w:rsidR="001724F9" w:rsidRDefault="001724F9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</w:p>
    <w:p w14:paraId="19B2A081" w14:textId="28BD0760" w:rsidR="001724F9" w:rsidRPr="00045F94" w:rsidRDefault="00F5026B" w:rsidP="001724F9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ascii="Wingdings" w:hAnsi="Wingdings"/>
        </w:rPr>
      </w:pPr>
      <w:r>
        <w:t>Following up the process of</w:t>
      </w:r>
      <w:r w:rsidR="001724F9">
        <w:t xml:space="preserve"> materials </w:t>
      </w:r>
      <w:r>
        <w:t>approval</w:t>
      </w:r>
      <w:r w:rsidR="001724F9">
        <w:t xml:space="preserve"> form clients</w:t>
      </w:r>
      <w:r w:rsidR="00080071">
        <w:t>/ consultants</w:t>
      </w:r>
      <w:r w:rsidR="001724F9">
        <w:t>.</w:t>
      </w:r>
    </w:p>
    <w:p w14:paraId="74C426FD" w14:textId="3B778745" w:rsidR="001724F9" w:rsidRDefault="001724F9" w:rsidP="001724F9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eastAsiaTheme="minorHAnsi"/>
        </w:rPr>
      </w:pPr>
      <w:r w:rsidRPr="00045F94">
        <w:t>Preparing</w:t>
      </w:r>
      <w:r>
        <w:t xml:space="preserve"> </w:t>
      </w:r>
      <w:r w:rsidR="00A763E1">
        <w:t xml:space="preserve">AutoCAD </w:t>
      </w:r>
      <w:r w:rsidR="00A763E1" w:rsidRPr="00045F94">
        <w:t>shop</w:t>
      </w:r>
      <w:r w:rsidRPr="00045F94">
        <w:t xml:space="preserve"> drawings &amp; invoices</w:t>
      </w:r>
    </w:p>
    <w:p w14:paraId="2418A59B" w14:textId="13CFDB8B" w:rsidR="001724F9" w:rsidRPr="000C14DF" w:rsidRDefault="001724F9" w:rsidP="001724F9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</w:pPr>
      <w:r w:rsidRPr="000C14DF">
        <w:t>Quantity surveying</w:t>
      </w:r>
      <w:r w:rsidR="00404087">
        <w:t xml:space="preserve"> </w:t>
      </w:r>
      <w:r w:rsidR="00507B22">
        <w:t xml:space="preserve">in order to claim </w:t>
      </w:r>
      <w:r w:rsidR="00D522FF">
        <w:t>invoicing</w:t>
      </w:r>
      <w:r w:rsidR="00A4711F">
        <w:t xml:space="preserve"> from clients</w:t>
      </w:r>
      <w:r w:rsidR="00D522FF">
        <w:t>.</w:t>
      </w:r>
    </w:p>
    <w:p w14:paraId="3698A9B0" w14:textId="4227A713" w:rsidR="001724F9" w:rsidRDefault="001724F9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</w:p>
    <w:p w14:paraId="138BEEEA" w14:textId="77777777" w:rsidR="00A45CA0" w:rsidRDefault="00A45CA0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</w:p>
    <w:p w14:paraId="415FADB7" w14:textId="77777777" w:rsidR="009C5CEF" w:rsidRDefault="009C5CEF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</w:p>
    <w:p w14:paraId="39EE313F" w14:textId="77777777" w:rsidR="008B0535" w:rsidRDefault="008B0535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</w:p>
    <w:p w14:paraId="3B36E2B3" w14:textId="45D52683" w:rsidR="001724F9" w:rsidRDefault="001724F9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  <w:r w:rsidRPr="007F46F5">
        <w:rPr>
          <w:rFonts w:asciiTheme="majorHAnsi" w:hAnsiTheme="majorHAnsi" w:cstheme="minorHAnsi"/>
          <w:b/>
          <w:i/>
          <w:iCs/>
        </w:rPr>
        <w:t xml:space="preserve">       </w:t>
      </w:r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>Site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Engineer | Al-</w:t>
      </w:r>
      <w:proofErr w:type="spellStart"/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>tadhamon</w:t>
      </w:r>
      <w:proofErr w:type="spellEnd"/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proofErr w:type="spellStart"/>
      <w:proofErr w:type="gramStart"/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>alyemenia</w:t>
      </w:r>
      <w:proofErr w:type="spellEnd"/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for</w:t>
      </w:r>
      <w:proofErr w:type="gramEnd"/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contracting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>–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>Yemen, Sana’a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ab/>
      </w:r>
      <w:r w:rsidR="00A45CA0"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        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 xml:space="preserve">   2008</w:t>
      </w:r>
      <w:r w:rsidR="00A06181">
        <w:rPr>
          <w:rFonts w:asciiTheme="majorHAnsi" w:hAnsiTheme="majorHAnsi" w:cstheme="minorHAnsi"/>
          <w:b/>
          <w:i/>
          <w:iCs/>
          <w:highlight w:val="lightGray"/>
        </w:rPr>
        <w:t xml:space="preserve"> </w:t>
      </w:r>
      <w:r w:rsidR="006D64F6">
        <w:rPr>
          <w:rFonts w:asciiTheme="majorHAnsi" w:hAnsiTheme="majorHAnsi" w:cstheme="minorHAnsi"/>
          <w:b/>
          <w:i/>
          <w:iCs/>
          <w:highlight w:val="lightGray"/>
        </w:rPr>
        <w:t>–</w:t>
      </w:r>
      <w:r w:rsidRPr="00A45CA0">
        <w:rPr>
          <w:rFonts w:asciiTheme="majorHAnsi" w:hAnsiTheme="majorHAnsi" w:cstheme="minorHAnsi"/>
          <w:b/>
          <w:i/>
          <w:iCs/>
          <w:spacing w:val="-2"/>
          <w:highlight w:val="lightGray"/>
        </w:rPr>
        <w:t xml:space="preserve"> </w:t>
      </w:r>
      <w:r w:rsidRPr="00A45CA0">
        <w:rPr>
          <w:rFonts w:asciiTheme="majorHAnsi" w:hAnsiTheme="majorHAnsi" w:cstheme="minorHAnsi"/>
          <w:b/>
          <w:i/>
          <w:iCs/>
          <w:highlight w:val="lightGray"/>
        </w:rPr>
        <w:t>2010</w:t>
      </w:r>
    </w:p>
    <w:p w14:paraId="0B4F162E" w14:textId="77777777" w:rsidR="00C9447F" w:rsidRDefault="00C9447F" w:rsidP="001724F9">
      <w:pPr>
        <w:tabs>
          <w:tab w:val="left" w:pos="7299"/>
        </w:tabs>
        <w:spacing w:line="275" w:lineRule="exact"/>
        <w:ind w:left="28"/>
        <w:rPr>
          <w:rFonts w:asciiTheme="majorHAnsi" w:hAnsiTheme="majorHAnsi" w:cstheme="minorHAnsi"/>
          <w:b/>
          <w:i/>
          <w:iCs/>
        </w:rPr>
      </w:pPr>
    </w:p>
    <w:p w14:paraId="1E5515C1" w14:textId="77777777" w:rsidR="006D64F6" w:rsidRPr="006D64F6" w:rsidRDefault="006D64F6" w:rsidP="006D64F6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41304CA7" w14:textId="45B08363" w:rsidR="006D64F6" w:rsidRPr="000B40B1" w:rsidRDefault="006D64F6" w:rsidP="006D64F6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eastAsiaTheme="minorHAnsi"/>
        </w:rPr>
      </w:pPr>
      <w:r w:rsidRPr="00045F94">
        <w:t>Preparing</w:t>
      </w:r>
      <w:r>
        <w:t xml:space="preserve"> </w:t>
      </w:r>
      <w:r w:rsidR="0072051E">
        <w:t xml:space="preserve">AutoCAD </w:t>
      </w:r>
      <w:r w:rsidR="0072051E" w:rsidRPr="00045F94">
        <w:t>shop</w:t>
      </w:r>
      <w:r w:rsidRPr="00045F94">
        <w:t xml:space="preserve"> drawings &amp; invoices</w:t>
      </w:r>
      <w:r w:rsidR="000B40B1">
        <w:t>.</w:t>
      </w:r>
    </w:p>
    <w:p w14:paraId="3B1D8684" w14:textId="3244A18E" w:rsidR="000B40B1" w:rsidRPr="000B40B1" w:rsidRDefault="000B40B1" w:rsidP="000B40B1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</w:pPr>
      <w:r w:rsidRPr="000C14DF">
        <w:t>Quantity surveying</w:t>
      </w:r>
      <w:r>
        <w:t xml:space="preserve"> in order to claim invoicing from clients.</w:t>
      </w:r>
    </w:p>
    <w:p w14:paraId="6F867D4E" w14:textId="761AC89E" w:rsidR="001724F9" w:rsidRPr="00116692" w:rsidRDefault="00DD4AF3" w:rsidP="00CC0375">
      <w:pPr>
        <w:pStyle w:val="ListParagraph"/>
        <w:numPr>
          <w:ilvl w:val="1"/>
          <w:numId w:val="4"/>
        </w:numPr>
        <w:tabs>
          <w:tab w:val="left" w:pos="854"/>
        </w:tabs>
        <w:spacing w:line="252" w:lineRule="exact"/>
        <w:ind w:hanging="361"/>
        <w:rPr>
          <w:rFonts w:eastAsiaTheme="minorHAnsi"/>
        </w:rPr>
      </w:pPr>
      <w:r>
        <w:t>M</w:t>
      </w:r>
      <w:r w:rsidR="005B0729">
        <w:t>onitoring the construction</w:t>
      </w:r>
      <w:r w:rsidR="00CC0375">
        <w:t xml:space="preserve"> </w:t>
      </w:r>
      <w:r w:rsidR="00840611">
        <w:t>progress</w:t>
      </w:r>
      <w:r w:rsidR="00DC0AD5">
        <w:t xml:space="preserve"> from work steel to molds and concrete </w:t>
      </w:r>
      <w:r w:rsidR="00D44A51">
        <w:t>pouring</w:t>
      </w:r>
      <w:r w:rsidR="009F7D61">
        <w:t xml:space="preserve"> every stage of </w:t>
      </w:r>
      <w:r w:rsidR="007A7703">
        <w:t>work</w:t>
      </w:r>
      <w:r w:rsidR="00D44A51">
        <w:t>.</w:t>
      </w:r>
    </w:p>
    <w:p w14:paraId="4EF6BD75" w14:textId="77777777" w:rsidR="00116692" w:rsidRPr="00CC0375" w:rsidRDefault="00116692" w:rsidP="00592141">
      <w:pPr>
        <w:pStyle w:val="ListParagraph"/>
        <w:tabs>
          <w:tab w:val="left" w:pos="854"/>
        </w:tabs>
        <w:spacing w:line="252" w:lineRule="exact"/>
        <w:ind w:left="786" w:firstLine="0"/>
        <w:rPr>
          <w:rFonts w:eastAsiaTheme="minorHAnsi"/>
        </w:rPr>
      </w:pPr>
    </w:p>
    <w:p w14:paraId="07802A91" w14:textId="77777777" w:rsidR="00C9447F" w:rsidRDefault="00C9447F" w:rsidP="00E43141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6509634A" w14:textId="77777777" w:rsidR="00C9447F" w:rsidRDefault="00C9447F" w:rsidP="00E43141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18BDE229" w14:textId="33353DA1" w:rsidR="00B203BF" w:rsidRDefault="00B203BF" w:rsidP="00B203BF">
      <w:pPr>
        <w:spacing w:before="73"/>
        <w:ind w:left="145"/>
        <w:rPr>
          <w:bCs/>
          <w:sz w:val="28"/>
          <w:u w:val="thick"/>
        </w:rPr>
      </w:pPr>
      <w:r w:rsidRPr="00AB7E61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57728" behindDoc="0" locked="0" layoutInCell="1" allowOverlap="1" wp14:anchorId="536E0F08" wp14:editId="067D5E18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7728" behindDoc="0" locked="0" layoutInCell="1" allowOverlap="1" wp14:anchorId="536E0F08" wp14:editId="067D5E18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nk 1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AB7E61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54656" behindDoc="0" locked="0" layoutInCell="1" allowOverlap="1" wp14:anchorId="7C0F2B72" wp14:editId="128F6E4D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4656" behindDoc="0" locked="0" layoutInCell="1" allowOverlap="1" wp14:anchorId="7C0F2B72" wp14:editId="128F6E4D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nk 12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87823" w:rsidRPr="00AB7E61">
        <w:rPr>
          <w:bCs/>
          <w:noProof/>
          <w:sz w:val="28"/>
          <w:highlight w:val="lightGray"/>
          <w:u w:val="thick"/>
        </w:rPr>
        <w:t>Skills</w:t>
      </w:r>
      <w:r w:rsidRPr="00AB7E61">
        <w:rPr>
          <w:bCs/>
          <w:sz w:val="28"/>
          <w:highlight w:val="lightGray"/>
          <w:u w:val="thick"/>
        </w:rPr>
        <w:t>:</w:t>
      </w:r>
    </w:p>
    <w:p w14:paraId="4393E5E0" w14:textId="77777777" w:rsidR="00B87823" w:rsidRDefault="00B87823" w:rsidP="00B203BF">
      <w:pPr>
        <w:spacing w:before="73"/>
        <w:ind w:left="145"/>
        <w:rPr>
          <w:bCs/>
          <w:sz w:val="28"/>
          <w:u w:val="thick"/>
        </w:rPr>
      </w:pPr>
    </w:p>
    <w:p w14:paraId="1E562968" w14:textId="77777777" w:rsidR="00B87823" w:rsidRDefault="00B87823" w:rsidP="00B87823">
      <w:pPr>
        <w:pStyle w:val="ListParagraph"/>
        <w:numPr>
          <w:ilvl w:val="1"/>
          <w:numId w:val="4"/>
        </w:numPr>
        <w:tabs>
          <w:tab w:val="left" w:pos="854"/>
        </w:tabs>
        <w:spacing w:before="72"/>
        <w:ind w:right="1128"/>
        <w:rPr>
          <w:rFonts w:ascii="Wingdings" w:hAnsi="Wingdings"/>
        </w:rPr>
      </w:pPr>
      <w:r>
        <w:t>Participating and assist in quality improvement program such as certificate for ISO 9001 &amp;</w:t>
      </w:r>
      <w:r>
        <w:rPr>
          <w:spacing w:val="-52"/>
        </w:rPr>
        <w:t xml:space="preserve"> </w:t>
      </w:r>
      <w:r>
        <w:t>QMS.</w:t>
      </w:r>
    </w:p>
    <w:p w14:paraId="0C920BD4" w14:textId="69584747" w:rsidR="00B203BF" w:rsidRDefault="00093604" w:rsidP="00E37A76">
      <w:pPr>
        <w:pStyle w:val="ListParagraph"/>
        <w:numPr>
          <w:ilvl w:val="1"/>
          <w:numId w:val="4"/>
        </w:numPr>
        <w:tabs>
          <w:tab w:val="left" w:pos="854"/>
        </w:tabs>
        <w:spacing w:before="72"/>
        <w:ind w:right="1128"/>
      </w:pPr>
      <w:r>
        <w:t>Good interpersonal skills of communication</w:t>
      </w:r>
      <w:r w:rsidR="00FE33FE">
        <w:t>.</w:t>
      </w:r>
    </w:p>
    <w:p w14:paraId="50937FDC" w14:textId="2C796410" w:rsidR="00FE33FE" w:rsidRPr="00093604" w:rsidRDefault="00FE33FE" w:rsidP="00E37A76">
      <w:pPr>
        <w:pStyle w:val="ListParagraph"/>
        <w:numPr>
          <w:ilvl w:val="1"/>
          <w:numId w:val="4"/>
        </w:numPr>
        <w:tabs>
          <w:tab w:val="left" w:pos="854"/>
        </w:tabs>
        <w:spacing w:before="72"/>
        <w:ind w:right="1128"/>
      </w:pPr>
      <w:r>
        <w:t>Team working and problem solving.</w:t>
      </w:r>
    </w:p>
    <w:p w14:paraId="780C6386" w14:textId="77777777" w:rsidR="00B203BF" w:rsidRDefault="00B203BF" w:rsidP="00E43141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3A07F1B8" w14:textId="77777777" w:rsidR="00B203BF" w:rsidRDefault="00B203BF" w:rsidP="00E43141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18DA307F" w14:textId="77777777" w:rsidR="00E43141" w:rsidRDefault="00E43141" w:rsidP="00E43141">
      <w:pPr>
        <w:tabs>
          <w:tab w:val="left" w:pos="854"/>
        </w:tabs>
        <w:spacing w:line="252" w:lineRule="exact"/>
        <w:rPr>
          <w:rFonts w:ascii="Wingdings" w:hAnsi="Wingdings"/>
        </w:rPr>
      </w:pPr>
    </w:p>
    <w:p w14:paraId="088F4AB6" w14:textId="0B0AF65E" w:rsidR="00E43141" w:rsidRDefault="00E43141" w:rsidP="00E43141">
      <w:pPr>
        <w:spacing w:before="73"/>
        <w:ind w:left="145"/>
        <w:rPr>
          <w:bCs/>
          <w:sz w:val="28"/>
          <w:u w:val="thick"/>
        </w:rPr>
      </w:pPr>
      <w:r w:rsidRPr="00352E93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52608" behindDoc="0" locked="0" layoutInCell="1" allowOverlap="1" wp14:anchorId="6A0EE690" wp14:editId="23874090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9410" cy="733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2608" behindDoc="0" locked="0" layoutInCell="1" allowOverlap="1" wp14:anchorId="6A0EE690" wp14:editId="23874090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23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nk 2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5" cy="28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52E93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51584" behindDoc="0" locked="0" layoutInCell="1" allowOverlap="1" wp14:anchorId="528A938D" wp14:editId="16C49DD2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1584" behindDoc="0" locked="0" layoutInCell="1" allowOverlap="1" wp14:anchorId="528A938D" wp14:editId="16C49DD2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nk 2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52E93">
        <w:rPr>
          <w:bCs/>
          <w:noProof/>
          <w:sz w:val="28"/>
          <w:highlight w:val="lightGray"/>
          <w:u w:val="thick"/>
        </w:rPr>
        <mc:AlternateContent>
          <mc:Choice Requires="aink">
            <w:drawing>
              <wp:anchor distT="0" distB="0" distL="114300" distR="114300" simplePos="0" relativeHeight="251650560" behindDoc="0" locked="0" layoutInCell="1" allowOverlap="1" wp14:anchorId="276663D3" wp14:editId="0FE73C09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0560" behindDoc="0" locked="0" layoutInCell="1" allowOverlap="1" wp14:anchorId="276663D3" wp14:editId="0FE73C09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nk 14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C410D" w:rsidRPr="00352E93">
        <w:rPr>
          <w:bCs/>
          <w:noProof/>
          <w:sz w:val="28"/>
          <w:highlight w:val="lightGray"/>
          <w:u w:val="thick"/>
        </w:rPr>
        <w:t>Qualifications</w:t>
      </w:r>
      <w:r w:rsidRPr="00352E93">
        <w:rPr>
          <w:bCs/>
          <w:spacing w:val="-1"/>
          <w:sz w:val="28"/>
          <w:highlight w:val="lightGray"/>
          <w:u w:val="thick"/>
        </w:rPr>
        <w:t xml:space="preserve"> </w:t>
      </w:r>
      <w:r w:rsidRPr="00352E93">
        <w:rPr>
          <w:bCs/>
          <w:sz w:val="28"/>
          <w:highlight w:val="lightGray"/>
          <w:u w:val="thick"/>
        </w:rPr>
        <w:t>and</w:t>
      </w:r>
      <w:r w:rsidRPr="00352E93">
        <w:rPr>
          <w:bCs/>
          <w:spacing w:val="-3"/>
          <w:sz w:val="28"/>
          <w:highlight w:val="lightGray"/>
          <w:u w:val="thick"/>
        </w:rPr>
        <w:t xml:space="preserve"> </w:t>
      </w:r>
      <w:r w:rsidRPr="00352E93">
        <w:rPr>
          <w:bCs/>
          <w:sz w:val="28"/>
          <w:highlight w:val="lightGray"/>
          <w:u w:val="thick"/>
        </w:rPr>
        <w:t>Courses:</w:t>
      </w:r>
    </w:p>
    <w:p w14:paraId="2088DCF7" w14:textId="77777777" w:rsidR="00B018DA" w:rsidRPr="00352E93" w:rsidRDefault="00B018DA" w:rsidP="00E43141">
      <w:pPr>
        <w:spacing w:before="73"/>
        <w:ind w:left="145"/>
        <w:rPr>
          <w:bCs/>
          <w:sz w:val="28"/>
          <w:u w:val="thick"/>
        </w:rPr>
      </w:pPr>
    </w:p>
    <w:p w14:paraId="4BD17576" w14:textId="68F7C4BA" w:rsidR="0073499B" w:rsidRPr="005525A8" w:rsidRDefault="00F82796" w:rsidP="0073499B">
      <w:pPr>
        <w:pStyle w:val="ListParagraph"/>
        <w:numPr>
          <w:ilvl w:val="1"/>
          <w:numId w:val="4"/>
        </w:numPr>
        <w:tabs>
          <w:tab w:val="left" w:pos="854"/>
        </w:tabs>
        <w:spacing w:before="72"/>
        <w:ind w:right="1128"/>
        <w:rPr>
          <w:rFonts w:ascii="Wingdings" w:hAnsi="Wingdings"/>
        </w:rPr>
      </w:pPr>
      <w:r>
        <w:t>Bachelor in civil engineering</w:t>
      </w:r>
      <w:r w:rsidR="00606089">
        <w:t>- Structures</w:t>
      </w:r>
      <w:r w:rsidR="00AF572A">
        <w:t xml:space="preserve"> </w:t>
      </w:r>
      <w:proofErr w:type="gramStart"/>
      <w:r w:rsidR="006F27AD">
        <w:t>2008</w:t>
      </w:r>
      <w:r w:rsidR="00AF572A">
        <w:t xml:space="preserve"> </w:t>
      </w:r>
      <w:r w:rsidR="00606089">
        <w:t xml:space="preserve"> (</w:t>
      </w:r>
      <w:proofErr w:type="gramEnd"/>
      <w:r w:rsidR="00606089">
        <w:t xml:space="preserve">Sudan University </w:t>
      </w:r>
      <w:r w:rsidR="002751C2">
        <w:t>of Science &amp; Technology</w:t>
      </w:r>
      <w:r w:rsidR="00606089">
        <w:t>)</w:t>
      </w:r>
      <w:r w:rsidR="0073499B">
        <w:t xml:space="preserve"> .</w:t>
      </w:r>
    </w:p>
    <w:p w14:paraId="412F9527" w14:textId="6CAA7FC1" w:rsidR="009A4EA7" w:rsidRPr="00493EFD" w:rsidRDefault="005525A8" w:rsidP="00493EFD">
      <w:pPr>
        <w:pStyle w:val="ListParagraph"/>
        <w:numPr>
          <w:ilvl w:val="1"/>
          <w:numId w:val="4"/>
        </w:numPr>
        <w:spacing w:before="72"/>
        <w:ind w:right="1128"/>
        <w:rPr>
          <w:rFonts w:ascii="Wingdings" w:hAnsi="Wingdings"/>
        </w:rPr>
      </w:pPr>
      <w:r>
        <w:t>English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(IELTS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Band 6.0</w:t>
      </w:r>
      <w:r w:rsidR="00493EFD">
        <w:t>)</w:t>
      </w:r>
    </w:p>
    <w:p w14:paraId="50CC76FD" w14:textId="2A52900B" w:rsidR="004C410D" w:rsidRPr="00E37A76" w:rsidRDefault="00493EFD" w:rsidP="00E37A76">
      <w:pPr>
        <w:pStyle w:val="ListParagraph"/>
        <w:numPr>
          <w:ilvl w:val="1"/>
          <w:numId w:val="4"/>
        </w:numPr>
        <w:spacing w:before="72"/>
        <w:ind w:right="1128"/>
      </w:pPr>
      <w:r>
        <w:t xml:space="preserve">Moderate &amp; various knowledge about structural design </w:t>
      </w:r>
      <w:proofErr w:type="gramStart"/>
      <w:r>
        <w:t>programs(</w:t>
      </w:r>
      <w:proofErr w:type="gramEnd"/>
      <w:r>
        <w:t xml:space="preserve">SAP2000 – ETABS- </w:t>
      </w:r>
      <w:r w:rsidRPr="008D327E">
        <w:t xml:space="preserve"> </w:t>
      </w:r>
      <w:r>
        <w:t>SAFE-</w:t>
      </w:r>
      <w:r w:rsidRPr="008D327E">
        <w:t xml:space="preserve"> </w:t>
      </w:r>
      <w:r>
        <w:t>RIVET)</w:t>
      </w:r>
    </w:p>
    <w:p w14:paraId="3AFC6109" w14:textId="77777777" w:rsidR="005D6BFD" w:rsidRDefault="005D6BFD" w:rsidP="00E43141">
      <w:pPr>
        <w:spacing w:before="73"/>
        <w:ind w:left="145"/>
        <w:rPr>
          <w:b/>
          <w:sz w:val="28"/>
          <w:u w:val="thick"/>
        </w:rPr>
      </w:pPr>
    </w:p>
    <w:p w14:paraId="699F1150" w14:textId="25D1E854" w:rsidR="004E5AF8" w:rsidRDefault="004E5AF8" w:rsidP="00441C92">
      <w:pPr>
        <w:spacing w:before="73"/>
        <w:ind w:left="426"/>
      </w:pPr>
    </w:p>
    <w:p w14:paraId="00CA967E" w14:textId="77777777" w:rsidR="004207BE" w:rsidRPr="00AB4CE3" w:rsidRDefault="004207BE" w:rsidP="00441C92">
      <w:pPr>
        <w:spacing w:before="73"/>
        <w:ind w:left="426"/>
      </w:pPr>
    </w:p>
    <w:p w14:paraId="79341321" w14:textId="77777777" w:rsidR="00765EFA" w:rsidRDefault="00765EFA" w:rsidP="00765EFA">
      <w:pPr>
        <w:pStyle w:val="ListParagraph"/>
        <w:numPr>
          <w:ilvl w:val="0"/>
          <w:numId w:val="1"/>
        </w:numPr>
        <w:tabs>
          <w:tab w:val="left" w:pos="299"/>
        </w:tabs>
      </w:pPr>
      <w:r>
        <w:t>Furnished up on</w:t>
      </w:r>
      <w:r>
        <w:rPr>
          <w:spacing w:val="-3"/>
        </w:rPr>
        <w:t xml:space="preserve"> </w:t>
      </w:r>
      <w:r>
        <w:t>request.</w:t>
      </w:r>
    </w:p>
    <w:p w14:paraId="5DCEC722" w14:textId="6AC262E4" w:rsidR="00765EFA" w:rsidRDefault="00765EFA" w:rsidP="00765EFA">
      <w:pPr>
        <w:pStyle w:val="BodyText"/>
        <w:spacing w:before="38"/>
        <w:ind w:left="132"/>
      </w:pPr>
      <w:r>
        <w:t>*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01/0</w:t>
      </w:r>
      <w:r w:rsidR="00C9447F">
        <w:t>6</w:t>
      </w:r>
      <w:r>
        <w:t>/2025.</w:t>
      </w:r>
    </w:p>
    <w:p w14:paraId="765837A5" w14:textId="77777777" w:rsidR="00E43141" w:rsidRDefault="00765EFA" w:rsidP="004207BE">
      <w:pPr>
        <w:pStyle w:val="ListParagraph"/>
        <w:numPr>
          <w:ilvl w:val="0"/>
          <w:numId w:val="1"/>
        </w:numPr>
        <w:tabs>
          <w:tab w:val="left" w:pos="299"/>
        </w:tabs>
        <w:spacing w:before="40"/>
      </w:pPr>
      <w:r>
        <w:t>Transferable</w:t>
      </w:r>
      <w:r>
        <w:rPr>
          <w:spacing w:val="-1"/>
        </w:rPr>
        <w:t xml:space="preserve"> </w:t>
      </w:r>
      <w:r>
        <w:t>Iqam</w:t>
      </w:r>
      <w:r w:rsidR="00E43141">
        <w:rPr>
          <w:noProof/>
        </w:rPr>
        <mc:AlternateContent>
          <mc:Choice Requires="aink">
            <w:drawing>
              <wp:anchor distT="0" distB="0" distL="114300" distR="114300" simplePos="0" relativeHeight="251656704" behindDoc="0" locked="0" layoutInCell="1" allowOverlap="1" wp14:anchorId="79237D12" wp14:editId="34F6E855">
                <wp:simplePos x="0" y="0"/>
                <wp:positionH relativeFrom="column">
                  <wp:posOffset>1724025</wp:posOffset>
                </wp:positionH>
                <wp:positionV relativeFrom="paragraph">
                  <wp:posOffset>182880</wp:posOffset>
                </wp:positionV>
                <wp:extent cx="360" cy="3175"/>
                <wp:effectExtent l="57150" t="38100" r="38100" b="7302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1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6704" behindDoc="0" locked="0" layoutInCell="1" allowOverlap="1" wp14:anchorId="79237D12" wp14:editId="34F6E855">
                <wp:simplePos x="0" y="0"/>
                <wp:positionH relativeFrom="column">
                  <wp:posOffset>1724025</wp:posOffset>
                </wp:positionH>
                <wp:positionV relativeFrom="paragraph">
                  <wp:posOffset>182880</wp:posOffset>
                </wp:positionV>
                <wp:extent cx="360" cy="3175"/>
                <wp:effectExtent l="57150" t="38100" r="38100" b="73025"/>
                <wp:wrapNone/>
                <wp:docPr id="28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nk 28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93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43141">
        <w:rPr>
          <w:noProof/>
        </w:rPr>
        <mc:AlternateContent>
          <mc:Choice Requires="aink">
            <w:drawing>
              <wp:anchor distT="0" distB="0" distL="114300" distR="114300" simplePos="0" relativeHeight="251658752" behindDoc="0" locked="0" layoutInCell="1" allowOverlap="1" wp14:anchorId="537B474B" wp14:editId="7F3BCE28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410" cy="733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752" behindDoc="0" locked="0" layoutInCell="1" allowOverlap="1" wp14:anchorId="537B474B" wp14:editId="7F3BCE28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19410" cy="73385"/>
                <wp:effectExtent l="57150" t="38100" r="38100" b="60325"/>
                <wp:wrapNone/>
                <wp:docPr id="29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nk 2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5" cy="28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43141">
        <w:rPr>
          <w:noProof/>
        </w:rPr>
        <mc:AlternateContent>
          <mc:Choice Requires="aink">
            <w:drawing>
              <wp:anchor distT="0" distB="0" distL="114300" distR="114300" simplePos="0" relativeHeight="251655680" behindDoc="0" locked="0" layoutInCell="1" allowOverlap="1" wp14:anchorId="0E5658D5" wp14:editId="3460C719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5680" behindDoc="0" locked="0" layoutInCell="1" allowOverlap="1" wp14:anchorId="0E5658D5" wp14:editId="3460C719">
                <wp:simplePos x="0" y="0"/>
                <wp:positionH relativeFrom="column">
                  <wp:posOffset>2193830</wp:posOffset>
                </wp:positionH>
                <wp:positionV relativeFrom="paragraph">
                  <wp:posOffset>12025</wp:posOffset>
                </wp:positionV>
                <wp:extent cx="360" cy="360"/>
                <wp:effectExtent l="57150" t="38100" r="3810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nk 3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43141">
        <w:rPr>
          <w:noProof/>
        </w:rPr>
        <mc:AlternateContent>
          <mc:Choice Requires="aink">
            <w:drawing>
              <wp:anchor distT="0" distB="0" distL="114300" distR="114300" simplePos="0" relativeHeight="251653632" behindDoc="0" locked="0" layoutInCell="1" allowOverlap="1" wp14:anchorId="42580435" wp14:editId="7FC2D994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3632" behindDoc="0" locked="0" layoutInCell="1" allowOverlap="1" wp14:anchorId="42580435" wp14:editId="7FC2D994">
                <wp:simplePos x="0" y="0"/>
                <wp:positionH relativeFrom="column">
                  <wp:posOffset>1437640</wp:posOffset>
                </wp:positionH>
                <wp:positionV relativeFrom="paragraph">
                  <wp:posOffset>138430</wp:posOffset>
                </wp:positionV>
                <wp:extent cx="360" cy="360"/>
                <wp:effectExtent l="57150" t="38100" r="38100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nk 31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207BE">
        <w:t>a</w:t>
      </w:r>
      <w:r w:rsidR="00380818">
        <w:t>.</w:t>
      </w:r>
    </w:p>
    <w:p w14:paraId="5C62C400" w14:textId="77777777" w:rsidR="00A162B8" w:rsidRDefault="00A162B8" w:rsidP="00A162B8">
      <w:pPr>
        <w:tabs>
          <w:tab w:val="left" w:pos="299"/>
        </w:tabs>
        <w:spacing w:before="40"/>
      </w:pPr>
    </w:p>
    <w:p w14:paraId="06A14A8A" w14:textId="77777777" w:rsidR="00A162B8" w:rsidRDefault="00A162B8" w:rsidP="00A162B8">
      <w:pPr>
        <w:tabs>
          <w:tab w:val="left" w:pos="299"/>
        </w:tabs>
        <w:spacing w:before="40"/>
      </w:pPr>
    </w:p>
    <w:p w14:paraId="53ADE796" w14:textId="6984A215" w:rsidR="00A162B8" w:rsidRPr="004207BE" w:rsidRDefault="00A162B8" w:rsidP="00A162B8">
      <w:pPr>
        <w:tabs>
          <w:tab w:val="left" w:pos="299"/>
        </w:tabs>
        <w:spacing w:before="40"/>
        <w:sectPr w:rsidR="00A162B8" w:rsidRPr="004207BE" w:rsidSect="00B147D0">
          <w:type w:val="continuous"/>
          <w:pgSz w:w="11910" w:h="16840"/>
          <w:pgMar w:top="993" w:right="286" w:bottom="720" w:left="720" w:header="720" w:footer="720" w:gutter="0"/>
          <w:cols w:space="720"/>
          <w:docGrid w:linePitch="299"/>
        </w:sectPr>
      </w:pPr>
    </w:p>
    <w:p w14:paraId="53ADE7B3" w14:textId="398139B5" w:rsidR="00B95E4E" w:rsidRPr="00237212" w:rsidRDefault="00B95E4E" w:rsidP="00DF40AA">
      <w:pPr>
        <w:pStyle w:val="BodyText"/>
        <w:spacing w:before="5"/>
        <w:ind w:left="0"/>
        <w:rPr>
          <w:sz w:val="24"/>
        </w:rPr>
      </w:pPr>
    </w:p>
    <w:sectPr w:rsidR="00B95E4E" w:rsidRPr="00237212" w:rsidSect="00097DFB">
      <w:pgSz w:w="11910" w:h="16840"/>
      <w:pgMar w:top="760" w:right="286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8C53" w14:textId="77777777" w:rsidR="0004615D" w:rsidRDefault="0004615D" w:rsidP="00710155">
      <w:r>
        <w:separator/>
      </w:r>
    </w:p>
  </w:endnote>
  <w:endnote w:type="continuationSeparator" w:id="0">
    <w:p w14:paraId="5ED445AF" w14:textId="77777777" w:rsidR="0004615D" w:rsidRDefault="0004615D" w:rsidP="0071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7CA1" w14:textId="77777777" w:rsidR="0004615D" w:rsidRDefault="0004615D" w:rsidP="00710155">
      <w:r>
        <w:separator/>
      </w:r>
    </w:p>
  </w:footnote>
  <w:footnote w:type="continuationSeparator" w:id="0">
    <w:p w14:paraId="51924CAC" w14:textId="77777777" w:rsidR="0004615D" w:rsidRDefault="0004615D" w:rsidP="0071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CE0"/>
    <w:multiLevelType w:val="hybridMultilevel"/>
    <w:tmpl w:val="CB6212B0"/>
    <w:lvl w:ilvl="0" w:tplc="6532CE5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DC3832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4AF641C0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AEAA62D0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4DFAF7C6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1E4838E8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8346BA6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2C6EE4C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F3D82D86">
      <w:numFmt w:val="bullet"/>
      <w:lvlText w:val="•"/>
      <w:lvlJc w:val="left"/>
      <w:pPr>
        <w:ind w:left="81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E83B39"/>
    <w:multiLevelType w:val="hybridMultilevel"/>
    <w:tmpl w:val="8F2AE786"/>
    <w:lvl w:ilvl="0" w:tplc="805A8274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13ECFF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D666BA8A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C852892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A4A25E4C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08BEBCD0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06B8F97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74B4953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E3DE49AC">
      <w:numFmt w:val="bullet"/>
      <w:lvlText w:val="•"/>
      <w:lvlJc w:val="left"/>
      <w:pPr>
        <w:ind w:left="81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91411D"/>
    <w:multiLevelType w:val="hybridMultilevel"/>
    <w:tmpl w:val="59BE1FFA"/>
    <w:lvl w:ilvl="0" w:tplc="37343C20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C2AF182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A830DA2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D5245A5A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CAE0A982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 w:tplc="634485C2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E54E7122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B37AE3D6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07B4C97A">
      <w:numFmt w:val="bullet"/>
      <w:lvlText w:val="•"/>
      <w:lvlJc w:val="left"/>
      <w:pPr>
        <w:ind w:left="81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9461FE"/>
    <w:multiLevelType w:val="hybridMultilevel"/>
    <w:tmpl w:val="42DEA5A4"/>
    <w:lvl w:ilvl="0" w:tplc="2ACC2BBC">
      <w:numFmt w:val="bullet"/>
      <w:lvlText w:val="*"/>
      <w:lvlJc w:val="left"/>
      <w:pPr>
        <w:ind w:left="298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29A5928">
      <w:numFmt w:val="bullet"/>
      <w:lvlText w:val="•"/>
      <w:lvlJc w:val="left"/>
      <w:pPr>
        <w:ind w:left="1270" w:hanging="167"/>
      </w:pPr>
      <w:rPr>
        <w:rFonts w:hint="default"/>
        <w:lang w:val="en-US" w:eastAsia="en-US" w:bidi="ar-SA"/>
      </w:rPr>
    </w:lvl>
    <w:lvl w:ilvl="2" w:tplc="AE882ED0">
      <w:numFmt w:val="bullet"/>
      <w:lvlText w:val="•"/>
      <w:lvlJc w:val="left"/>
      <w:pPr>
        <w:ind w:left="2241" w:hanging="167"/>
      </w:pPr>
      <w:rPr>
        <w:rFonts w:hint="default"/>
        <w:lang w:val="en-US" w:eastAsia="en-US" w:bidi="ar-SA"/>
      </w:rPr>
    </w:lvl>
    <w:lvl w:ilvl="3" w:tplc="54E2D890">
      <w:numFmt w:val="bullet"/>
      <w:lvlText w:val="•"/>
      <w:lvlJc w:val="left"/>
      <w:pPr>
        <w:ind w:left="3211" w:hanging="167"/>
      </w:pPr>
      <w:rPr>
        <w:rFonts w:hint="default"/>
        <w:lang w:val="en-US" w:eastAsia="en-US" w:bidi="ar-SA"/>
      </w:rPr>
    </w:lvl>
    <w:lvl w:ilvl="4" w:tplc="A3824C62">
      <w:numFmt w:val="bullet"/>
      <w:lvlText w:val="•"/>
      <w:lvlJc w:val="left"/>
      <w:pPr>
        <w:ind w:left="4182" w:hanging="167"/>
      </w:pPr>
      <w:rPr>
        <w:rFonts w:hint="default"/>
        <w:lang w:val="en-US" w:eastAsia="en-US" w:bidi="ar-SA"/>
      </w:rPr>
    </w:lvl>
    <w:lvl w:ilvl="5" w:tplc="A3A6AF62">
      <w:numFmt w:val="bullet"/>
      <w:lvlText w:val="•"/>
      <w:lvlJc w:val="left"/>
      <w:pPr>
        <w:ind w:left="5153" w:hanging="167"/>
      </w:pPr>
      <w:rPr>
        <w:rFonts w:hint="default"/>
        <w:lang w:val="en-US" w:eastAsia="en-US" w:bidi="ar-SA"/>
      </w:rPr>
    </w:lvl>
    <w:lvl w:ilvl="6" w:tplc="B8B0DE82">
      <w:numFmt w:val="bullet"/>
      <w:lvlText w:val="•"/>
      <w:lvlJc w:val="left"/>
      <w:pPr>
        <w:ind w:left="6123" w:hanging="167"/>
      </w:pPr>
      <w:rPr>
        <w:rFonts w:hint="default"/>
        <w:lang w:val="en-US" w:eastAsia="en-US" w:bidi="ar-SA"/>
      </w:rPr>
    </w:lvl>
    <w:lvl w:ilvl="7" w:tplc="E1E00FE8">
      <w:numFmt w:val="bullet"/>
      <w:lvlText w:val="•"/>
      <w:lvlJc w:val="left"/>
      <w:pPr>
        <w:ind w:left="7094" w:hanging="167"/>
      </w:pPr>
      <w:rPr>
        <w:rFonts w:hint="default"/>
        <w:lang w:val="en-US" w:eastAsia="en-US" w:bidi="ar-SA"/>
      </w:rPr>
    </w:lvl>
    <w:lvl w:ilvl="8" w:tplc="BDF4DFEA">
      <w:numFmt w:val="bullet"/>
      <w:lvlText w:val="•"/>
      <w:lvlJc w:val="left"/>
      <w:pPr>
        <w:ind w:left="8065" w:hanging="167"/>
      </w:pPr>
      <w:rPr>
        <w:rFonts w:hint="default"/>
        <w:lang w:val="en-US" w:eastAsia="en-US" w:bidi="ar-SA"/>
      </w:rPr>
    </w:lvl>
  </w:abstractNum>
  <w:abstractNum w:abstractNumId="4" w15:restartNumberingAfterBreak="0">
    <w:nsid w:val="6B0151FC"/>
    <w:multiLevelType w:val="hybridMultilevel"/>
    <w:tmpl w:val="8CFC45F0"/>
    <w:lvl w:ilvl="0" w:tplc="B02AEEC4">
      <w:numFmt w:val="bullet"/>
      <w:lvlText w:val=""/>
      <w:lvlJc w:val="left"/>
      <w:pPr>
        <w:ind w:left="4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w w:val="100"/>
        <w:lang w:val="en-US" w:eastAsia="en-US" w:bidi="ar-SA"/>
      </w:rPr>
    </w:lvl>
    <w:lvl w:ilvl="2" w:tplc="52F05C6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52D6344C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B97683C8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2176EEF4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C02025B2"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 w:tplc="61402EAC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CDA60A4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E4E"/>
    <w:rsid w:val="000017C4"/>
    <w:rsid w:val="000057CA"/>
    <w:rsid w:val="000237BD"/>
    <w:rsid w:val="000242EF"/>
    <w:rsid w:val="00031438"/>
    <w:rsid w:val="00042478"/>
    <w:rsid w:val="0004342F"/>
    <w:rsid w:val="00043970"/>
    <w:rsid w:val="00044958"/>
    <w:rsid w:val="00044E90"/>
    <w:rsid w:val="00045F94"/>
    <w:rsid w:val="0004615D"/>
    <w:rsid w:val="00064A26"/>
    <w:rsid w:val="000708F4"/>
    <w:rsid w:val="00071919"/>
    <w:rsid w:val="00075A12"/>
    <w:rsid w:val="00080071"/>
    <w:rsid w:val="0008257D"/>
    <w:rsid w:val="000877E9"/>
    <w:rsid w:val="00093604"/>
    <w:rsid w:val="00097DFB"/>
    <w:rsid w:val="000A2522"/>
    <w:rsid w:val="000A502C"/>
    <w:rsid w:val="000A667C"/>
    <w:rsid w:val="000B2A5D"/>
    <w:rsid w:val="000B356F"/>
    <w:rsid w:val="000B40B1"/>
    <w:rsid w:val="000B47CA"/>
    <w:rsid w:val="000B7937"/>
    <w:rsid w:val="000C14DF"/>
    <w:rsid w:val="000C1A7D"/>
    <w:rsid w:val="000C5E76"/>
    <w:rsid w:val="000D7C43"/>
    <w:rsid w:val="000F05F6"/>
    <w:rsid w:val="000F7109"/>
    <w:rsid w:val="001122D4"/>
    <w:rsid w:val="00112676"/>
    <w:rsid w:val="00116692"/>
    <w:rsid w:val="00130562"/>
    <w:rsid w:val="001443F6"/>
    <w:rsid w:val="001641C5"/>
    <w:rsid w:val="0017119D"/>
    <w:rsid w:val="001724F9"/>
    <w:rsid w:val="00174345"/>
    <w:rsid w:val="00181B9D"/>
    <w:rsid w:val="00185FEA"/>
    <w:rsid w:val="00191E81"/>
    <w:rsid w:val="001922AC"/>
    <w:rsid w:val="00195D1A"/>
    <w:rsid w:val="00196653"/>
    <w:rsid w:val="00196D5A"/>
    <w:rsid w:val="001A521B"/>
    <w:rsid w:val="001A5F23"/>
    <w:rsid w:val="001A755C"/>
    <w:rsid w:val="001A7F2B"/>
    <w:rsid w:val="001B2590"/>
    <w:rsid w:val="001C03D5"/>
    <w:rsid w:val="001C3989"/>
    <w:rsid w:val="001F5C24"/>
    <w:rsid w:val="00200197"/>
    <w:rsid w:val="002004B7"/>
    <w:rsid w:val="002058FB"/>
    <w:rsid w:val="0022043B"/>
    <w:rsid w:val="00230F35"/>
    <w:rsid w:val="00237212"/>
    <w:rsid w:val="002436A2"/>
    <w:rsid w:val="0024441D"/>
    <w:rsid w:val="002459A8"/>
    <w:rsid w:val="002524D4"/>
    <w:rsid w:val="00253A4B"/>
    <w:rsid w:val="00274366"/>
    <w:rsid w:val="002751C2"/>
    <w:rsid w:val="00275E56"/>
    <w:rsid w:val="002838DE"/>
    <w:rsid w:val="002A4A49"/>
    <w:rsid w:val="002B0783"/>
    <w:rsid w:val="002B3BE2"/>
    <w:rsid w:val="002B577D"/>
    <w:rsid w:val="002B6213"/>
    <w:rsid w:val="002C49F5"/>
    <w:rsid w:val="002C705C"/>
    <w:rsid w:val="003179B6"/>
    <w:rsid w:val="00324D3A"/>
    <w:rsid w:val="00331881"/>
    <w:rsid w:val="0033434B"/>
    <w:rsid w:val="003368BF"/>
    <w:rsid w:val="00347BF2"/>
    <w:rsid w:val="00352E93"/>
    <w:rsid w:val="00353723"/>
    <w:rsid w:val="00356475"/>
    <w:rsid w:val="003579BB"/>
    <w:rsid w:val="0037065D"/>
    <w:rsid w:val="00380818"/>
    <w:rsid w:val="00381724"/>
    <w:rsid w:val="00382398"/>
    <w:rsid w:val="00390884"/>
    <w:rsid w:val="003A1B95"/>
    <w:rsid w:val="003A4ACF"/>
    <w:rsid w:val="003B053A"/>
    <w:rsid w:val="003C109D"/>
    <w:rsid w:val="003C7C72"/>
    <w:rsid w:val="003D6D4F"/>
    <w:rsid w:val="003D7BEC"/>
    <w:rsid w:val="003E0AE4"/>
    <w:rsid w:val="003E6556"/>
    <w:rsid w:val="003F0ACD"/>
    <w:rsid w:val="0040064D"/>
    <w:rsid w:val="00404087"/>
    <w:rsid w:val="00413795"/>
    <w:rsid w:val="004207BE"/>
    <w:rsid w:val="00431A0A"/>
    <w:rsid w:val="00433413"/>
    <w:rsid w:val="0043658E"/>
    <w:rsid w:val="00441C92"/>
    <w:rsid w:val="0045586D"/>
    <w:rsid w:val="004574A3"/>
    <w:rsid w:val="00462D39"/>
    <w:rsid w:val="0049053E"/>
    <w:rsid w:val="004916D0"/>
    <w:rsid w:val="00493EFD"/>
    <w:rsid w:val="004A1A11"/>
    <w:rsid w:val="004A22EF"/>
    <w:rsid w:val="004A479D"/>
    <w:rsid w:val="004A4D2A"/>
    <w:rsid w:val="004B7771"/>
    <w:rsid w:val="004C410D"/>
    <w:rsid w:val="004C7AA1"/>
    <w:rsid w:val="004D23DC"/>
    <w:rsid w:val="004E0991"/>
    <w:rsid w:val="004E14A2"/>
    <w:rsid w:val="004E4192"/>
    <w:rsid w:val="004E5AF8"/>
    <w:rsid w:val="004F0E9D"/>
    <w:rsid w:val="004F3E4D"/>
    <w:rsid w:val="00505B4F"/>
    <w:rsid w:val="00507B22"/>
    <w:rsid w:val="00525862"/>
    <w:rsid w:val="005351CA"/>
    <w:rsid w:val="00537920"/>
    <w:rsid w:val="00541BDD"/>
    <w:rsid w:val="00546C85"/>
    <w:rsid w:val="005500AC"/>
    <w:rsid w:val="00550FA1"/>
    <w:rsid w:val="005525A8"/>
    <w:rsid w:val="0055625F"/>
    <w:rsid w:val="00565B75"/>
    <w:rsid w:val="0057037B"/>
    <w:rsid w:val="00577030"/>
    <w:rsid w:val="0058320A"/>
    <w:rsid w:val="00592141"/>
    <w:rsid w:val="005A2899"/>
    <w:rsid w:val="005A478D"/>
    <w:rsid w:val="005A7D1F"/>
    <w:rsid w:val="005B0729"/>
    <w:rsid w:val="005B7B99"/>
    <w:rsid w:val="005C1DB9"/>
    <w:rsid w:val="005C2CC6"/>
    <w:rsid w:val="005C7E52"/>
    <w:rsid w:val="005D3457"/>
    <w:rsid w:val="005D6BFD"/>
    <w:rsid w:val="005E2BD5"/>
    <w:rsid w:val="005E796F"/>
    <w:rsid w:val="00600285"/>
    <w:rsid w:val="00604871"/>
    <w:rsid w:val="00606089"/>
    <w:rsid w:val="006279C8"/>
    <w:rsid w:val="0064134D"/>
    <w:rsid w:val="00647469"/>
    <w:rsid w:val="006623F0"/>
    <w:rsid w:val="00664FBE"/>
    <w:rsid w:val="00666B87"/>
    <w:rsid w:val="00670D87"/>
    <w:rsid w:val="006751DF"/>
    <w:rsid w:val="006862AF"/>
    <w:rsid w:val="006972AB"/>
    <w:rsid w:val="006A2571"/>
    <w:rsid w:val="006A2CBE"/>
    <w:rsid w:val="006A4B29"/>
    <w:rsid w:val="006C2548"/>
    <w:rsid w:val="006C51AC"/>
    <w:rsid w:val="006D64F6"/>
    <w:rsid w:val="006E60BE"/>
    <w:rsid w:val="006E6F34"/>
    <w:rsid w:val="006E7C4B"/>
    <w:rsid w:val="006F27AD"/>
    <w:rsid w:val="007014CD"/>
    <w:rsid w:val="007055A2"/>
    <w:rsid w:val="00710155"/>
    <w:rsid w:val="0071667D"/>
    <w:rsid w:val="0072051E"/>
    <w:rsid w:val="007219FC"/>
    <w:rsid w:val="00725A7D"/>
    <w:rsid w:val="007264C0"/>
    <w:rsid w:val="0073499B"/>
    <w:rsid w:val="00736BB3"/>
    <w:rsid w:val="007372B9"/>
    <w:rsid w:val="00744649"/>
    <w:rsid w:val="00744CCE"/>
    <w:rsid w:val="00747CA8"/>
    <w:rsid w:val="00761B8A"/>
    <w:rsid w:val="00763007"/>
    <w:rsid w:val="00765EFA"/>
    <w:rsid w:val="007711BF"/>
    <w:rsid w:val="0077293F"/>
    <w:rsid w:val="0078548F"/>
    <w:rsid w:val="00794DBD"/>
    <w:rsid w:val="007A7703"/>
    <w:rsid w:val="007C22FB"/>
    <w:rsid w:val="007C5231"/>
    <w:rsid w:val="007F0E32"/>
    <w:rsid w:val="007F46F5"/>
    <w:rsid w:val="007F4769"/>
    <w:rsid w:val="007F711A"/>
    <w:rsid w:val="00801C95"/>
    <w:rsid w:val="008126A6"/>
    <w:rsid w:val="00816C34"/>
    <w:rsid w:val="00822DCF"/>
    <w:rsid w:val="00831071"/>
    <w:rsid w:val="008335EE"/>
    <w:rsid w:val="00834246"/>
    <w:rsid w:val="00840611"/>
    <w:rsid w:val="00843BBF"/>
    <w:rsid w:val="00851BDA"/>
    <w:rsid w:val="00855ADF"/>
    <w:rsid w:val="00856CDD"/>
    <w:rsid w:val="00856FFA"/>
    <w:rsid w:val="00862733"/>
    <w:rsid w:val="008712AF"/>
    <w:rsid w:val="00882E11"/>
    <w:rsid w:val="008968CA"/>
    <w:rsid w:val="008A04BB"/>
    <w:rsid w:val="008B0535"/>
    <w:rsid w:val="008B1725"/>
    <w:rsid w:val="008C14F6"/>
    <w:rsid w:val="008C5E21"/>
    <w:rsid w:val="008D1F27"/>
    <w:rsid w:val="008D20ED"/>
    <w:rsid w:val="008D320D"/>
    <w:rsid w:val="008D327E"/>
    <w:rsid w:val="008D4117"/>
    <w:rsid w:val="008D5AAB"/>
    <w:rsid w:val="008D7B85"/>
    <w:rsid w:val="009010C4"/>
    <w:rsid w:val="00914488"/>
    <w:rsid w:val="00916BFB"/>
    <w:rsid w:val="00923EE9"/>
    <w:rsid w:val="0092484D"/>
    <w:rsid w:val="00933927"/>
    <w:rsid w:val="00935393"/>
    <w:rsid w:val="0094739B"/>
    <w:rsid w:val="00947FD6"/>
    <w:rsid w:val="00954138"/>
    <w:rsid w:val="009625FC"/>
    <w:rsid w:val="00970F6D"/>
    <w:rsid w:val="00974193"/>
    <w:rsid w:val="00981FDE"/>
    <w:rsid w:val="00987DB3"/>
    <w:rsid w:val="009925A0"/>
    <w:rsid w:val="009A4EA7"/>
    <w:rsid w:val="009A7780"/>
    <w:rsid w:val="009B5178"/>
    <w:rsid w:val="009B683B"/>
    <w:rsid w:val="009C291C"/>
    <w:rsid w:val="009C3A55"/>
    <w:rsid w:val="009C5CEF"/>
    <w:rsid w:val="009D24D0"/>
    <w:rsid w:val="009D488B"/>
    <w:rsid w:val="009D6DB6"/>
    <w:rsid w:val="009E4ED5"/>
    <w:rsid w:val="009F7A7A"/>
    <w:rsid w:val="009F7D61"/>
    <w:rsid w:val="00A01877"/>
    <w:rsid w:val="00A01EC2"/>
    <w:rsid w:val="00A06181"/>
    <w:rsid w:val="00A162B8"/>
    <w:rsid w:val="00A26D23"/>
    <w:rsid w:val="00A41EBE"/>
    <w:rsid w:val="00A45CA0"/>
    <w:rsid w:val="00A4711F"/>
    <w:rsid w:val="00A50BAC"/>
    <w:rsid w:val="00A71F00"/>
    <w:rsid w:val="00A72101"/>
    <w:rsid w:val="00A72263"/>
    <w:rsid w:val="00A763E1"/>
    <w:rsid w:val="00A81419"/>
    <w:rsid w:val="00A851AC"/>
    <w:rsid w:val="00A856D6"/>
    <w:rsid w:val="00A96C88"/>
    <w:rsid w:val="00AA342B"/>
    <w:rsid w:val="00AB4CE3"/>
    <w:rsid w:val="00AB74CC"/>
    <w:rsid w:val="00AB7E61"/>
    <w:rsid w:val="00AC396E"/>
    <w:rsid w:val="00AC3E8D"/>
    <w:rsid w:val="00AD43A7"/>
    <w:rsid w:val="00AD7B4B"/>
    <w:rsid w:val="00AE7EE5"/>
    <w:rsid w:val="00AF2260"/>
    <w:rsid w:val="00AF572A"/>
    <w:rsid w:val="00B003A3"/>
    <w:rsid w:val="00B018DA"/>
    <w:rsid w:val="00B024CC"/>
    <w:rsid w:val="00B066BC"/>
    <w:rsid w:val="00B06C9E"/>
    <w:rsid w:val="00B12125"/>
    <w:rsid w:val="00B1287B"/>
    <w:rsid w:val="00B147D0"/>
    <w:rsid w:val="00B1529B"/>
    <w:rsid w:val="00B203BF"/>
    <w:rsid w:val="00B31683"/>
    <w:rsid w:val="00B33227"/>
    <w:rsid w:val="00B35883"/>
    <w:rsid w:val="00B40B0C"/>
    <w:rsid w:val="00B43262"/>
    <w:rsid w:val="00B45484"/>
    <w:rsid w:val="00B54797"/>
    <w:rsid w:val="00B55FD2"/>
    <w:rsid w:val="00B7406F"/>
    <w:rsid w:val="00B875F3"/>
    <w:rsid w:val="00B87823"/>
    <w:rsid w:val="00B92DC2"/>
    <w:rsid w:val="00B95E4E"/>
    <w:rsid w:val="00BA46FD"/>
    <w:rsid w:val="00BB6BB8"/>
    <w:rsid w:val="00BC3155"/>
    <w:rsid w:val="00BC4CDC"/>
    <w:rsid w:val="00BC515C"/>
    <w:rsid w:val="00BC55FB"/>
    <w:rsid w:val="00BC7A21"/>
    <w:rsid w:val="00BC7E90"/>
    <w:rsid w:val="00BD2AB8"/>
    <w:rsid w:val="00BD43A0"/>
    <w:rsid w:val="00BD6FE5"/>
    <w:rsid w:val="00BD7DE7"/>
    <w:rsid w:val="00BF0136"/>
    <w:rsid w:val="00C0010C"/>
    <w:rsid w:val="00C022BF"/>
    <w:rsid w:val="00C12E2F"/>
    <w:rsid w:val="00C170D6"/>
    <w:rsid w:val="00C31FF9"/>
    <w:rsid w:val="00C416F5"/>
    <w:rsid w:val="00C604BD"/>
    <w:rsid w:val="00C61B48"/>
    <w:rsid w:val="00C64506"/>
    <w:rsid w:val="00C714B8"/>
    <w:rsid w:val="00C7295B"/>
    <w:rsid w:val="00C7523D"/>
    <w:rsid w:val="00C83233"/>
    <w:rsid w:val="00C86347"/>
    <w:rsid w:val="00C90EBC"/>
    <w:rsid w:val="00C92B2E"/>
    <w:rsid w:val="00C940A1"/>
    <w:rsid w:val="00C9447F"/>
    <w:rsid w:val="00CA24B1"/>
    <w:rsid w:val="00CB0EBD"/>
    <w:rsid w:val="00CC0375"/>
    <w:rsid w:val="00CC5B22"/>
    <w:rsid w:val="00CD1031"/>
    <w:rsid w:val="00CD5098"/>
    <w:rsid w:val="00CD6EC3"/>
    <w:rsid w:val="00CF2266"/>
    <w:rsid w:val="00CF596C"/>
    <w:rsid w:val="00D00CA8"/>
    <w:rsid w:val="00D06248"/>
    <w:rsid w:val="00D17550"/>
    <w:rsid w:val="00D22545"/>
    <w:rsid w:val="00D27CA1"/>
    <w:rsid w:val="00D313DB"/>
    <w:rsid w:val="00D44A51"/>
    <w:rsid w:val="00D502D6"/>
    <w:rsid w:val="00D522FF"/>
    <w:rsid w:val="00D646CC"/>
    <w:rsid w:val="00D6525B"/>
    <w:rsid w:val="00D72E91"/>
    <w:rsid w:val="00D77B5F"/>
    <w:rsid w:val="00D86D99"/>
    <w:rsid w:val="00D9444C"/>
    <w:rsid w:val="00DB02E5"/>
    <w:rsid w:val="00DC0AD5"/>
    <w:rsid w:val="00DC21A6"/>
    <w:rsid w:val="00DC2A50"/>
    <w:rsid w:val="00DC64E6"/>
    <w:rsid w:val="00DD3B6F"/>
    <w:rsid w:val="00DD4414"/>
    <w:rsid w:val="00DD4AF3"/>
    <w:rsid w:val="00DD710C"/>
    <w:rsid w:val="00DE7E6A"/>
    <w:rsid w:val="00DF40AA"/>
    <w:rsid w:val="00DF6B31"/>
    <w:rsid w:val="00DF7549"/>
    <w:rsid w:val="00E00133"/>
    <w:rsid w:val="00E04C68"/>
    <w:rsid w:val="00E10E0E"/>
    <w:rsid w:val="00E2097B"/>
    <w:rsid w:val="00E209F6"/>
    <w:rsid w:val="00E20DD1"/>
    <w:rsid w:val="00E2171B"/>
    <w:rsid w:val="00E232CE"/>
    <w:rsid w:val="00E27F8C"/>
    <w:rsid w:val="00E3025D"/>
    <w:rsid w:val="00E35D58"/>
    <w:rsid w:val="00E37A76"/>
    <w:rsid w:val="00E40A38"/>
    <w:rsid w:val="00E43141"/>
    <w:rsid w:val="00E43D9D"/>
    <w:rsid w:val="00E45CA4"/>
    <w:rsid w:val="00E474B4"/>
    <w:rsid w:val="00E47BE2"/>
    <w:rsid w:val="00E56598"/>
    <w:rsid w:val="00E57D59"/>
    <w:rsid w:val="00E6073C"/>
    <w:rsid w:val="00E662EA"/>
    <w:rsid w:val="00E76665"/>
    <w:rsid w:val="00E84AC0"/>
    <w:rsid w:val="00E8549A"/>
    <w:rsid w:val="00E9361B"/>
    <w:rsid w:val="00EB2227"/>
    <w:rsid w:val="00EB3DAA"/>
    <w:rsid w:val="00ED0AB0"/>
    <w:rsid w:val="00ED6FA1"/>
    <w:rsid w:val="00EE61DA"/>
    <w:rsid w:val="00EE6E82"/>
    <w:rsid w:val="00EF317E"/>
    <w:rsid w:val="00EF5119"/>
    <w:rsid w:val="00F118CC"/>
    <w:rsid w:val="00F2015B"/>
    <w:rsid w:val="00F20BD6"/>
    <w:rsid w:val="00F21911"/>
    <w:rsid w:val="00F2555A"/>
    <w:rsid w:val="00F2573E"/>
    <w:rsid w:val="00F25D16"/>
    <w:rsid w:val="00F3270E"/>
    <w:rsid w:val="00F44984"/>
    <w:rsid w:val="00F462E3"/>
    <w:rsid w:val="00F46B5B"/>
    <w:rsid w:val="00F5026B"/>
    <w:rsid w:val="00F65011"/>
    <w:rsid w:val="00F65413"/>
    <w:rsid w:val="00F72681"/>
    <w:rsid w:val="00F75602"/>
    <w:rsid w:val="00F82796"/>
    <w:rsid w:val="00F948E7"/>
    <w:rsid w:val="00F959E4"/>
    <w:rsid w:val="00F976EC"/>
    <w:rsid w:val="00FB4275"/>
    <w:rsid w:val="00FC44D5"/>
    <w:rsid w:val="00FC4E46"/>
    <w:rsid w:val="00FC5592"/>
    <w:rsid w:val="00FE33FE"/>
    <w:rsid w:val="00FE3A46"/>
    <w:rsid w:val="00FE449F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3ADE774"/>
  <w15:docId w15:val="{6B33BBC7-0AB0-459F-A4FD-C22ACD93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 w:line="252" w:lineRule="exact"/>
      <w:ind w:left="49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3"/>
    </w:pPr>
  </w:style>
  <w:style w:type="paragraph" w:styleId="Title">
    <w:name w:val="Title"/>
    <w:basedOn w:val="Normal"/>
    <w:uiPriority w:val="10"/>
    <w:qFormat/>
    <w:pPr>
      <w:spacing w:before="53"/>
      <w:ind w:left="2392" w:right="315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0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1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0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15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B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1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10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AB4CE3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26" Type="http://schemas.openxmlformats.org/officeDocument/2006/relationships/customXml" Target="ink/ink13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25" Type="http://schemas.openxmlformats.org/officeDocument/2006/relationships/customXml" Target="ink/ink12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1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ustomXml" Target="ink/ink10.xml"/><Relationship Id="rId28" Type="http://schemas.openxmlformats.org/officeDocument/2006/relationships/customXml" Target="ink/ink15.xml"/><Relationship Id="rId10" Type="http://schemas.openxmlformats.org/officeDocument/2006/relationships/customXml" Target="ink/ink1.xml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hyperlink" Target="mailto:eng_wahib1984@yahoo.com%20Or%20wahibeng@gmail.com" TargetMode="External"/><Relationship Id="rId14" Type="http://schemas.openxmlformats.org/officeDocument/2006/relationships/customXml" Target="ink/ink3.xml"/><Relationship Id="rId22" Type="http://schemas.openxmlformats.org/officeDocument/2006/relationships/customXml" Target="ink/ink9.xml"/><Relationship Id="rId27" Type="http://schemas.openxmlformats.org/officeDocument/2006/relationships/customXml" Target="ink/ink14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5T07:06:24.62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0 204,'0'0</inkml:trace>
  <inkml:trace contextRef="#ctx0" brushRef="#br0" timeOffset="1">0 204,'0'0</inkml:trace>
  <inkml:trace contextRef="#ctx0" brushRef="#br0" timeOffset="2">53 1,'0'0</inkml:trace>
  <inkml:trace contextRef="#ctx0" brushRef="#br0" timeOffset="3">53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1:56.82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1:53.86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79.51">0 1,'0'0</inkml:trace>
  <inkml:trace contextRef="#ctx0" brushRef="#br0" timeOffset="355.64">0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4:25.09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10,'0'0</inkml:trace>
  <inkml:trace contextRef="#ctx0" brushRef="#br0" timeOffset="1">0 1,'0'0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4:25.09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0 204,'0'0</inkml:trace>
  <inkml:trace contextRef="#ctx0" brushRef="#br0" timeOffset="1">0 204,'0'0</inkml:trace>
  <inkml:trace contextRef="#ctx0" brushRef="#br0" timeOffset="2">53 1,'0'0</inkml:trace>
  <inkml:trace contextRef="#ctx0" brushRef="#br0" timeOffset="3">53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4:25.09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4:25.09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0 1,'0'0</inkml:trace>
  <inkml:trace contextRef="#ctx0" brushRef="#br0" timeOffset="2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5T07:06:24.63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25T07:06:24.63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0 1,'0'0</inkml:trace>
  <inkml:trace contextRef="#ctx0" brushRef="#br0" timeOffset="2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2:37.23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10,'0'0</inkml:trace>
  <inkml:trace contextRef="#ctx0" brushRef="#br0" timeOffset="1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2:37.23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0 204,'0'0</inkml:trace>
  <inkml:trace contextRef="#ctx0" brushRef="#br0" timeOffset="1">0 204,'0'0</inkml:trace>
  <inkml:trace contextRef="#ctx0" brushRef="#br0" timeOffset="2">53 1,'0'0</inkml:trace>
  <inkml:trace contextRef="#ctx0" brushRef="#br0" timeOffset="3">53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2:37.24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4T07:09:46.61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4T07:09:46.61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0 1,'0'0</inkml:trace>
  <inkml:trace contextRef="#ctx0" brushRef="#br0" timeOffset="2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13T12:31:54.96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0 204,'0'0</inkml:trace>
  <inkml:trace contextRef="#ctx0" brushRef="#br0" timeOffset="178.23">0 204,'0'0</inkml:trace>
  <inkml:trace contextRef="#ctx0" brushRef="#br0" timeOffset="578.17">53 1,'0'0</inkml:trace>
  <inkml:trace contextRef="#ctx0" brushRef="#br0" timeOffset="782.76">53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C969C-2850-4E17-946D-76504E64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Wahib Fara</cp:lastModifiedBy>
  <cp:revision>29</cp:revision>
  <cp:lastPrinted>2025-05-26T12:46:00Z</cp:lastPrinted>
  <dcterms:created xsi:type="dcterms:W3CDTF">2025-06-22T12:54:00Z</dcterms:created>
  <dcterms:modified xsi:type="dcterms:W3CDTF">2025-06-23T13:05:00Z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2025-03-10T00:00:00Z</vt:filetime>
  </property>
</Properties>
</file>