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right" w:tblpY="1396"/>
        <w:bidiVisual/>
        <w:tblW w:w="9225" w:type="dxa"/>
        <w:tblLook w:val="04A0" w:firstRow="1" w:lastRow="0" w:firstColumn="1" w:lastColumn="0" w:noHBand="0" w:noVBand="1"/>
      </w:tblPr>
      <w:tblGrid>
        <w:gridCol w:w="2393"/>
        <w:gridCol w:w="6832"/>
      </w:tblGrid>
      <w:tr w:rsidR="000A0D3F" w:rsidRPr="006D6E0D" w14:paraId="5A39BF94" w14:textId="77777777" w:rsidTr="0032227F">
        <w:trPr>
          <w:trHeight w:val="614"/>
        </w:trPr>
        <w:tc>
          <w:tcPr>
            <w:tcW w:w="9225" w:type="dxa"/>
            <w:gridSpan w:val="2"/>
            <w:shd w:val="clear" w:color="auto" w:fill="BFBFBF" w:themeFill="background1" w:themeFillShade="BF"/>
          </w:tcPr>
          <w:p w14:paraId="280EC8CA" w14:textId="77777777" w:rsidR="000A0D3F" w:rsidRPr="003C7564" w:rsidRDefault="000A0D3F" w:rsidP="003016EB">
            <w:pPr>
              <w:jc w:val="center"/>
              <w:rPr>
                <w:rFonts w:asciiTheme="majorBidi" w:hAnsiTheme="majorBidi" w:cstheme="majorBidi"/>
                <w:b/>
                <w:bCs/>
                <w:sz w:val="28"/>
                <w:szCs w:val="28"/>
                <w:rtl/>
              </w:rPr>
            </w:pPr>
            <w:r w:rsidRPr="003C7564">
              <w:rPr>
                <w:rFonts w:asciiTheme="majorBidi" w:hAnsiTheme="majorBidi" w:cstheme="majorBidi"/>
                <w:b/>
                <w:bCs/>
                <w:sz w:val="28"/>
                <w:szCs w:val="28"/>
                <w:rtl/>
              </w:rPr>
              <w:t>البيانات الشخصية</w:t>
            </w:r>
          </w:p>
        </w:tc>
      </w:tr>
      <w:tr w:rsidR="000A0D3F" w:rsidRPr="006D6E0D" w14:paraId="4C85B31B" w14:textId="77777777" w:rsidTr="008D0404">
        <w:trPr>
          <w:trHeight w:val="465"/>
        </w:trPr>
        <w:tc>
          <w:tcPr>
            <w:tcW w:w="2393" w:type="dxa"/>
          </w:tcPr>
          <w:p w14:paraId="74777491" w14:textId="77777777" w:rsidR="000A0D3F" w:rsidRPr="003C7564" w:rsidRDefault="000A0D3F" w:rsidP="003016EB">
            <w:pPr>
              <w:rPr>
                <w:rFonts w:asciiTheme="majorBidi" w:hAnsiTheme="majorBidi" w:cstheme="majorBidi"/>
                <w:b/>
                <w:bCs/>
                <w:sz w:val="28"/>
                <w:szCs w:val="28"/>
                <w:rtl/>
              </w:rPr>
            </w:pPr>
            <w:r w:rsidRPr="003C7564">
              <w:rPr>
                <w:rFonts w:asciiTheme="majorBidi" w:hAnsiTheme="majorBidi" w:cstheme="majorBidi"/>
                <w:b/>
                <w:bCs/>
                <w:sz w:val="28"/>
                <w:szCs w:val="28"/>
                <w:rtl/>
              </w:rPr>
              <w:t xml:space="preserve">الاسم </w:t>
            </w:r>
          </w:p>
        </w:tc>
        <w:tc>
          <w:tcPr>
            <w:tcW w:w="6832" w:type="dxa"/>
          </w:tcPr>
          <w:p w14:paraId="25BFDCC8" w14:textId="6F0941B8" w:rsidR="00E8640D" w:rsidRPr="003C7564" w:rsidRDefault="002F6290" w:rsidP="00E937B1">
            <w:pPr>
              <w:tabs>
                <w:tab w:val="left" w:pos="2359"/>
                <w:tab w:val="center" w:pos="3513"/>
              </w:tabs>
              <w:rPr>
                <w:rFonts w:asciiTheme="majorBidi" w:hAnsiTheme="majorBidi" w:cstheme="majorBidi"/>
                <w:b/>
                <w:bCs/>
                <w:sz w:val="28"/>
                <w:szCs w:val="28"/>
                <w:rtl/>
              </w:rPr>
            </w:pPr>
            <w:r w:rsidRPr="003C7564">
              <w:rPr>
                <w:rFonts w:asciiTheme="majorBidi" w:hAnsiTheme="majorBidi" w:cstheme="majorBidi" w:hint="cs"/>
                <w:b/>
                <w:bCs/>
                <w:sz w:val="28"/>
                <w:szCs w:val="28"/>
                <w:rtl/>
              </w:rPr>
              <w:t>محمد على محمود عبد التواب</w:t>
            </w:r>
          </w:p>
        </w:tc>
      </w:tr>
      <w:tr w:rsidR="000A0D3F" w:rsidRPr="006D6E0D" w14:paraId="52FA8D42" w14:textId="77777777" w:rsidTr="008D0404">
        <w:trPr>
          <w:trHeight w:val="397"/>
        </w:trPr>
        <w:tc>
          <w:tcPr>
            <w:tcW w:w="2393" w:type="dxa"/>
          </w:tcPr>
          <w:p w14:paraId="4034F377" w14:textId="77777777" w:rsidR="000A0D3F" w:rsidRPr="003C7564" w:rsidRDefault="000A0D3F" w:rsidP="003016EB">
            <w:pPr>
              <w:rPr>
                <w:rFonts w:asciiTheme="majorBidi" w:hAnsiTheme="majorBidi" w:cstheme="majorBidi"/>
                <w:b/>
                <w:bCs/>
                <w:sz w:val="28"/>
                <w:szCs w:val="28"/>
                <w:rtl/>
              </w:rPr>
            </w:pPr>
            <w:r w:rsidRPr="003C7564">
              <w:rPr>
                <w:rFonts w:asciiTheme="majorBidi" w:hAnsiTheme="majorBidi" w:cstheme="majorBidi"/>
                <w:b/>
                <w:bCs/>
                <w:sz w:val="28"/>
                <w:szCs w:val="28"/>
                <w:rtl/>
              </w:rPr>
              <w:t>تاريخ الميلاد</w:t>
            </w:r>
          </w:p>
        </w:tc>
        <w:tc>
          <w:tcPr>
            <w:tcW w:w="6832" w:type="dxa"/>
          </w:tcPr>
          <w:p w14:paraId="4A6D0235" w14:textId="7CCCB470" w:rsidR="000A0D3F" w:rsidRPr="003C7564" w:rsidRDefault="002F6290" w:rsidP="00E937B1">
            <w:pPr>
              <w:rPr>
                <w:rFonts w:asciiTheme="majorBidi" w:hAnsiTheme="majorBidi" w:cstheme="majorBidi"/>
                <w:b/>
                <w:bCs/>
                <w:sz w:val="28"/>
                <w:szCs w:val="28"/>
                <w:rtl/>
              </w:rPr>
            </w:pPr>
            <w:r w:rsidRPr="003C7564">
              <w:rPr>
                <w:rFonts w:asciiTheme="majorBidi" w:hAnsiTheme="majorBidi" w:cstheme="majorBidi" w:hint="cs"/>
                <w:b/>
                <w:bCs/>
                <w:sz w:val="28"/>
                <w:szCs w:val="28"/>
                <w:rtl/>
              </w:rPr>
              <w:t>01/09/1985</w:t>
            </w:r>
          </w:p>
        </w:tc>
      </w:tr>
      <w:tr w:rsidR="000A0D3F" w:rsidRPr="006D6E0D" w14:paraId="0653F8E9" w14:textId="77777777" w:rsidTr="008D0404">
        <w:trPr>
          <w:trHeight w:val="397"/>
        </w:trPr>
        <w:tc>
          <w:tcPr>
            <w:tcW w:w="2393" w:type="dxa"/>
          </w:tcPr>
          <w:p w14:paraId="6BE91240" w14:textId="77777777" w:rsidR="000A0D3F" w:rsidRPr="003C7564" w:rsidRDefault="000A0D3F" w:rsidP="003016EB">
            <w:pPr>
              <w:rPr>
                <w:rFonts w:asciiTheme="majorBidi" w:hAnsiTheme="majorBidi" w:cstheme="majorBidi"/>
                <w:b/>
                <w:bCs/>
                <w:sz w:val="28"/>
                <w:szCs w:val="28"/>
                <w:rtl/>
              </w:rPr>
            </w:pPr>
            <w:r w:rsidRPr="003C7564">
              <w:rPr>
                <w:rFonts w:asciiTheme="majorBidi" w:hAnsiTheme="majorBidi" w:cstheme="majorBidi"/>
                <w:b/>
                <w:bCs/>
                <w:sz w:val="28"/>
                <w:szCs w:val="28"/>
                <w:rtl/>
              </w:rPr>
              <w:t xml:space="preserve">العنوان </w:t>
            </w:r>
          </w:p>
        </w:tc>
        <w:tc>
          <w:tcPr>
            <w:tcW w:w="6832" w:type="dxa"/>
          </w:tcPr>
          <w:p w14:paraId="676E1CCE" w14:textId="60418665" w:rsidR="000A0D3F" w:rsidRPr="003C7564" w:rsidRDefault="002F6290" w:rsidP="003016EB">
            <w:pPr>
              <w:rPr>
                <w:rFonts w:asciiTheme="majorBidi" w:hAnsiTheme="majorBidi" w:cstheme="majorBidi"/>
                <w:b/>
                <w:bCs/>
                <w:sz w:val="28"/>
                <w:szCs w:val="28"/>
                <w:rtl/>
              </w:rPr>
            </w:pPr>
            <w:r w:rsidRPr="003C7564">
              <w:rPr>
                <w:rFonts w:asciiTheme="majorBidi" w:hAnsiTheme="majorBidi" w:cstheme="majorBidi" w:hint="cs"/>
                <w:b/>
                <w:bCs/>
                <w:sz w:val="28"/>
                <w:szCs w:val="28"/>
                <w:rtl/>
              </w:rPr>
              <w:t>الرياض</w:t>
            </w:r>
          </w:p>
        </w:tc>
      </w:tr>
      <w:tr w:rsidR="000A0D3F" w:rsidRPr="006D6E0D" w14:paraId="118B71BB" w14:textId="77777777" w:rsidTr="008D0404">
        <w:trPr>
          <w:trHeight w:val="397"/>
        </w:trPr>
        <w:tc>
          <w:tcPr>
            <w:tcW w:w="2393" w:type="dxa"/>
          </w:tcPr>
          <w:p w14:paraId="5E80AF9A" w14:textId="7ED06773" w:rsidR="000A0D3F" w:rsidRPr="003C7564" w:rsidRDefault="0008479B" w:rsidP="003016EB">
            <w:pPr>
              <w:rPr>
                <w:rFonts w:asciiTheme="majorBidi" w:hAnsiTheme="majorBidi" w:cstheme="majorBidi"/>
                <w:b/>
                <w:bCs/>
                <w:sz w:val="28"/>
                <w:szCs w:val="28"/>
                <w:rtl/>
              </w:rPr>
            </w:pPr>
            <w:r w:rsidRPr="003C7564">
              <w:rPr>
                <w:rFonts w:asciiTheme="majorBidi" w:hAnsiTheme="majorBidi" w:cstheme="majorBidi" w:hint="cs"/>
                <w:b/>
                <w:bCs/>
                <w:sz w:val="28"/>
                <w:szCs w:val="28"/>
                <w:rtl/>
              </w:rPr>
              <w:t xml:space="preserve">الجنسية </w:t>
            </w:r>
          </w:p>
        </w:tc>
        <w:tc>
          <w:tcPr>
            <w:tcW w:w="6832" w:type="dxa"/>
          </w:tcPr>
          <w:p w14:paraId="09DD8030" w14:textId="1831F0DB" w:rsidR="000A0D3F" w:rsidRPr="003C7564" w:rsidRDefault="002F6290" w:rsidP="003016EB">
            <w:pPr>
              <w:rPr>
                <w:rFonts w:asciiTheme="majorBidi" w:hAnsiTheme="majorBidi" w:cstheme="majorBidi"/>
                <w:b/>
                <w:bCs/>
                <w:sz w:val="28"/>
                <w:szCs w:val="28"/>
              </w:rPr>
            </w:pPr>
            <w:r w:rsidRPr="003C7564">
              <w:rPr>
                <w:rFonts w:asciiTheme="majorBidi" w:hAnsiTheme="majorBidi" w:cstheme="majorBidi" w:hint="cs"/>
                <w:b/>
                <w:bCs/>
                <w:sz w:val="28"/>
                <w:szCs w:val="28"/>
                <w:rtl/>
              </w:rPr>
              <w:t>مصر</w:t>
            </w:r>
          </w:p>
        </w:tc>
      </w:tr>
      <w:tr w:rsidR="000A0D3F" w:rsidRPr="006D6E0D" w14:paraId="40E21D53" w14:textId="77777777" w:rsidTr="008D0404">
        <w:trPr>
          <w:trHeight w:val="397"/>
        </w:trPr>
        <w:tc>
          <w:tcPr>
            <w:tcW w:w="2393" w:type="dxa"/>
          </w:tcPr>
          <w:p w14:paraId="786BB3D5" w14:textId="77777777" w:rsidR="000A0D3F" w:rsidRPr="003C7564" w:rsidRDefault="000A0D3F" w:rsidP="003016EB">
            <w:pPr>
              <w:rPr>
                <w:rFonts w:asciiTheme="majorBidi" w:hAnsiTheme="majorBidi" w:cstheme="majorBidi"/>
                <w:b/>
                <w:bCs/>
                <w:sz w:val="28"/>
                <w:szCs w:val="28"/>
                <w:rtl/>
              </w:rPr>
            </w:pPr>
            <w:r w:rsidRPr="003C7564">
              <w:rPr>
                <w:rFonts w:asciiTheme="majorBidi" w:hAnsiTheme="majorBidi" w:cstheme="majorBidi"/>
                <w:b/>
                <w:bCs/>
                <w:sz w:val="28"/>
                <w:szCs w:val="28"/>
                <w:rtl/>
              </w:rPr>
              <w:t xml:space="preserve">رقم الجوال </w:t>
            </w:r>
          </w:p>
        </w:tc>
        <w:tc>
          <w:tcPr>
            <w:tcW w:w="6832" w:type="dxa"/>
          </w:tcPr>
          <w:p w14:paraId="56DEEACA" w14:textId="044C5CF3" w:rsidR="000A0D3F" w:rsidRPr="003C7564" w:rsidRDefault="002F6290" w:rsidP="00E937B1">
            <w:pPr>
              <w:rPr>
                <w:rFonts w:asciiTheme="majorBidi" w:hAnsiTheme="majorBidi" w:cstheme="majorBidi"/>
                <w:b/>
                <w:bCs/>
                <w:sz w:val="28"/>
                <w:szCs w:val="28"/>
              </w:rPr>
            </w:pPr>
            <w:r w:rsidRPr="003C7564">
              <w:rPr>
                <w:rFonts w:asciiTheme="majorBidi" w:hAnsiTheme="majorBidi" w:cstheme="majorBidi" w:hint="cs"/>
                <w:b/>
                <w:bCs/>
                <w:sz w:val="28"/>
                <w:szCs w:val="28"/>
                <w:rtl/>
              </w:rPr>
              <w:t>0574812148</w:t>
            </w:r>
          </w:p>
        </w:tc>
      </w:tr>
      <w:tr w:rsidR="003C7564" w:rsidRPr="006D6E0D" w14:paraId="70A73ACB" w14:textId="77777777" w:rsidTr="008D0404">
        <w:trPr>
          <w:trHeight w:val="397"/>
        </w:trPr>
        <w:tc>
          <w:tcPr>
            <w:tcW w:w="2393" w:type="dxa"/>
          </w:tcPr>
          <w:p w14:paraId="0845F640" w14:textId="163036D9" w:rsidR="003C7564" w:rsidRPr="003C7564" w:rsidRDefault="003C7564" w:rsidP="003016EB">
            <w:pPr>
              <w:rPr>
                <w:rFonts w:asciiTheme="majorBidi" w:hAnsiTheme="majorBidi" w:cstheme="majorBidi"/>
                <w:b/>
                <w:bCs/>
                <w:sz w:val="28"/>
                <w:szCs w:val="28"/>
                <w:rtl/>
              </w:rPr>
            </w:pPr>
            <w:r>
              <w:rPr>
                <w:rFonts w:asciiTheme="majorBidi" w:hAnsiTheme="majorBidi" w:cstheme="majorBidi" w:hint="cs"/>
                <w:b/>
                <w:bCs/>
                <w:sz w:val="28"/>
                <w:szCs w:val="28"/>
                <w:rtl/>
              </w:rPr>
              <w:t xml:space="preserve">رخصة قيادة سعودية </w:t>
            </w:r>
          </w:p>
        </w:tc>
        <w:tc>
          <w:tcPr>
            <w:tcW w:w="6832" w:type="dxa"/>
          </w:tcPr>
          <w:p w14:paraId="7F04A7D3" w14:textId="0C3D8854" w:rsidR="003C7564" w:rsidRPr="003C7564" w:rsidRDefault="003C7564" w:rsidP="00E937B1">
            <w:pPr>
              <w:rPr>
                <w:rFonts w:asciiTheme="majorBidi" w:hAnsiTheme="majorBidi" w:cstheme="majorBidi" w:hint="cs"/>
                <w:b/>
                <w:bCs/>
                <w:sz w:val="28"/>
                <w:szCs w:val="28"/>
                <w:rtl/>
              </w:rPr>
            </w:pPr>
            <w:r>
              <w:rPr>
                <w:rFonts w:asciiTheme="majorBidi" w:hAnsiTheme="majorBidi" w:cstheme="majorBidi" w:hint="cs"/>
                <w:b/>
                <w:bCs/>
                <w:sz w:val="28"/>
                <w:szCs w:val="28"/>
                <w:rtl/>
              </w:rPr>
              <w:t>سارية</w:t>
            </w:r>
          </w:p>
        </w:tc>
      </w:tr>
      <w:tr w:rsidR="005D460F" w:rsidRPr="006D6E0D" w14:paraId="3E2ED6F7" w14:textId="77777777" w:rsidTr="008D0404">
        <w:trPr>
          <w:trHeight w:val="397"/>
        </w:trPr>
        <w:tc>
          <w:tcPr>
            <w:tcW w:w="2393" w:type="dxa"/>
          </w:tcPr>
          <w:p w14:paraId="44D613FB" w14:textId="507CFC40" w:rsidR="005D460F" w:rsidRDefault="005D460F" w:rsidP="003016EB">
            <w:pPr>
              <w:rPr>
                <w:rFonts w:asciiTheme="majorBidi" w:hAnsiTheme="majorBidi" w:cstheme="majorBidi" w:hint="cs"/>
                <w:b/>
                <w:bCs/>
                <w:sz w:val="28"/>
                <w:szCs w:val="28"/>
                <w:rtl/>
              </w:rPr>
            </w:pPr>
            <w:r>
              <w:rPr>
                <w:rFonts w:asciiTheme="majorBidi" w:hAnsiTheme="majorBidi" w:cstheme="majorBidi" w:hint="cs"/>
                <w:b/>
                <w:bCs/>
                <w:sz w:val="28"/>
                <w:szCs w:val="28"/>
                <w:rtl/>
              </w:rPr>
              <w:t xml:space="preserve">          الاقامة</w:t>
            </w:r>
          </w:p>
        </w:tc>
        <w:tc>
          <w:tcPr>
            <w:tcW w:w="6832" w:type="dxa"/>
          </w:tcPr>
          <w:p w14:paraId="63C95781" w14:textId="37771746" w:rsidR="005D460F" w:rsidRDefault="005D460F" w:rsidP="00E937B1">
            <w:pPr>
              <w:rPr>
                <w:rFonts w:asciiTheme="majorBidi" w:hAnsiTheme="majorBidi" w:cstheme="majorBidi" w:hint="cs"/>
                <w:b/>
                <w:bCs/>
                <w:sz w:val="28"/>
                <w:szCs w:val="28"/>
                <w:rtl/>
              </w:rPr>
            </w:pPr>
            <w:r>
              <w:rPr>
                <w:rFonts w:asciiTheme="majorBidi" w:hAnsiTheme="majorBidi" w:cstheme="majorBidi" w:hint="cs"/>
                <w:b/>
                <w:bCs/>
                <w:sz w:val="28"/>
                <w:szCs w:val="28"/>
                <w:rtl/>
              </w:rPr>
              <w:t>سارية وقابلة للنقل</w:t>
            </w:r>
          </w:p>
        </w:tc>
      </w:tr>
      <w:tr w:rsidR="0044535E" w:rsidRPr="006D6E0D" w14:paraId="2A35062D" w14:textId="77777777" w:rsidTr="008D0404">
        <w:trPr>
          <w:trHeight w:val="397"/>
        </w:trPr>
        <w:tc>
          <w:tcPr>
            <w:tcW w:w="2393" w:type="dxa"/>
          </w:tcPr>
          <w:p w14:paraId="2FAFD71D" w14:textId="2451CF31" w:rsidR="0044535E" w:rsidRPr="003C7564" w:rsidRDefault="00B14B33" w:rsidP="003016EB">
            <w:pPr>
              <w:rPr>
                <w:rFonts w:asciiTheme="majorBidi" w:hAnsiTheme="majorBidi" w:cstheme="majorBidi"/>
                <w:b/>
                <w:bCs/>
                <w:sz w:val="28"/>
                <w:szCs w:val="28"/>
                <w:rtl/>
              </w:rPr>
            </w:pPr>
            <w:r w:rsidRPr="003C7564">
              <w:rPr>
                <w:rFonts w:asciiTheme="majorBidi" w:hAnsiTheme="majorBidi" w:cstheme="majorBidi" w:hint="cs"/>
                <w:b/>
                <w:bCs/>
                <w:sz w:val="28"/>
                <w:szCs w:val="28"/>
                <w:rtl/>
              </w:rPr>
              <w:t>الحالة الاجتماعية</w:t>
            </w:r>
          </w:p>
        </w:tc>
        <w:tc>
          <w:tcPr>
            <w:tcW w:w="6832" w:type="dxa"/>
          </w:tcPr>
          <w:p w14:paraId="07DC51A6" w14:textId="2ED79739" w:rsidR="0044535E" w:rsidRPr="003C7564" w:rsidRDefault="002F6290" w:rsidP="003016EB">
            <w:pPr>
              <w:rPr>
                <w:rFonts w:asciiTheme="majorBidi" w:hAnsiTheme="majorBidi" w:cstheme="majorBidi"/>
                <w:b/>
                <w:bCs/>
                <w:sz w:val="28"/>
                <w:szCs w:val="28"/>
                <w:rtl/>
              </w:rPr>
            </w:pPr>
            <w:r w:rsidRPr="003C7564">
              <w:rPr>
                <w:rFonts w:asciiTheme="majorBidi" w:hAnsiTheme="majorBidi" w:cstheme="majorBidi" w:hint="cs"/>
                <w:b/>
                <w:bCs/>
                <w:sz w:val="28"/>
                <w:szCs w:val="28"/>
                <w:rtl/>
              </w:rPr>
              <w:t>متزوج</w:t>
            </w:r>
          </w:p>
        </w:tc>
      </w:tr>
    </w:tbl>
    <w:p w14:paraId="67C0434F" w14:textId="22233AA2" w:rsidR="00113DEA" w:rsidRDefault="00A02D0D" w:rsidP="00A02D0D">
      <w:pPr>
        <w:shd w:val="clear" w:color="auto" w:fill="BFBFBF" w:themeFill="background1" w:themeFillShade="BF"/>
        <w:spacing w:after="0" w:line="240" w:lineRule="auto"/>
        <w:ind w:right="-142"/>
        <w:rPr>
          <w:rFonts w:asciiTheme="majorBidi" w:hAnsiTheme="majorBidi" w:cstheme="majorBidi"/>
          <w:b/>
          <w:bCs/>
          <w:sz w:val="32"/>
          <w:szCs w:val="32"/>
          <w:rtl/>
        </w:rPr>
      </w:pPr>
      <w:r>
        <w:rPr>
          <w:rFonts w:asciiTheme="majorBidi" w:hAnsiTheme="majorBidi" w:cstheme="majorBidi"/>
          <w:b/>
          <w:bCs/>
          <w:noProof/>
          <w:sz w:val="32"/>
          <w:szCs w:val="32"/>
          <w:rtl/>
          <w:lang w:val="ar-SA"/>
        </w:rPr>
        <w:drawing>
          <wp:anchor distT="0" distB="0" distL="114300" distR="114300" simplePos="0" relativeHeight="251660288" behindDoc="0" locked="0" layoutInCell="1" allowOverlap="1" wp14:anchorId="716F404A" wp14:editId="45E7BA6C">
            <wp:simplePos x="0" y="0"/>
            <wp:positionH relativeFrom="margin">
              <wp:align>left</wp:align>
            </wp:positionH>
            <wp:positionV relativeFrom="margin">
              <wp:posOffset>409575</wp:posOffset>
            </wp:positionV>
            <wp:extent cx="1076325" cy="15144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محمد على_0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6325" cy="1514475"/>
                    </a:xfrm>
                    <a:prstGeom prst="rect">
                      <a:avLst/>
                    </a:prstGeom>
                  </pic:spPr>
                </pic:pic>
              </a:graphicData>
            </a:graphic>
            <wp14:sizeRelH relativeFrom="margin">
              <wp14:pctWidth>0</wp14:pctWidth>
            </wp14:sizeRelH>
            <wp14:sizeRelV relativeFrom="margin">
              <wp14:pctHeight>0</wp14:pctHeight>
            </wp14:sizeRelV>
          </wp:anchor>
        </w:drawing>
      </w:r>
      <w:r w:rsidR="003016EB" w:rsidRPr="006D6E0D">
        <w:rPr>
          <w:rFonts w:asciiTheme="majorBidi" w:hAnsiTheme="majorBidi" w:cstheme="majorBidi"/>
          <w:b/>
          <w:bCs/>
          <w:noProof/>
          <w:sz w:val="32"/>
          <w:szCs w:val="32"/>
          <w:rtl/>
        </w:rPr>
        <mc:AlternateContent>
          <mc:Choice Requires="wps">
            <w:drawing>
              <wp:anchor distT="0" distB="0" distL="114300" distR="114300" simplePos="0" relativeHeight="251659264" behindDoc="0" locked="0" layoutInCell="1" allowOverlap="1" wp14:anchorId="66FE6270" wp14:editId="29120AE9">
                <wp:simplePos x="0" y="0"/>
                <wp:positionH relativeFrom="column">
                  <wp:posOffset>1919689</wp:posOffset>
                </wp:positionH>
                <wp:positionV relativeFrom="paragraph">
                  <wp:posOffset>-528810</wp:posOffset>
                </wp:positionV>
                <wp:extent cx="1687879" cy="528833"/>
                <wp:effectExtent l="0" t="0" r="0" b="0"/>
                <wp:wrapNone/>
                <wp:docPr id="1" name="مستطيل 1"/>
                <wp:cNvGraphicFramePr/>
                <a:graphic xmlns:a="http://schemas.openxmlformats.org/drawingml/2006/main">
                  <a:graphicData uri="http://schemas.microsoft.com/office/word/2010/wordprocessingShape">
                    <wps:wsp>
                      <wps:cNvSpPr/>
                      <wps:spPr>
                        <a:xfrm>
                          <a:off x="0" y="0"/>
                          <a:ext cx="1687879" cy="52883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9CB81C1" w14:textId="769F6170" w:rsidR="000D2526" w:rsidRDefault="000D2526" w:rsidP="000D2526">
                            <w:pPr>
                              <w:jc w:val="center"/>
                              <w:rPr>
                                <w:rFonts w:cs="Akhbar MT"/>
                                <w:b/>
                                <w:bCs/>
                                <w:sz w:val="36"/>
                                <w:szCs w:val="48"/>
                                <w:rtl/>
                              </w:rPr>
                            </w:pPr>
                            <w:r w:rsidRPr="000D2526">
                              <w:rPr>
                                <w:rFonts w:cs="Akhbar MT" w:hint="cs"/>
                                <w:b/>
                                <w:bCs/>
                                <w:sz w:val="36"/>
                                <w:szCs w:val="48"/>
                                <w:rtl/>
                              </w:rPr>
                              <w:t>السيرة الذاتية</w:t>
                            </w:r>
                          </w:p>
                          <w:p w14:paraId="5B69EED0" w14:textId="77777777" w:rsidR="00113DEA" w:rsidRPr="000D2526" w:rsidRDefault="00113DEA" w:rsidP="000D2526">
                            <w:pPr>
                              <w:jc w:val="center"/>
                              <w:rPr>
                                <w:rFonts w:cs="Akhbar MT"/>
                                <w:b/>
                                <w:bCs/>
                                <w:sz w:val="36"/>
                                <w:szCs w:val="4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E6270" id="مستطيل 1" o:spid="_x0000_s1026" style="position:absolute;left:0;text-align:left;margin-left:151.15pt;margin-top:-41.65pt;width:132.9pt;height:4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" filled="f" stroked="f" strokeweight="2pt">
                <v:textbox>
                  <w:txbxContent>
                    <w:p w14:paraId="29CB81C1" w14:textId="769F6170" w:rsidR="000D2526" w:rsidRDefault="000D2526" w:rsidP="000D2526">
                      <w:pPr>
                        <w:jc w:val="center"/>
                        <w:rPr>
                          <w:rFonts w:cs="Akhbar MT"/>
                          <w:b/>
                          <w:bCs/>
                          <w:sz w:val="36"/>
                          <w:szCs w:val="48"/>
                          <w:rtl/>
                        </w:rPr>
                      </w:pPr>
                      <w:r w:rsidRPr="000D2526">
                        <w:rPr>
                          <w:rFonts w:cs="Akhbar MT" w:hint="cs"/>
                          <w:b/>
                          <w:bCs/>
                          <w:sz w:val="36"/>
                          <w:szCs w:val="48"/>
                          <w:rtl/>
                        </w:rPr>
                        <w:t>السيرة الذاتية</w:t>
                      </w:r>
                    </w:p>
                    <w:p w14:paraId="5B69EED0" w14:textId="77777777" w:rsidR="00113DEA" w:rsidRPr="000D2526" w:rsidRDefault="00113DEA" w:rsidP="000D2526">
                      <w:pPr>
                        <w:jc w:val="center"/>
                        <w:rPr>
                          <w:rFonts w:cs="Akhbar MT"/>
                          <w:b/>
                          <w:bCs/>
                          <w:sz w:val="36"/>
                          <w:szCs w:val="48"/>
                        </w:rPr>
                      </w:pPr>
                    </w:p>
                  </w:txbxContent>
                </v:textbox>
              </v:rect>
            </w:pict>
          </mc:Fallback>
        </mc:AlternateContent>
      </w:r>
    </w:p>
    <w:p w14:paraId="690B6E9D" w14:textId="25D07300" w:rsidR="00113DEA" w:rsidRPr="003C7564" w:rsidRDefault="000D2526" w:rsidP="003C7564">
      <w:pPr>
        <w:shd w:val="clear" w:color="auto" w:fill="BFBFBF" w:themeFill="background1" w:themeFillShade="BF"/>
        <w:spacing w:after="0" w:line="240" w:lineRule="auto"/>
        <w:rPr>
          <w:rFonts w:asciiTheme="majorBidi" w:hAnsiTheme="majorBidi" w:cstheme="majorBidi"/>
          <w:b/>
          <w:bCs/>
          <w:sz w:val="40"/>
          <w:szCs w:val="40"/>
          <w:rtl/>
        </w:rPr>
      </w:pPr>
      <w:r w:rsidRPr="00F65350">
        <w:rPr>
          <w:rFonts w:asciiTheme="majorBidi" w:hAnsiTheme="majorBidi" w:cstheme="majorBidi"/>
          <w:b/>
          <w:bCs/>
          <w:sz w:val="40"/>
          <w:szCs w:val="40"/>
          <w:rtl/>
        </w:rPr>
        <w:t>المؤهلات العلمية</w:t>
      </w:r>
    </w:p>
    <w:p w14:paraId="05DA7CF4" w14:textId="03CB3582" w:rsidR="00EC2A5C" w:rsidRPr="003C7564" w:rsidRDefault="00E937B1" w:rsidP="003C7564">
      <w:pPr>
        <w:spacing w:after="0" w:line="240" w:lineRule="auto"/>
        <w:rPr>
          <w:rFonts w:asciiTheme="majorBidi" w:hAnsiTheme="majorBidi" w:cstheme="majorBidi"/>
          <w:b/>
          <w:bCs/>
          <w:sz w:val="28"/>
          <w:szCs w:val="28"/>
          <w:rtl/>
        </w:rPr>
      </w:pPr>
      <w:r w:rsidRPr="003C7564">
        <w:rPr>
          <w:rFonts w:asciiTheme="majorBidi" w:hAnsiTheme="majorBidi" w:cstheme="majorBidi" w:hint="cs"/>
          <w:b/>
          <w:bCs/>
          <w:sz w:val="28"/>
          <w:szCs w:val="28"/>
          <w:rtl/>
        </w:rPr>
        <w:t>-</w:t>
      </w:r>
      <w:r w:rsidR="002F6290" w:rsidRPr="003C7564">
        <w:rPr>
          <w:rFonts w:asciiTheme="majorBidi" w:hAnsiTheme="majorBidi" w:cstheme="majorBidi" w:hint="cs"/>
          <w:b/>
          <w:bCs/>
          <w:sz w:val="28"/>
          <w:szCs w:val="28"/>
          <w:rtl/>
        </w:rPr>
        <w:t>دبلوم صناعى</w:t>
      </w:r>
    </w:p>
    <w:p w14:paraId="01E4D657" w14:textId="36732323" w:rsidR="000D2526" w:rsidRPr="00F65350" w:rsidRDefault="006211A2" w:rsidP="006D6E0D">
      <w:pPr>
        <w:shd w:val="clear" w:color="auto" w:fill="BFBFBF" w:themeFill="background1" w:themeFillShade="BF"/>
        <w:spacing w:after="0" w:line="360" w:lineRule="auto"/>
        <w:rPr>
          <w:rFonts w:asciiTheme="majorBidi" w:hAnsiTheme="majorBidi" w:cstheme="majorBidi"/>
          <w:b/>
          <w:bCs/>
          <w:sz w:val="40"/>
          <w:szCs w:val="40"/>
          <w:rtl/>
        </w:rPr>
      </w:pPr>
      <w:r w:rsidRPr="00F65350">
        <w:rPr>
          <w:rFonts w:asciiTheme="majorBidi" w:hAnsiTheme="majorBidi" w:cstheme="majorBidi"/>
          <w:b/>
          <w:bCs/>
          <w:sz w:val="40"/>
          <w:szCs w:val="40"/>
          <w:rtl/>
        </w:rPr>
        <w:t>الخبرات ال</w:t>
      </w:r>
      <w:r w:rsidR="00012B41">
        <w:rPr>
          <w:rFonts w:asciiTheme="majorBidi" w:hAnsiTheme="majorBidi" w:cstheme="majorBidi" w:hint="cs"/>
          <w:b/>
          <w:bCs/>
          <w:sz w:val="40"/>
          <w:szCs w:val="40"/>
          <w:rtl/>
        </w:rPr>
        <w:t>مهنية</w:t>
      </w:r>
      <w:r w:rsidRPr="00F65350">
        <w:rPr>
          <w:rFonts w:asciiTheme="majorBidi" w:hAnsiTheme="majorBidi" w:cstheme="majorBidi"/>
          <w:b/>
          <w:bCs/>
          <w:sz w:val="40"/>
          <w:szCs w:val="40"/>
          <w:rtl/>
        </w:rPr>
        <w:t xml:space="preserve"> </w:t>
      </w:r>
    </w:p>
    <w:p w14:paraId="2E8C79C8" w14:textId="22D4022D" w:rsidR="00EC2A5C" w:rsidRPr="00012B41" w:rsidRDefault="00AF53E6" w:rsidP="003C7564">
      <w:pPr>
        <w:spacing w:after="0"/>
        <w:rPr>
          <w:rFonts w:asciiTheme="majorBidi" w:hAnsiTheme="majorBidi" w:cstheme="majorBidi"/>
          <w:b/>
          <w:bCs/>
          <w:sz w:val="28"/>
          <w:szCs w:val="28"/>
          <w:rtl/>
        </w:rPr>
      </w:pPr>
      <w:r w:rsidRPr="00012B41">
        <w:rPr>
          <w:rFonts w:asciiTheme="majorBidi" w:hAnsiTheme="majorBidi" w:cstheme="majorBidi"/>
          <w:b/>
          <w:bCs/>
          <w:sz w:val="28"/>
          <w:szCs w:val="28"/>
          <w:rtl/>
        </w:rPr>
        <w:t>-</w:t>
      </w:r>
      <w:r w:rsidR="002F6290" w:rsidRPr="00012B41">
        <w:rPr>
          <w:rFonts w:asciiTheme="majorBidi" w:hAnsiTheme="majorBidi" w:cstheme="majorBidi" w:hint="cs"/>
          <w:b/>
          <w:bCs/>
          <w:sz w:val="28"/>
          <w:szCs w:val="28"/>
          <w:rtl/>
        </w:rPr>
        <w:t xml:space="preserve">امين مستودع لدى شركة باور </w:t>
      </w:r>
      <w:r w:rsidR="00FC72CB" w:rsidRPr="00012B41">
        <w:rPr>
          <w:rFonts w:asciiTheme="majorBidi" w:hAnsiTheme="majorBidi" w:cstheme="majorBidi" w:hint="cs"/>
          <w:b/>
          <w:bCs/>
          <w:sz w:val="28"/>
          <w:szCs w:val="28"/>
          <w:rtl/>
        </w:rPr>
        <w:t xml:space="preserve">ايجيبت </w:t>
      </w:r>
      <w:r w:rsidR="002F6290" w:rsidRPr="00012B41">
        <w:rPr>
          <w:rFonts w:asciiTheme="majorBidi" w:hAnsiTheme="majorBidi" w:cstheme="majorBidi" w:hint="cs"/>
          <w:b/>
          <w:bCs/>
          <w:sz w:val="28"/>
          <w:szCs w:val="28"/>
          <w:rtl/>
        </w:rPr>
        <w:t xml:space="preserve">لهندسة التربة </w:t>
      </w:r>
      <w:r w:rsidR="00FC72CB" w:rsidRPr="00012B41">
        <w:rPr>
          <w:rFonts w:asciiTheme="majorBidi" w:hAnsiTheme="majorBidi" w:cstheme="majorBidi" w:hint="cs"/>
          <w:b/>
          <w:bCs/>
          <w:sz w:val="28"/>
          <w:szCs w:val="28"/>
          <w:rtl/>
        </w:rPr>
        <w:t>والصخر والاساس</w:t>
      </w:r>
      <w:r w:rsidR="002F6290" w:rsidRPr="00012B41">
        <w:rPr>
          <w:rFonts w:asciiTheme="majorBidi" w:hAnsiTheme="majorBidi" w:cstheme="majorBidi" w:hint="cs"/>
          <w:b/>
          <w:bCs/>
          <w:sz w:val="28"/>
          <w:szCs w:val="28"/>
          <w:rtl/>
        </w:rPr>
        <w:t xml:space="preserve"> لمدة 14 عام </w:t>
      </w:r>
    </w:p>
    <w:p w14:paraId="3A644440" w14:textId="58C3D19F" w:rsidR="00012B41" w:rsidRPr="00012B41" w:rsidRDefault="00012B41" w:rsidP="003C7564">
      <w:pPr>
        <w:spacing w:after="0"/>
        <w:rPr>
          <w:rFonts w:asciiTheme="majorBidi" w:hAnsiTheme="majorBidi" w:cstheme="majorBidi"/>
          <w:b/>
          <w:bCs/>
          <w:sz w:val="28"/>
          <w:szCs w:val="28"/>
          <w:rtl/>
        </w:rPr>
      </w:pPr>
      <w:r w:rsidRPr="00012B41">
        <w:rPr>
          <w:rFonts w:asciiTheme="majorBidi" w:hAnsiTheme="majorBidi" w:cstheme="majorBidi" w:hint="cs"/>
          <w:b/>
          <w:bCs/>
          <w:sz w:val="28"/>
          <w:szCs w:val="28"/>
          <w:rtl/>
        </w:rPr>
        <w:t>*استلام البضائع وتخزينها</w:t>
      </w:r>
    </w:p>
    <w:p w14:paraId="6B4DB220" w14:textId="6A5C19BE" w:rsidR="00012B41" w:rsidRPr="00012B41" w:rsidRDefault="00012B41" w:rsidP="003C7564">
      <w:pPr>
        <w:spacing w:after="0"/>
        <w:rPr>
          <w:rFonts w:asciiTheme="majorBidi" w:hAnsiTheme="majorBidi" w:cstheme="majorBidi"/>
          <w:b/>
          <w:bCs/>
          <w:sz w:val="28"/>
          <w:szCs w:val="28"/>
          <w:rtl/>
        </w:rPr>
      </w:pPr>
      <w:r w:rsidRPr="00012B41">
        <w:rPr>
          <w:rFonts w:asciiTheme="majorBidi" w:hAnsiTheme="majorBidi" w:cstheme="majorBidi" w:hint="cs"/>
          <w:b/>
          <w:bCs/>
          <w:sz w:val="28"/>
          <w:szCs w:val="28"/>
          <w:rtl/>
        </w:rPr>
        <w:t>*ادارة المخزون والجرد</w:t>
      </w:r>
    </w:p>
    <w:p w14:paraId="6A547C51" w14:textId="47B4867D" w:rsidR="00012B41" w:rsidRPr="00012B41" w:rsidRDefault="00012B41" w:rsidP="003C7564">
      <w:pPr>
        <w:spacing w:after="0"/>
        <w:rPr>
          <w:rFonts w:asciiTheme="majorBidi" w:hAnsiTheme="majorBidi" w:cstheme="majorBidi"/>
          <w:b/>
          <w:bCs/>
          <w:sz w:val="28"/>
          <w:szCs w:val="28"/>
          <w:rtl/>
        </w:rPr>
      </w:pPr>
      <w:r w:rsidRPr="00012B41">
        <w:rPr>
          <w:rFonts w:asciiTheme="majorBidi" w:hAnsiTheme="majorBidi" w:cstheme="majorBidi" w:hint="cs"/>
          <w:b/>
          <w:bCs/>
          <w:sz w:val="28"/>
          <w:szCs w:val="28"/>
          <w:rtl/>
        </w:rPr>
        <w:t>*صرف المواد وتسليمها</w:t>
      </w:r>
    </w:p>
    <w:p w14:paraId="73983FE0" w14:textId="4BB9C924" w:rsidR="00012B41" w:rsidRPr="00012B41" w:rsidRDefault="00012B41" w:rsidP="003C7564">
      <w:pPr>
        <w:spacing w:after="0"/>
        <w:rPr>
          <w:rFonts w:asciiTheme="majorBidi" w:hAnsiTheme="majorBidi" w:cstheme="majorBidi"/>
          <w:b/>
          <w:bCs/>
          <w:sz w:val="28"/>
          <w:szCs w:val="28"/>
          <w:rtl/>
        </w:rPr>
      </w:pPr>
      <w:r w:rsidRPr="00012B41">
        <w:rPr>
          <w:rFonts w:asciiTheme="majorBidi" w:hAnsiTheme="majorBidi" w:cstheme="majorBidi" w:hint="cs"/>
          <w:b/>
          <w:bCs/>
          <w:sz w:val="28"/>
          <w:szCs w:val="28"/>
          <w:rtl/>
        </w:rPr>
        <w:t>*الحفاظ على سلامة المخزون</w:t>
      </w:r>
    </w:p>
    <w:p w14:paraId="3166347C" w14:textId="7160E371" w:rsidR="00012B41" w:rsidRPr="00012B41" w:rsidRDefault="00012B41" w:rsidP="003C7564">
      <w:pPr>
        <w:spacing w:after="0"/>
        <w:rPr>
          <w:rFonts w:asciiTheme="majorBidi" w:hAnsiTheme="majorBidi" w:cstheme="majorBidi"/>
          <w:b/>
          <w:bCs/>
          <w:sz w:val="28"/>
          <w:szCs w:val="28"/>
          <w:rtl/>
        </w:rPr>
      </w:pPr>
      <w:r w:rsidRPr="00012B41">
        <w:rPr>
          <w:rFonts w:asciiTheme="majorBidi" w:hAnsiTheme="majorBidi" w:cstheme="majorBidi" w:hint="cs"/>
          <w:b/>
          <w:bCs/>
          <w:sz w:val="28"/>
          <w:szCs w:val="28"/>
          <w:rtl/>
        </w:rPr>
        <w:t>*تنسيق عمليات الشحن والاستلام</w:t>
      </w:r>
    </w:p>
    <w:p w14:paraId="7E3A6F7D" w14:textId="587D76EA" w:rsidR="00012B41" w:rsidRPr="00012B41" w:rsidRDefault="00012B41" w:rsidP="003C7564">
      <w:pPr>
        <w:spacing w:after="0"/>
        <w:rPr>
          <w:rFonts w:asciiTheme="majorBidi" w:hAnsiTheme="majorBidi" w:cstheme="majorBidi"/>
          <w:b/>
          <w:bCs/>
          <w:sz w:val="28"/>
          <w:szCs w:val="28"/>
          <w:rtl/>
        </w:rPr>
      </w:pPr>
      <w:r w:rsidRPr="00012B41">
        <w:rPr>
          <w:rFonts w:asciiTheme="majorBidi" w:hAnsiTheme="majorBidi" w:cstheme="majorBidi" w:hint="cs"/>
          <w:b/>
          <w:bCs/>
          <w:sz w:val="28"/>
          <w:szCs w:val="28"/>
          <w:rtl/>
        </w:rPr>
        <w:t>*الالتزام بالسلامة والامان</w:t>
      </w:r>
    </w:p>
    <w:p w14:paraId="172ADE39" w14:textId="14A17A42" w:rsidR="0095427E" w:rsidRPr="00012B41" w:rsidRDefault="00012B41" w:rsidP="00012B41">
      <w:pPr>
        <w:shd w:val="clear" w:color="auto" w:fill="BFBFBF" w:themeFill="background1" w:themeFillShade="BF"/>
        <w:spacing w:after="0" w:line="360" w:lineRule="auto"/>
        <w:rPr>
          <w:rFonts w:asciiTheme="majorBidi" w:hAnsiTheme="majorBidi" w:cstheme="majorBidi"/>
          <w:b/>
          <w:bCs/>
          <w:sz w:val="40"/>
          <w:szCs w:val="40"/>
        </w:rPr>
      </w:pPr>
      <w:r>
        <w:rPr>
          <w:rFonts w:asciiTheme="majorBidi" w:hAnsiTheme="majorBidi" w:cstheme="majorBidi" w:hint="cs"/>
          <w:b/>
          <w:bCs/>
          <w:sz w:val="40"/>
          <w:szCs w:val="40"/>
          <w:rtl/>
        </w:rPr>
        <w:t>نبذة عنى</w:t>
      </w:r>
    </w:p>
    <w:p w14:paraId="7CA9AEBD" w14:textId="43166A88" w:rsidR="00012B41" w:rsidRDefault="00012B41" w:rsidP="005D460F">
      <w:pPr>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3C7564">
        <w:rPr>
          <w:rFonts w:asciiTheme="majorBidi" w:hAnsiTheme="majorBidi" w:cstheme="majorBidi" w:hint="cs"/>
          <w:b/>
          <w:bCs/>
          <w:sz w:val="28"/>
          <w:szCs w:val="28"/>
          <w:rtl/>
        </w:rPr>
        <w:t>امين مخزن ذو خبرة فى ادارة المخزون وتنظيم العمليات اللوجستية مع مهارات قوية فى التعامل مع العملاء وتحقيق الاهداف البيعية ومتمكن من استخدام انظمة ادارة المخزون وضبط مستويات التخزين بكفاءة لتقليل الفاقد وتحسين الاداء واتمتع بقدرة على العمل ضمن فريق وتحمل المسئولية لضمان سير العمليات بسلاسة وزيادة الانتاجية</w:t>
      </w:r>
    </w:p>
    <w:p w14:paraId="4E01C8C9" w14:textId="6AB6B710" w:rsidR="003C7564" w:rsidRPr="003C7564" w:rsidRDefault="003C7564" w:rsidP="003C7564">
      <w:pPr>
        <w:shd w:val="clear" w:color="auto" w:fill="BFBFBF" w:themeFill="background1" w:themeFillShade="BF"/>
        <w:spacing w:after="0" w:line="360" w:lineRule="auto"/>
        <w:rPr>
          <w:rFonts w:asciiTheme="majorBidi" w:hAnsiTheme="majorBidi" w:cstheme="majorBidi"/>
          <w:b/>
          <w:bCs/>
          <w:sz w:val="40"/>
          <w:szCs w:val="40"/>
        </w:rPr>
      </w:pPr>
      <w:r>
        <w:rPr>
          <w:rFonts w:asciiTheme="majorBidi" w:hAnsiTheme="majorBidi" w:cstheme="majorBidi" w:hint="cs"/>
          <w:b/>
          <w:bCs/>
          <w:sz w:val="40"/>
          <w:szCs w:val="40"/>
          <w:rtl/>
        </w:rPr>
        <w:t>المهارات</w:t>
      </w:r>
    </w:p>
    <w:p w14:paraId="60653038" w14:textId="19789FC4" w:rsidR="002F6290" w:rsidRPr="00012B41" w:rsidRDefault="002F6290" w:rsidP="00FB3C13">
      <w:pPr>
        <w:pStyle w:val="ListParagraph"/>
        <w:numPr>
          <w:ilvl w:val="0"/>
          <w:numId w:val="1"/>
        </w:numPr>
        <w:spacing w:line="360" w:lineRule="auto"/>
        <w:jc w:val="both"/>
        <w:rPr>
          <w:rFonts w:asciiTheme="majorBidi" w:hAnsiTheme="majorBidi" w:cstheme="majorBidi"/>
          <w:b/>
          <w:bCs/>
          <w:sz w:val="28"/>
          <w:szCs w:val="28"/>
        </w:rPr>
      </w:pPr>
      <w:r w:rsidRPr="00012B41">
        <w:rPr>
          <w:rFonts w:asciiTheme="majorBidi" w:hAnsiTheme="majorBidi" w:cstheme="majorBidi" w:hint="cs"/>
          <w:b/>
          <w:bCs/>
          <w:sz w:val="28"/>
          <w:szCs w:val="28"/>
          <w:rtl/>
        </w:rPr>
        <w:t xml:space="preserve">اجادة اللغة الانجليزية واستخدام الحاسب الالى </w:t>
      </w:r>
      <w:r w:rsidR="003C7564">
        <w:rPr>
          <w:rFonts w:asciiTheme="majorBidi" w:hAnsiTheme="majorBidi" w:cstheme="majorBidi" w:hint="cs"/>
          <w:b/>
          <w:bCs/>
          <w:sz w:val="28"/>
          <w:szCs w:val="28"/>
          <w:rtl/>
        </w:rPr>
        <w:t>متوسط</w:t>
      </w:r>
    </w:p>
    <w:p w14:paraId="14235EAB" w14:textId="4395E6EA" w:rsidR="009F324F" w:rsidRDefault="009F324F" w:rsidP="00A51DB8">
      <w:pPr>
        <w:pStyle w:val="ListParagraph"/>
        <w:numPr>
          <w:ilvl w:val="0"/>
          <w:numId w:val="1"/>
        </w:numPr>
        <w:spacing w:after="0" w:line="360" w:lineRule="auto"/>
        <w:rPr>
          <w:rFonts w:asciiTheme="majorBidi" w:hAnsiTheme="majorBidi" w:cstheme="majorBidi"/>
          <w:b/>
          <w:bCs/>
          <w:sz w:val="28"/>
          <w:szCs w:val="28"/>
        </w:rPr>
      </w:pPr>
      <w:r w:rsidRPr="00012B41">
        <w:rPr>
          <w:rFonts w:asciiTheme="majorBidi" w:hAnsiTheme="majorBidi" w:cstheme="majorBidi"/>
          <w:b/>
          <w:bCs/>
          <w:sz w:val="28"/>
          <w:szCs w:val="28"/>
          <w:rtl/>
        </w:rPr>
        <w:t xml:space="preserve">إدارة الوقت واتخاذ </w:t>
      </w:r>
      <w:r w:rsidRPr="00012B41">
        <w:rPr>
          <w:rFonts w:asciiTheme="majorBidi" w:hAnsiTheme="majorBidi" w:cstheme="majorBidi" w:hint="cs"/>
          <w:b/>
          <w:bCs/>
          <w:sz w:val="28"/>
          <w:szCs w:val="28"/>
          <w:rtl/>
        </w:rPr>
        <w:t>القرارات والقدرة</w:t>
      </w:r>
      <w:r w:rsidRPr="00012B41">
        <w:rPr>
          <w:rFonts w:asciiTheme="majorBidi" w:hAnsiTheme="majorBidi" w:cstheme="majorBidi"/>
          <w:b/>
          <w:bCs/>
          <w:sz w:val="28"/>
          <w:szCs w:val="28"/>
          <w:rtl/>
        </w:rPr>
        <w:t xml:space="preserve"> على الابداع </w:t>
      </w:r>
    </w:p>
    <w:p w14:paraId="68C86823" w14:textId="30E0AAAC" w:rsidR="003C7564" w:rsidRDefault="003C7564" w:rsidP="00A51DB8">
      <w:pPr>
        <w:pStyle w:val="ListParagraph"/>
        <w:numPr>
          <w:ilvl w:val="0"/>
          <w:numId w:val="1"/>
        </w:numPr>
        <w:spacing w:after="0" w:line="360" w:lineRule="auto"/>
        <w:rPr>
          <w:rFonts w:asciiTheme="majorBidi" w:hAnsiTheme="majorBidi" w:cstheme="majorBidi"/>
          <w:b/>
          <w:bCs/>
          <w:sz w:val="28"/>
          <w:szCs w:val="28"/>
        </w:rPr>
      </w:pPr>
      <w:r>
        <w:rPr>
          <w:rFonts w:asciiTheme="majorBidi" w:hAnsiTheme="majorBidi" w:cstheme="majorBidi" w:hint="cs"/>
          <w:b/>
          <w:bCs/>
          <w:sz w:val="28"/>
          <w:szCs w:val="28"/>
          <w:rtl/>
        </w:rPr>
        <w:t xml:space="preserve">التواصل الفعال و الاقناع </w:t>
      </w:r>
    </w:p>
    <w:p w14:paraId="36006579" w14:textId="7DDD8397" w:rsidR="003C7564" w:rsidRDefault="003C7564" w:rsidP="00A51DB8">
      <w:pPr>
        <w:pStyle w:val="ListParagraph"/>
        <w:numPr>
          <w:ilvl w:val="0"/>
          <w:numId w:val="1"/>
        </w:numPr>
        <w:spacing w:after="0" w:line="360" w:lineRule="auto"/>
        <w:rPr>
          <w:rFonts w:asciiTheme="majorBidi" w:hAnsiTheme="majorBidi" w:cstheme="majorBidi"/>
          <w:b/>
          <w:bCs/>
          <w:sz w:val="28"/>
          <w:szCs w:val="28"/>
        </w:rPr>
      </w:pPr>
      <w:r>
        <w:rPr>
          <w:rFonts w:asciiTheme="majorBidi" w:hAnsiTheme="majorBidi" w:cstheme="majorBidi" w:hint="cs"/>
          <w:b/>
          <w:bCs/>
          <w:sz w:val="28"/>
          <w:szCs w:val="28"/>
          <w:rtl/>
        </w:rPr>
        <w:t xml:space="preserve">التفاوض وحل المشكلات </w:t>
      </w:r>
    </w:p>
    <w:p w14:paraId="360E3F67" w14:textId="410C6273" w:rsidR="003C7564" w:rsidRDefault="003C7564" w:rsidP="00A51DB8">
      <w:pPr>
        <w:pStyle w:val="ListParagraph"/>
        <w:numPr>
          <w:ilvl w:val="0"/>
          <w:numId w:val="1"/>
        </w:numPr>
        <w:spacing w:after="0" w:line="360" w:lineRule="auto"/>
        <w:rPr>
          <w:rFonts w:asciiTheme="majorBidi" w:hAnsiTheme="majorBidi" w:cstheme="majorBidi"/>
          <w:b/>
          <w:bCs/>
          <w:sz w:val="28"/>
          <w:szCs w:val="28"/>
        </w:rPr>
      </w:pPr>
      <w:r>
        <w:rPr>
          <w:rFonts w:asciiTheme="majorBidi" w:hAnsiTheme="majorBidi" w:cstheme="majorBidi" w:hint="cs"/>
          <w:b/>
          <w:bCs/>
          <w:sz w:val="28"/>
          <w:szCs w:val="28"/>
          <w:rtl/>
        </w:rPr>
        <w:t>التحليل والتفكير النقدى</w:t>
      </w:r>
    </w:p>
    <w:p w14:paraId="1329A1D5" w14:textId="096A2A77" w:rsidR="003C7564" w:rsidRDefault="003C7564" w:rsidP="00A51DB8">
      <w:pPr>
        <w:pStyle w:val="ListParagraph"/>
        <w:numPr>
          <w:ilvl w:val="0"/>
          <w:numId w:val="1"/>
        </w:numPr>
        <w:spacing w:after="0" w:line="360" w:lineRule="auto"/>
        <w:rPr>
          <w:rFonts w:asciiTheme="majorBidi" w:hAnsiTheme="majorBidi" w:cstheme="majorBidi"/>
          <w:b/>
          <w:bCs/>
          <w:sz w:val="28"/>
          <w:szCs w:val="28"/>
        </w:rPr>
      </w:pPr>
      <w:r>
        <w:rPr>
          <w:rFonts w:asciiTheme="majorBidi" w:hAnsiTheme="majorBidi" w:cstheme="majorBidi" w:hint="cs"/>
          <w:b/>
          <w:bCs/>
          <w:sz w:val="28"/>
          <w:szCs w:val="28"/>
          <w:rtl/>
        </w:rPr>
        <w:t>القيادة والعمل الجماعى</w:t>
      </w:r>
    </w:p>
    <w:p w14:paraId="48EBBA85" w14:textId="0FC27A03" w:rsidR="003C7564" w:rsidRPr="00012B41" w:rsidRDefault="003C7564" w:rsidP="00A51DB8">
      <w:pPr>
        <w:pStyle w:val="ListParagraph"/>
        <w:numPr>
          <w:ilvl w:val="0"/>
          <w:numId w:val="1"/>
        </w:numPr>
        <w:spacing w:after="0" w:line="360" w:lineRule="auto"/>
        <w:rPr>
          <w:rFonts w:asciiTheme="majorBidi" w:hAnsiTheme="majorBidi" w:cstheme="majorBidi"/>
          <w:b/>
          <w:bCs/>
          <w:sz w:val="28"/>
          <w:szCs w:val="28"/>
        </w:rPr>
      </w:pPr>
      <w:r>
        <w:rPr>
          <w:rFonts w:asciiTheme="majorBidi" w:hAnsiTheme="majorBidi" w:cstheme="majorBidi" w:hint="cs"/>
          <w:b/>
          <w:bCs/>
          <w:sz w:val="28"/>
          <w:szCs w:val="28"/>
          <w:rtl/>
        </w:rPr>
        <w:t>التكيف والمرون</w:t>
      </w:r>
      <w:r w:rsidR="005D460F">
        <w:rPr>
          <w:rFonts w:asciiTheme="majorBidi" w:hAnsiTheme="majorBidi" w:cstheme="majorBidi" w:hint="cs"/>
          <w:b/>
          <w:bCs/>
          <w:sz w:val="28"/>
          <w:szCs w:val="28"/>
          <w:rtl/>
        </w:rPr>
        <w:t xml:space="preserve"> </w:t>
      </w:r>
      <w:bookmarkStart w:id="0" w:name="_GoBack"/>
      <w:bookmarkEnd w:id="0"/>
    </w:p>
    <w:sectPr w:rsidR="003C7564" w:rsidRPr="00012B41" w:rsidSect="00A02D0D">
      <w:pgSz w:w="11906" w:h="16838"/>
      <w:pgMar w:top="1440" w:right="991" w:bottom="426"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hbar MT">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D059E"/>
    <w:multiLevelType w:val="hybridMultilevel"/>
    <w:tmpl w:val="69ECFA82"/>
    <w:lvl w:ilvl="0" w:tplc="EDC8C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B382C"/>
    <w:multiLevelType w:val="hybridMultilevel"/>
    <w:tmpl w:val="A4AE2CEE"/>
    <w:lvl w:ilvl="0" w:tplc="1C101B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26"/>
    <w:rsid w:val="00012B41"/>
    <w:rsid w:val="0008479B"/>
    <w:rsid w:val="000A0D3F"/>
    <w:rsid w:val="000D2526"/>
    <w:rsid w:val="00113DEA"/>
    <w:rsid w:val="0018271F"/>
    <w:rsid w:val="00186AD8"/>
    <w:rsid w:val="001D486E"/>
    <w:rsid w:val="002F6290"/>
    <w:rsid w:val="003016EB"/>
    <w:rsid w:val="00316F12"/>
    <w:rsid w:val="0032227F"/>
    <w:rsid w:val="00346E13"/>
    <w:rsid w:val="00352290"/>
    <w:rsid w:val="003C7564"/>
    <w:rsid w:val="003D70A2"/>
    <w:rsid w:val="003E2AED"/>
    <w:rsid w:val="004100D7"/>
    <w:rsid w:val="00424797"/>
    <w:rsid w:val="0044535E"/>
    <w:rsid w:val="00465882"/>
    <w:rsid w:val="004C50BC"/>
    <w:rsid w:val="005043B4"/>
    <w:rsid w:val="005D460F"/>
    <w:rsid w:val="005F0AA8"/>
    <w:rsid w:val="00600DCC"/>
    <w:rsid w:val="006211A2"/>
    <w:rsid w:val="00626F46"/>
    <w:rsid w:val="006D6E0D"/>
    <w:rsid w:val="006D7C64"/>
    <w:rsid w:val="006F7BEA"/>
    <w:rsid w:val="007866C8"/>
    <w:rsid w:val="008D0404"/>
    <w:rsid w:val="009067D8"/>
    <w:rsid w:val="00915277"/>
    <w:rsid w:val="0095427E"/>
    <w:rsid w:val="009C7431"/>
    <w:rsid w:val="009F324F"/>
    <w:rsid w:val="00A02D0D"/>
    <w:rsid w:val="00A12AD9"/>
    <w:rsid w:val="00A13B6E"/>
    <w:rsid w:val="00A51DB8"/>
    <w:rsid w:val="00A62D5A"/>
    <w:rsid w:val="00AF53E6"/>
    <w:rsid w:val="00B14B33"/>
    <w:rsid w:val="00B86CFF"/>
    <w:rsid w:val="00BE007A"/>
    <w:rsid w:val="00C8551A"/>
    <w:rsid w:val="00CD071B"/>
    <w:rsid w:val="00D22116"/>
    <w:rsid w:val="00D265DF"/>
    <w:rsid w:val="00DC2827"/>
    <w:rsid w:val="00E363D0"/>
    <w:rsid w:val="00E4053C"/>
    <w:rsid w:val="00E8640D"/>
    <w:rsid w:val="00E937B1"/>
    <w:rsid w:val="00EC2A5C"/>
    <w:rsid w:val="00F17ADD"/>
    <w:rsid w:val="00F2240E"/>
    <w:rsid w:val="00F50DDD"/>
    <w:rsid w:val="00F65350"/>
    <w:rsid w:val="00FB3C13"/>
    <w:rsid w:val="00FC72CB"/>
    <w:rsid w:val="00FE2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152B"/>
  <w15:docId w15:val="{0C7C3DF4-2EB6-4A30-A8A8-4AA0CCA2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2526"/>
    <w:rPr>
      <w:color w:val="0000FF" w:themeColor="hyperlink"/>
      <w:u w:val="single"/>
    </w:rPr>
  </w:style>
  <w:style w:type="paragraph" w:styleId="ListParagraph">
    <w:name w:val="List Paragraph"/>
    <w:basedOn w:val="Normal"/>
    <w:uiPriority w:val="34"/>
    <w:qFormat/>
    <w:rsid w:val="006211A2"/>
    <w:pPr>
      <w:ind w:left="720"/>
      <w:contextualSpacing/>
    </w:pPr>
  </w:style>
  <w:style w:type="character" w:customStyle="1" w:styleId="UnresolvedMention1">
    <w:name w:val="Unresolved Mention1"/>
    <w:basedOn w:val="DefaultParagraphFont"/>
    <w:uiPriority w:val="99"/>
    <w:semiHidden/>
    <w:unhideWhenUsed/>
    <w:rsid w:val="003016EB"/>
    <w:rPr>
      <w:color w:val="605E5C"/>
      <w:shd w:val="clear" w:color="auto" w:fill="E1DFDD"/>
    </w:rPr>
  </w:style>
  <w:style w:type="paragraph" w:styleId="BalloonText">
    <w:name w:val="Balloon Text"/>
    <w:basedOn w:val="Normal"/>
    <w:link w:val="BalloonTextChar"/>
    <w:uiPriority w:val="99"/>
    <w:semiHidden/>
    <w:unhideWhenUsed/>
    <w:rsid w:val="00E86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5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5BE44-019F-40C3-9BF5-7CFE22F8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155</Words>
  <Characters>886</Characters>
  <Application>Microsoft Office Word</Application>
  <DocSecurity>0</DocSecurity>
  <Lines>7</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Wld-Otiba</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DELL</cp:lastModifiedBy>
  <cp:revision>3</cp:revision>
  <cp:lastPrinted>2025-03-02T17:31:00Z</cp:lastPrinted>
  <dcterms:created xsi:type="dcterms:W3CDTF">2025-03-02T17:36:00Z</dcterms:created>
  <dcterms:modified xsi:type="dcterms:W3CDTF">2025-04-26T10:51:00Z</dcterms:modified>
</cp:coreProperties>
</file>