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EC" w:rsidRPr="008305C0" w:rsidRDefault="001077EC" w:rsidP="008305C0">
      <w:pPr>
        <w:pStyle w:val="Heading6"/>
        <w:spacing w:before="0"/>
        <w:ind w:right="360"/>
        <w:jc w:val="right"/>
        <w:rPr>
          <w:rFonts w:asciiTheme="majorBidi" w:hAnsiTheme="majorBidi"/>
          <w:b/>
          <w:bCs/>
          <w:color w:val="auto"/>
          <w:sz w:val="44"/>
          <w:szCs w:val="44"/>
          <w:rtl/>
        </w:rPr>
      </w:pPr>
      <w:r w:rsidRPr="008305C0">
        <w:rPr>
          <w:rFonts w:asciiTheme="majorBidi" w:hAnsiTheme="majorBidi"/>
          <w:b/>
          <w:bCs/>
          <w:color w:val="auto"/>
          <w:sz w:val="44"/>
          <w:szCs w:val="44"/>
        </w:rPr>
        <w:t>Fathi</w:t>
      </w:r>
      <w:bookmarkStart w:id="0" w:name="_GoBack"/>
      <w:bookmarkEnd w:id="0"/>
      <w:r w:rsidRPr="008305C0">
        <w:rPr>
          <w:rFonts w:asciiTheme="majorBidi" w:hAnsiTheme="majorBidi"/>
          <w:b/>
          <w:bCs/>
          <w:color w:val="auto"/>
          <w:sz w:val="44"/>
          <w:szCs w:val="44"/>
        </w:rPr>
        <w:t xml:space="preserve"> Mahmoud Mohammed</w:t>
      </w:r>
    </w:p>
    <w:p w:rsidR="001077EC" w:rsidRPr="00876C0F" w:rsidRDefault="00016E68" w:rsidP="00547DA0">
      <w:pPr>
        <w:shd w:val="clear" w:color="auto" w:fill="CCECFF"/>
        <w:bidi w:val="0"/>
        <w:ind w:left="360" w:right="360"/>
        <w:rPr>
          <w:rFonts w:cstheme="minorHAnsi"/>
        </w:rPr>
      </w:pPr>
      <w:r>
        <w:rPr>
          <w:rFonts w:cstheme="minorHAnsi"/>
          <w:color w:val="000000"/>
        </w:rPr>
        <w:t>Riyadh</w:t>
      </w:r>
      <w:r w:rsidR="0021411C" w:rsidRPr="00876C0F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>Saudi Arabia</w:t>
      </w:r>
      <w:r w:rsidR="00642B5E">
        <w:rPr>
          <w:rFonts w:cstheme="minorHAnsi"/>
          <w:color w:val="000000"/>
        </w:rPr>
        <w:t xml:space="preserve">  |  </w:t>
      </w:r>
      <w:r w:rsidR="0021411C" w:rsidRPr="00876C0F">
        <w:rPr>
          <w:rFonts w:cstheme="minorHAnsi"/>
          <w:color w:val="000000"/>
        </w:rPr>
        <w:t>Telephone No.: +</w:t>
      </w:r>
      <w:r>
        <w:rPr>
          <w:rFonts w:cstheme="minorHAnsi"/>
          <w:color w:val="000000"/>
        </w:rPr>
        <w:t>966577569587</w:t>
      </w:r>
      <w:r w:rsidR="00642B5E">
        <w:rPr>
          <w:rFonts w:cstheme="minorHAnsi"/>
          <w:color w:val="000000"/>
        </w:rPr>
        <w:t xml:space="preserve">  |  </w:t>
      </w:r>
      <w:r w:rsidR="001077EC" w:rsidRPr="00876C0F">
        <w:rPr>
          <w:rFonts w:cstheme="minorHAnsi"/>
          <w:color w:val="000000"/>
        </w:rPr>
        <w:t xml:space="preserve">email: </w:t>
      </w:r>
      <w:hyperlink r:id="rId8" w:history="1">
        <w:r w:rsidRPr="00F02935">
          <w:rPr>
            <w:rStyle w:val="Hyperlink"/>
            <w:rFonts w:cstheme="minorHAnsi"/>
          </w:rPr>
          <w:t>82066trk@gmail.com</w:t>
        </w:r>
      </w:hyperlink>
    </w:p>
    <w:p w:rsidR="00B42CAE" w:rsidRPr="00547DA0" w:rsidRDefault="00016E68" w:rsidP="007A3746">
      <w:pPr>
        <w:pStyle w:val="Heading8"/>
        <w:rPr>
          <w:color w:val="0070C0"/>
        </w:rPr>
      </w:pPr>
      <w:r w:rsidRPr="00547DA0">
        <w:rPr>
          <w:color w:val="0070C0"/>
        </w:rPr>
        <w:t>PROFESSIONAL SU</w:t>
      </w:r>
      <w:r w:rsidR="00642B5E" w:rsidRPr="00547DA0">
        <w:rPr>
          <w:color w:val="0070C0"/>
        </w:rPr>
        <w:t>M</w:t>
      </w:r>
      <w:r w:rsidRPr="00547DA0">
        <w:rPr>
          <w:color w:val="0070C0"/>
        </w:rPr>
        <w:t>MARY</w:t>
      </w:r>
    </w:p>
    <w:p w:rsidR="00D843EE" w:rsidRPr="00D843EE" w:rsidRDefault="00D843EE" w:rsidP="00547DA0">
      <w:pPr>
        <w:pStyle w:val="BodyTextIndent"/>
      </w:pPr>
      <w:r w:rsidRPr="00D843EE">
        <w:t xml:space="preserve">Dynamic Senior Civil Engineer with over 25 years of comprehensive experience in civil engineering, specializing in project management and contract oversight across challenging environments. </w:t>
      </w:r>
      <w:r w:rsidR="00547DA0">
        <w:t xml:space="preserve">A proven track record includes managing multimillion-dollar projects, such as a USD 10 million EPC contract for the </w:t>
      </w:r>
      <w:proofErr w:type="spellStart"/>
      <w:r w:rsidRPr="00D843EE">
        <w:t>Heglig</w:t>
      </w:r>
      <w:proofErr w:type="spellEnd"/>
      <w:r w:rsidRPr="00D843EE">
        <w:t xml:space="preserve"> oil camp. Experienced in GCC infrastructure projects. Seeking a Project Management role in a reputable organization to deliver exceptional results in any challenging environment</w:t>
      </w:r>
    </w:p>
    <w:p w:rsidR="001077EC" w:rsidRPr="00547DA0" w:rsidRDefault="00016E68" w:rsidP="006017AB">
      <w:pPr>
        <w:pStyle w:val="BodyTextIndent"/>
        <w:rPr>
          <w:b/>
          <w:bCs/>
          <w:color w:val="0070C0"/>
          <w:u w:val="single"/>
        </w:rPr>
      </w:pPr>
      <w:r w:rsidRPr="00547DA0">
        <w:rPr>
          <w:b/>
          <w:bCs/>
          <w:color w:val="0070C0"/>
          <w:u w:val="single"/>
        </w:rPr>
        <w:t>SKILLS</w:t>
      </w:r>
    </w:p>
    <w:p w:rsidR="003C3DE5" w:rsidRPr="00547DA0" w:rsidRDefault="003C3DE5" w:rsidP="006017AB">
      <w:pPr>
        <w:bidi w:val="0"/>
        <w:ind w:left="360"/>
        <w:rPr>
          <w:color w:val="0070C0"/>
        </w:rPr>
        <w:sectPr w:rsidR="003C3DE5" w:rsidRPr="00547DA0" w:rsidSect="00547DA0">
          <w:footerReference w:type="default" r:id="rId9"/>
          <w:type w:val="continuous"/>
          <w:pgSz w:w="11906" w:h="16838"/>
          <w:pgMar w:top="720" w:right="720" w:bottom="720" w:left="720" w:header="720" w:footer="720" w:gutter="0"/>
          <w:pgBorders w:offsetFrom="page">
            <w:top w:val="single" w:sz="24" w:space="24" w:color="FFCC99" w:shadow="1"/>
            <w:left w:val="single" w:sz="24" w:space="24" w:color="FFCC99" w:shadow="1"/>
            <w:bottom w:val="single" w:sz="24" w:space="24" w:color="FFCC99" w:shadow="1"/>
            <w:right w:val="single" w:sz="24" w:space="24" w:color="FFCC99" w:shadow="1"/>
          </w:pgBorders>
          <w:cols w:space="720"/>
          <w:bidi/>
          <w:rtlGutter/>
          <w:docGrid w:linePitch="360"/>
        </w:sectPr>
      </w:pPr>
    </w:p>
    <w:p w:rsidR="00BC329F" w:rsidRDefault="00BC329F" w:rsidP="00BC329F">
      <w:pPr>
        <w:pStyle w:val="ListParagraph"/>
        <w:numPr>
          <w:ilvl w:val="0"/>
          <w:numId w:val="32"/>
        </w:numPr>
        <w:bidi w:val="0"/>
      </w:pPr>
      <w:r w:rsidRPr="00BC329F">
        <w:rPr>
          <w:b/>
          <w:bCs/>
        </w:rPr>
        <w:lastRenderedPageBreak/>
        <w:t>Technical:</w:t>
      </w:r>
      <w:r>
        <w:t xml:space="preserve"> AutoCAD, Civil 3D, </w:t>
      </w:r>
      <w:proofErr w:type="spellStart"/>
      <w:r>
        <w:t>Etabs</w:t>
      </w:r>
      <w:proofErr w:type="spellEnd"/>
      <w:r>
        <w:t>, MS Project, Primavera</w:t>
      </w:r>
    </w:p>
    <w:p w:rsidR="00BC329F" w:rsidRDefault="00BC329F" w:rsidP="00BC329F">
      <w:pPr>
        <w:pStyle w:val="ListParagraph"/>
        <w:numPr>
          <w:ilvl w:val="0"/>
          <w:numId w:val="32"/>
        </w:numPr>
        <w:bidi w:val="0"/>
      </w:pPr>
      <w:r w:rsidRPr="00BC329F">
        <w:rPr>
          <w:b/>
          <w:bCs/>
        </w:rPr>
        <w:t>Management:</w:t>
      </w:r>
      <w:r>
        <w:t xml:space="preserve"> Procurement, Contract Oversight, Stakeholder Engagement</w:t>
      </w:r>
      <w:r w:rsidR="007A3746">
        <w:t>, Quality Assurance /QA/QC</w:t>
      </w:r>
    </w:p>
    <w:p w:rsidR="00BC329F" w:rsidRDefault="00BC329F" w:rsidP="00BC329F">
      <w:pPr>
        <w:pStyle w:val="ListParagraph"/>
        <w:numPr>
          <w:ilvl w:val="0"/>
          <w:numId w:val="32"/>
        </w:numPr>
        <w:bidi w:val="0"/>
      </w:pPr>
      <w:r w:rsidRPr="00BC329F">
        <w:rPr>
          <w:b/>
          <w:bCs/>
        </w:rPr>
        <w:t>Compliance:</w:t>
      </w:r>
      <w:r>
        <w:t xml:space="preserve"> ACI 318, ASTM, AASHTO, BS 8110</w:t>
      </w:r>
    </w:p>
    <w:p w:rsidR="00BC329F" w:rsidRDefault="00BC329F" w:rsidP="00BC329F">
      <w:pPr>
        <w:pStyle w:val="ListParagraph"/>
        <w:numPr>
          <w:ilvl w:val="0"/>
          <w:numId w:val="32"/>
        </w:numPr>
        <w:bidi w:val="0"/>
      </w:pPr>
      <w:r w:rsidRPr="00BC329F">
        <w:rPr>
          <w:b/>
          <w:bCs/>
        </w:rPr>
        <w:t>Soft Skills:</w:t>
      </w:r>
      <w:r>
        <w:t xml:space="preserve"> Leadership</w:t>
      </w:r>
      <w:r w:rsidR="007A3746">
        <w:t>, Communication, Time Management</w:t>
      </w:r>
    </w:p>
    <w:p w:rsidR="006017AB" w:rsidRDefault="006017AB" w:rsidP="006017AB">
      <w:pPr>
        <w:pStyle w:val="BodyTextIndent"/>
        <w:spacing w:before="120"/>
        <w:ind w:left="0"/>
      </w:pPr>
      <w:r w:rsidRPr="00547DA0">
        <w:rPr>
          <w:b/>
          <w:bCs/>
          <w:color w:val="0070C0"/>
          <w:u w:val="single"/>
        </w:rPr>
        <w:t>LANGUAGES:</w:t>
      </w:r>
      <w:r w:rsidRPr="00547DA0">
        <w:rPr>
          <w:b/>
          <w:bCs/>
          <w:color w:val="0070C0"/>
        </w:rPr>
        <w:t xml:space="preserve"> </w:t>
      </w:r>
      <w:r>
        <w:t>Arabic (Native) | English (Fluent) | French (Intermediate)</w:t>
      </w:r>
    </w:p>
    <w:p w:rsidR="003C3DB4" w:rsidRPr="00547DA0" w:rsidRDefault="00016E68" w:rsidP="007A3746">
      <w:pPr>
        <w:pStyle w:val="Heading9"/>
        <w:rPr>
          <w:color w:val="0070C0"/>
        </w:rPr>
      </w:pPr>
      <w:r w:rsidRPr="00547DA0">
        <w:rPr>
          <w:color w:val="0070C0"/>
        </w:rPr>
        <w:t>EXPERIENCE</w:t>
      </w:r>
    </w:p>
    <w:p w:rsidR="004A3D82" w:rsidRPr="00547DA0" w:rsidRDefault="00EC2ECE" w:rsidP="005078F2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</w:rPr>
      </w:pPr>
      <w:r w:rsidRPr="00547DA0">
        <w:rPr>
          <w:rFonts w:cstheme="minorHAnsi"/>
          <w:color w:val="000000"/>
        </w:rPr>
        <w:t xml:space="preserve">14/07/2019 </w:t>
      </w:r>
      <w:r w:rsidR="006E7445" w:rsidRPr="00547DA0">
        <w:rPr>
          <w:rFonts w:cstheme="minorHAnsi"/>
          <w:color w:val="000000"/>
        </w:rPr>
        <w:t>-</w:t>
      </w:r>
      <w:r w:rsidR="009E2AC1" w:rsidRPr="00547DA0">
        <w:rPr>
          <w:rFonts w:cstheme="minorHAnsi"/>
          <w:color w:val="000000"/>
        </w:rPr>
        <w:t>31</w:t>
      </w:r>
      <w:r w:rsidR="006E7445" w:rsidRPr="00547DA0">
        <w:rPr>
          <w:rFonts w:cstheme="minorHAnsi"/>
          <w:color w:val="000000"/>
        </w:rPr>
        <w:t>/3/2024</w:t>
      </w:r>
      <w:r w:rsidR="00E07803" w:rsidRPr="00547DA0">
        <w:rPr>
          <w:rFonts w:cstheme="minorHAnsi"/>
          <w:b/>
          <w:bCs/>
          <w:color w:val="002060"/>
        </w:rPr>
        <w:t xml:space="preserve"> </w:t>
      </w:r>
      <w:r w:rsidR="004A3D82" w:rsidRPr="00547DA0">
        <w:rPr>
          <w:rFonts w:cstheme="minorHAnsi"/>
          <w:b/>
          <w:bCs/>
        </w:rPr>
        <w:t>Civil Engineering Specialist</w:t>
      </w:r>
      <w:r w:rsidR="004A3D82" w:rsidRPr="00547DA0">
        <w:rPr>
          <w:rFonts w:cstheme="minorHAnsi"/>
        </w:rPr>
        <w:t xml:space="preserve">, </w:t>
      </w:r>
      <w:r w:rsidR="003A7E36" w:rsidRPr="00547DA0">
        <w:rPr>
          <w:rFonts w:cstheme="minorHAnsi"/>
        </w:rPr>
        <w:t>Agricultural Value Chain Development Project,</w:t>
      </w:r>
      <w:r w:rsidR="00906C30" w:rsidRPr="00547DA0">
        <w:rPr>
          <w:rFonts w:cstheme="minorHAnsi"/>
        </w:rPr>
        <w:t xml:space="preserve"> </w:t>
      </w:r>
      <w:r w:rsidR="003A7E36" w:rsidRPr="00547DA0">
        <w:rPr>
          <w:rFonts w:cstheme="minorHAnsi"/>
        </w:rPr>
        <w:t>Sudan</w:t>
      </w:r>
    </w:p>
    <w:p w:rsidR="004A3D82" w:rsidRPr="00547DA0" w:rsidRDefault="004A3D82" w:rsidP="00BC329F">
      <w:pPr>
        <w:bidi w:val="0"/>
        <w:rPr>
          <w:rFonts w:cstheme="minorHAnsi"/>
        </w:rPr>
      </w:pPr>
      <w:r w:rsidRPr="00547DA0">
        <w:rPr>
          <w:rFonts w:cstheme="minorHAnsi"/>
        </w:rPr>
        <w:t xml:space="preserve">Supervised </w:t>
      </w:r>
      <w:r w:rsidR="00135B0C" w:rsidRPr="00547DA0">
        <w:rPr>
          <w:rFonts w:cstheme="minorHAnsi"/>
        </w:rPr>
        <w:t>procurement</w:t>
      </w:r>
      <w:r w:rsidRPr="00547DA0">
        <w:rPr>
          <w:rFonts w:cstheme="minorHAnsi"/>
        </w:rPr>
        <w:t xml:space="preserve"> and contract management as Project Management Office (PMO) for four international consultancy services assisting in the design of a </w:t>
      </w:r>
      <w:r w:rsidR="00643526" w:rsidRPr="00547DA0">
        <w:rPr>
          <w:rFonts w:cstheme="minorHAnsi"/>
        </w:rPr>
        <w:t>10,000-ton</w:t>
      </w:r>
      <w:r w:rsidRPr="00547DA0">
        <w:rPr>
          <w:rFonts w:cstheme="minorHAnsi"/>
        </w:rPr>
        <w:t xml:space="preserve"> cold store, 266 km of roads, and the Bursa Building for a commodity exchange, encompassing a 4,000 m2 built area and a 43,000 m2 space for 13 crop warehouses.</w:t>
      </w:r>
    </w:p>
    <w:p w:rsidR="004A3D82" w:rsidRPr="00547DA0" w:rsidRDefault="00EC2ECE" w:rsidP="00BC329F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 xml:space="preserve">1/02/2018 - </w:t>
      </w:r>
      <w:r w:rsidR="00CF617C" w:rsidRPr="00547DA0">
        <w:rPr>
          <w:rFonts w:cstheme="minorHAnsi"/>
          <w:color w:val="000000"/>
        </w:rPr>
        <w:t>30/06/</w:t>
      </w:r>
      <w:r w:rsidR="00CF617C" w:rsidRPr="00547DA0">
        <w:rPr>
          <w:rFonts w:cstheme="minorHAnsi"/>
          <w:color w:val="000000"/>
          <w:shd w:val="clear" w:color="auto" w:fill="F2F2F2" w:themeFill="background1" w:themeFillShade="F2"/>
        </w:rPr>
        <w:t>2019</w:t>
      </w:r>
      <w:r w:rsidR="003A7E36" w:rsidRPr="00547DA0">
        <w:rPr>
          <w:rFonts w:cstheme="minorHAnsi"/>
          <w:color w:val="000000"/>
          <w:shd w:val="clear" w:color="auto" w:fill="F2F2F2" w:themeFill="background1" w:themeFillShade="F2"/>
        </w:rPr>
        <w:t xml:space="preserve"> </w:t>
      </w:r>
      <w:r w:rsidR="007C20D8" w:rsidRPr="00547DA0">
        <w:rPr>
          <w:rFonts w:cstheme="minorHAnsi"/>
          <w:b/>
          <w:bCs/>
          <w:color w:val="000000"/>
        </w:rPr>
        <w:t xml:space="preserve">Civil </w:t>
      </w:r>
      <w:r w:rsidR="004A3D82" w:rsidRPr="00547DA0">
        <w:rPr>
          <w:rFonts w:cstheme="minorHAnsi"/>
          <w:b/>
          <w:bCs/>
          <w:color w:val="000000"/>
        </w:rPr>
        <w:t>Engineering Consultant</w:t>
      </w:r>
      <w:r w:rsidR="004A3D82" w:rsidRPr="00547DA0">
        <w:rPr>
          <w:rFonts w:cstheme="minorHAnsi"/>
          <w:color w:val="000000"/>
        </w:rPr>
        <w:t xml:space="preserve">, </w:t>
      </w:r>
      <w:r w:rsidR="003A7E36" w:rsidRPr="00547DA0">
        <w:rPr>
          <w:rFonts w:cstheme="minorHAnsi"/>
          <w:color w:val="000000"/>
        </w:rPr>
        <w:t xml:space="preserve">Sustainable National Resource Management Project, </w:t>
      </w:r>
      <w:r w:rsidR="00174A53" w:rsidRPr="00547DA0">
        <w:rPr>
          <w:rFonts w:cstheme="minorHAnsi"/>
          <w:color w:val="000000"/>
        </w:rPr>
        <w:t xml:space="preserve">GEF and World Bank, </w:t>
      </w:r>
      <w:r w:rsidR="003A7E36" w:rsidRPr="00547DA0">
        <w:rPr>
          <w:rFonts w:cstheme="minorHAnsi"/>
          <w:color w:val="000000"/>
        </w:rPr>
        <w:t>Sudan.</w:t>
      </w:r>
    </w:p>
    <w:p w:rsidR="004A3D82" w:rsidRPr="00547DA0" w:rsidRDefault="004A3D82" w:rsidP="004A3D82">
      <w:pPr>
        <w:bidi w:val="0"/>
        <w:rPr>
          <w:rFonts w:cstheme="minorHAnsi"/>
        </w:rPr>
      </w:pPr>
      <w:r w:rsidRPr="00547DA0">
        <w:rPr>
          <w:rFonts w:cstheme="minorHAnsi"/>
        </w:rPr>
        <w:t>Represented the client in managing construction contracts for the establishment of three wate</w:t>
      </w:r>
      <w:r w:rsidR="00643526" w:rsidRPr="00547DA0">
        <w:rPr>
          <w:rFonts w:cstheme="minorHAnsi"/>
        </w:rPr>
        <w:t>r harvesting reservoirs (</w:t>
      </w:r>
      <w:proofErr w:type="spellStart"/>
      <w:r w:rsidR="00643526" w:rsidRPr="00547DA0">
        <w:rPr>
          <w:rFonts w:cstheme="minorHAnsi"/>
        </w:rPr>
        <w:t>hafirs</w:t>
      </w:r>
      <w:proofErr w:type="spellEnd"/>
      <w:r w:rsidRPr="00547DA0">
        <w:rPr>
          <w:rFonts w:cstheme="minorHAnsi"/>
        </w:rPr>
        <w:t>) with a capacity of 120,000 m3, along with two rangeland enclosures and four water wells.</w:t>
      </w:r>
    </w:p>
    <w:p w:rsidR="004A3D82" w:rsidRPr="00547DA0" w:rsidRDefault="004A3D82" w:rsidP="00547DA0">
      <w:pPr>
        <w:bidi w:val="0"/>
        <w:rPr>
          <w:rFonts w:cstheme="minorHAnsi"/>
        </w:rPr>
      </w:pPr>
      <w:r w:rsidRPr="00547DA0">
        <w:rPr>
          <w:rFonts w:cstheme="minorHAnsi"/>
        </w:rPr>
        <w:t>Oversaw the rehabilitation of 18,132,530 hectares of rangeland areas and 36,802.8 hectares of forestland.</w:t>
      </w:r>
    </w:p>
    <w:p w:rsidR="004A3D82" w:rsidRPr="00547DA0" w:rsidRDefault="00EC2ECE" w:rsidP="00D843EE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>1/02/2014 -</w:t>
      </w:r>
      <w:r w:rsidR="00E439E6" w:rsidRPr="00547DA0">
        <w:rPr>
          <w:rFonts w:cstheme="minorHAnsi"/>
          <w:color w:val="000000"/>
        </w:rPr>
        <w:t xml:space="preserve"> 31/12/2017 </w:t>
      </w:r>
      <w:r w:rsidR="004A3D82" w:rsidRPr="00547DA0">
        <w:rPr>
          <w:rFonts w:cstheme="minorHAnsi"/>
          <w:b/>
          <w:bCs/>
          <w:color w:val="000000"/>
        </w:rPr>
        <w:t>Senior Civil Engineer</w:t>
      </w:r>
      <w:r w:rsidR="004A3D82" w:rsidRPr="00547DA0">
        <w:rPr>
          <w:rFonts w:cstheme="minorHAnsi"/>
          <w:color w:val="000000"/>
        </w:rPr>
        <w:t>, B</w:t>
      </w:r>
      <w:r w:rsidR="00174A53" w:rsidRPr="00547DA0">
        <w:rPr>
          <w:rFonts w:cstheme="minorHAnsi"/>
          <w:color w:val="000000"/>
        </w:rPr>
        <w:t>asic Education Recovery Project</w:t>
      </w:r>
      <w:r w:rsidR="004A3D82" w:rsidRPr="00547DA0">
        <w:rPr>
          <w:rFonts w:cstheme="minorHAnsi"/>
          <w:color w:val="000000"/>
        </w:rPr>
        <w:t xml:space="preserve">, </w:t>
      </w:r>
      <w:r w:rsidR="00D843EE" w:rsidRPr="00547DA0">
        <w:rPr>
          <w:rFonts w:cstheme="minorHAnsi"/>
          <w:color w:val="000000"/>
        </w:rPr>
        <w:t>GPE</w:t>
      </w:r>
      <w:r w:rsidR="00174A53" w:rsidRPr="00547DA0">
        <w:rPr>
          <w:rFonts w:cstheme="minorHAnsi"/>
          <w:color w:val="000000"/>
        </w:rPr>
        <w:t xml:space="preserve">, and World Bank, </w:t>
      </w:r>
      <w:r w:rsidR="004A3D82" w:rsidRPr="00547DA0">
        <w:rPr>
          <w:rFonts w:cstheme="minorHAnsi"/>
          <w:color w:val="000000"/>
        </w:rPr>
        <w:t>Sudan</w:t>
      </w:r>
      <w:r w:rsidR="003A7E36" w:rsidRPr="00547DA0">
        <w:rPr>
          <w:rFonts w:cstheme="minorHAnsi"/>
          <w:color w:val="000000"/>
        </w:rPr>
        <w:t>.</w:t>
      </w:r>
    </w:p>
    <w:p w:rsidR="007279E5" w:rsidRPr="00547DA0" w:rsidRDefault="007279E5" w:rsidP="007279E5">
      <w:pPr>
        <w:bidi w:val="0"/>
        <w:rPr>
          <w:rFonts w:cstheme="minorHAnsi"/>
        </w:rPr>
      </w:pPr>
      <w:r w:rsidRPr="00547DA0">
        <w:t>Managed construction of 1,600 classrooms across 11 states, implementing community participation methods that enhanced local ownership.</w:t>
      </w:r>
    </w:p>
    <w:p w:rsidR="004A3D82" w:rsidRPr="00547DA0" w:rsidRDefault="004A3D82" w:rsidP="004A3D82">
      <w:pPr>
        <w:bidi w:val="0"/>
        <w:rPr>
          <w:rFonts w:cstheme="minorHAnsi"/>
        </w:rPr>
      </w:pPr>
      <w:r w:rsidRPr="00547DA0">
        <w:rPr>
          <w:rFonts w:cstheme="minorHAnsi"/>
        </w:rPr>
        <w:t>Facilitated five community training workshops focused on 'Community Participation in School Construction.'</w:t>
      </w:r>
    </w:p>
    <w:p w:rsidR="003A7E36" w:rsidRPr="00547DA0" w:rsidRDefault="00EC2ECE" w:rsidP="00BC329F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>20/02/2013 -</w:t>
      </w:r>
      <w:r w:rsidR="00E439E6" w:rsidRPr="00547DA0">
        <w:rPr>
          <w:rFonts w:cstheme="minorHAnsi"/>
          <w:color w:val="000000"/>
        </w:rPr>
        <w:t xml:space="preserve"> 17/09/2013 </w:t>
      </w:r>
      <w:r w:rsidR="003A7E36" w:rsidRPr="00547DA0">
        <w:rPr>
          <w:rFonts w:cstheme="minorHAnsi"/>
          <w:b/>
          <w:bCs/>
          <w:color w:val="000000"/>
        </w:rPr>
        <w:t>UNHABITAT National Team Leader</w:t>
      </w:r>
      <w:r w:rsidR="003A7E36" w:rsidRPr="00547DA0">
        <w:rPr>
          <w:rFonts w:cstheme="minorHAnsi"/>
          <w:color w:val="000000"/>
        </w:rPr>
        <w:t xml:space="preserve">, UNDP, </w:t>
      </w:r>
      <w:r w:rsidR="00174A53" w:rsidRPr="00547DA0">
        <w:rPr>
          <w:rFonts w:cstheme="minorHAnsi"/>
          <w:color w:val="000000"/>
        </w:rPr>
        <w:t xml:space="preserve">Sudan Country </w:t>
      </w:r>
      <w:proofErr w:type="spellStart"/>
      <w:r w:rsidR="00174A53" w:rsidRPr="00547DA0">
        <w:rPr>
          <w:rFonts w:cstheme="minorHAnsi"/>
          <w:color w:val="000000"/>
        </w:rPr>
        <w:t>Programme</w:t>
      </w:r>
      <w:proofErr w:type="spellEnd"/>
      <w:r w:rsidR="00174A53" w:rsidRPr="00547DA0">
        <w:rPr>
          <w:rFonts w:cstheme="minorHAnsi"/>
          <w:color w:val="000000"/>
        </w:rPr>
        <w:t xml:space="preserve">, </w:t>
      </w:r>
      <w:r w:rsidR="003A7E36" w:rsidRPr="00547DA0">
        <w:rPr>
          <w:rFonts w:cstheme="minorHAnsi"/>
          <w:color w:val="000000"/>
        </w:rPr>
        <w:t>Sudan</w:t>
      </w:r>
      <w:r w:rsidR="00174A53" w:rsidRPr="00547DA0">
        <w:rPr>
          <w:rFonts w:cstheme="minorHAnsi"/>
          <w:color w:val="000000"/>
        </w:rPr>
        <w:t>.</w:t>
      </w:r>
    </w:p>
    <w:p w:rsidR="00760153" w:rsidRPr="00547DA0" w:rsidRDefault="00760153" w:rsidP="00760153">
      <w:pPr>
        <w:tabs>
          <w:tab w:val="left" w:pos="360"/>
        </w:tabs>
        <w:bidi w:val="0"/>
        <w:jc w:val="both"/>
        <w:rPr>
          <w:rFonts w:cstheme="minorHAnsi"/>
        </w:rPr>
      </w:pPr>
      <w:r w:rsidRPr="00547DA0">
        <w:rPr>
          <w:rFonts w:cstheme="minorHAnsi"/>
        </w:rPr>
        <w:t>Facilitated</w:t>
      </w:r>
      <w:r w:rsidR="004A3D82" w:rsidRPr="00547DA0">
        <w:rPr>
          <w:rFonts w:cstheme="minorHAnsi"/>
        </w:rPr>
        <w:t xml:space="preserve"> resettlement of </w:t>
      </w:r>
      <w:r w:rsidRPr="00547DA0">
        <w:rPr>
          <w:rFonts w:cstheme="minorHAnsi"/>
        </w:rPr>
        <w:t>displaced</w:t>
      </w:r>
      <w:r w:rsidR="004A3D82" w:rsidRPr="00547DA0">
        <w:rPr>
          <w:rFonts w:cstheme="minorHAnsi"/>
        </w:rPr>
        <w:t xml:space="preserve"> families by equipping 16 community groups with the skills to rebuild homes</w:t>
      </w:r>
      <w:r w:rsidRPr="00547DA0">
        <w:rPr>
          <w:rFonts w:cstheme="minorHAnsi"/>
        </w:rPr>
        <w:t>;</w:t>
      </w:r>
      <w:r w:rsidR="004A3D82" w:rsidRPr="00547DA0">
        <w:rPr>
          <w:rFonts w:cstheme="minorHAnsi"/>
        </w:rPr>
        <w:t xml:space="preserve"> </w:t>
      </w:r>
    </w:p>
    <w:p w:rsidR="004A3D82" w:rsidRPr="00547DA0" w:rsidRDefault="00760153" w:rsidP="00760153">
      <w:pPr>
        <w:tabs>
          <w:tab w:val="left" w:pos="360"/>
        </w:tabs>
        <w:bidi w:val="0"/>
        <w:jc w:val="both"/>
        <w:rPr>
          <w:rFonts w:cstheme="minorHAnsi"/>
        </w:rPr>
      </w:pPr>
      <w:r w:rsidRPr="00547DA0">
        <w:t>Pioneered the use of Stabilized Soil Blocks (SSB) in community housing, reducing material costs by 30%.</w:t>
      </w:r>
    </w:p>
    <w:p w:rsidR="004A3D82" w:rsidRPr="00547DA0" w:rsidRDefault="00EC2ECE" w:rsidP="00BC329F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>10/04/2012 -</w:t>
      </w:r>
      <w:r w:rsidR="002E5055" w:rsidRPr="00547DA0">
        <w:rPr>
          <w:rFonts w:cstheme="minorHAnsi"/>
          <w:color w:val="000000"/>
        </w:rPr>
        <w:t xml:space="preserve"> 01/03/2013 </w:t>
      </w:r>
      <w:r w:rsidR="004A3D82" w:rsidRPr="00547DA0">
        <w:rPr>
          <w:rFonts w:cstheme="minorHAnsi"/>
          <w:b/>
          <w:bCs/>
          <w:color w:val="000000"/>
        </w:rPr>
        <w:t>Civil Engineer</w:t>
      </w:r>
      <w:r w:rsidR="004A3D82" w:rsidRPr="00547DA0">
        <w:rPr>
          <w:rFonts w:cstheme="minorHAnsi"/>
          <w:color w:val="000000"/>
        </w:rPr>
        <w:t xml:space="preserve">, Supporting Small-Scale Traditional Rain-fed Producers Project, </w:t>
      </w:r>
      <w:r w:rsidR="003A7E36" w:rsidRPr="00547DA0">
        <w:rPr>
          <w:rFonts w:cstheme="minorHAnsi"/>
          <w:color w:val="000000"/>
        </w:rPr>
        <w:t>Sudan.</w:t>
      </w:r>
    </w:p>
    <w:p w:rsidR="004A3D82" w:rsidRPr="00547DA0" w:rsidRDefault="004A3D82" w:rsidP="00876C0F">
      <w:pPr>
        <w:bidi w:val="0"/>
        <w:rPr>
          <w:rFonts w:cstheme="minorHAnsi"/>
        </w:rPr>
      </w:pPr>
      <w:r w:rsidRPr="00547DA0">
        <w:rPr>
          <w:rFonts w:cstheme="minorHAnsi"/>
        </w:rPr>
        <w:t xml:space="preserve">Managed the construction of five extension units, one forestry nursery, and twelve </w:t>
      </w:r>
      <w:proofErr w:type="spellStart"/>
      <w:r w:rsidRPr="00547DA0">
        <w:rPr>
          <w:rFonts w:cstheme="minorHAnsi"/>
        </w:rPr>
        <w:t>wadi</w:t>
      </w:r>
      <w:proofErr w:type="spellEnd"/>
      <w:r w:rsidRPr="00547DA0">
        <w:rPr>
          <w:rFonts w:cstheme="minorHAnsi"/>
        </w:rPr>
        <w:t xml:space="preserve"> crossings.</w:t>
      </w:r>
    </w:p>
    <w:p w:rsidR="004A3D82" w:rsidRPr="00547DA0" w:rsidRDefault="00EC2ECE" w:rsidP="00BC329F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>16/06/2008 -</w:t>
      </w:r>
      <w:r w:rsidR="002E5055" w:rsidRPr="00547DA0">
        <w:rPr>
          <w:rFonts w:cstheme="minorHAnsi"/>
          <w:color w:val="000000"/>
        </w:rPr>
        <w:t xml:space="preserve"> 01/04/2012</w:t>
      </w:r>
      <w:r w:rsidR="00876C0F" w:rsidRPr="00547DA0">
        <w:rPr>
          <w:rFonts w:cstheme="minorHAnsi"/>
          <w:color w:val="000000"/>
        </w:rPr>
        <w:t xml:space="preserve"> </w:t>
      </w:r>
      <w:r w:rsidR="004A3D82" w:rsidRPr="00547DA0">
        <w:rPr>
          <w:rFonts w:cstheme="minorHAnsi"/>
          <w:b/>
          <w:bCs/>
          <w:color w:val="000000"/>
        </w:rPr>
        <w:t>Engineering Manager</w:t>
      </w:r>
      <w:r w:rsidR="004A3D82" w:rsidRPr="00547DA0">
        <w:rPr>
          <w:rFonts w:cstheme="minorHAnsi"/>
          <w:color w:val="000000"/>
        </w:rPr>
        <w:t xml:space="preserve">, </w:t>
      </w:r>
      <w:r w:rsidR="00876C0F" w:rsidRPr="00547DA0">
        <w:rPr>
          <w:rFonts w:cstheme="minorHAnsi"/>
          <w:color w:val="000000"/>
        </w:rPr>
        <w:t>Ministry of Physic</w:t>
      </w:r>
      <w:r w:rsidR="00485567" w:rsidRPr="00547DA0">
        <w:rPr>
          <w:rFonts w:cstheme="minorHAnsi"/>
          <w:color w:val="000000"/>
        </w:rPr>
        <w:t>a</w:t>
      </w:r>
      <w:r w:rsidR="00876C0F" w:rsidRPr="00547DA0">
        <w:rPr>
          <w:rFonts w:cstheme="minorHAnsi"/>
          <w:color w:val="000000"/>
        </w:rPr>
        <w:t xml:space="preserve">l Planning &amp; </w:t>
      </w:r>
      <w:r w:rsidR="00547DA0">
        <w:rPr>
          <w:rFonts w:cstheme="minorHAnsi"/>
          <w:color w:val="000000"/>
        </w:rPr>
        <w:t xml:space="preserve">Public Utilities, </w:t>
      </w:r>
      <w:proofErr w:type="spellStart"/>
      <w:r w:rsidR="00547DA0">
        <w:rPr>
          <w:rFonts w:cstheme="minorHAnsi"/>
          <w:color w:val="000000"/>
        </w:rPr>
        <w:t>Sennar</w:t>
      </w:r>
      <w:proofErr w:type="spellEnd"/>
      <w:r w:rsidR="00547DA0">
        <w:rPr>
          <w:rFonts w:cstheme="minorHAnsi"/>
          <w:color w:val="000000"/>
        </w:rPr>
        <w:t>, Sudan</w:t>
      </w:r>
    </w:p>
    <w:p w:rsidR="004A3D82" w:rsidRPr="00547DA0" w:rsidRDefault="004A3D82" w:rsidP="00547DA0">
      <w:pPr>
        <w:bidi w:val="0"/>
        <w:rPr>
          <w:rFonts w:cstheme="minorHAnsi"/>
        </w:rPr>
      </w:pPr>
      <w:r w:rsidRPr="00547DA0">
        <w:rPr>
          <w:rFonts w:cstheme="minorHAnsi"/>
        </w:rPr>
        <w:t>Spearheaded the design, tendering, and construction management of public infrastructures</w:t>
      </w:r>
      <w:r w:rsidR="00D843EE" w:rsidRPr="00547DA0">
        <w:rPr>
          <w:rFonts w:cstheme="minorHAnsi"/>
        </w:rPr>
        <w:t>,</w:t>
      </w:r>
      <w:r w:rsidRPr="00547DA0">
        <w:rPr>
          <w:rFonts w:cstheme="minorHAnsi"/>
        </w:rPr>
        <w:t xml:space="preserve"> including 303 classrooms, 151 offices for the State Ministry of Education, 13 health </w:t>
      </w:r>
      <w:r w:rsidR="00876C0F" w:rsidRPr="00547DA0">
        <w:rPr>
          <w:rFonts w:cstheme="minorHAnsi"/>
        </w:rPr>
        <w:t>centers</w:t>
      </w:r>
      <w:r w:rsidRPr="00547DA0">
        <w:rPr>
          <w:rFonts w:cstheme="minorHAnsi"/>
        </w:rPr>
        <w:t>, various road constructions, and an aerodrome complete with a 1.5 km runway.</w:t>
      </w:r>
    </w:p>
    <w:p w:rsidR="004A3D82" w:rsidRPr="00547DA0" w:rsidRDefault="002D7DC4" w:rsidP="00BC329F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>14/03/2006</w:t>
      </w:r>
      <w:r w:rsidR="00EC2ECE" w:rsidRPr="00547DA0">
        <w:rPr>
          <w:rFonts w:cstheme="minorHAnsi"/>
          <w:color w:val="000000"/>
        </w:rPr>
        <w:t xml:space="preserve"> </w:t>
      </w:r>
      <w:r w:rsidRPr="00547DA0">
        <w:rPr>
          <w:rFonts w:cstheme="minorHAnsi"/>
          <w:color w:val="000000"/>
        </w:rPr>
        <w:t>-</w:t>
      </w:r>
      <w:r w:rsidR="00EC2ECE" w:rsidRPr="00547DA0">
        <w:rPr>
          <w:rFonts w:cstheme="minorHAnsi"/>
          <w:color w:val="000000"/>
        </w:rPr>
        <w:t xml:space="preserve"> </w:t>
      </w:r>
      <w:r w:rsidR="006E334A" w:rsidRPr="00547DA0">
        <w:rPr>
          <w:rFonts w:cstheme="minorHAnsi"/>
          <w:color w:val="000000"/>
        </w:rPr>
        <w:t>25/06/2007</w:t>
      </w:r>
      <w:r w:rsidRPr="00547DA0">
        <w:rPr>
          <w:rFonts w:cstheme="minorHAnsi"/>
          <w:color w:val="000000"/>
        </w:rPr>
        <w:t xml:space="preserve"> </w:t>
      </w:r>
      <w:r w:rsidR="004A3D82" w:rsidRPr="00547DA0">
        <w:rPr>
          <w:rFonts w:cstheme="minorHAnsi"/>
          <w:b/>
          <w:bCs/>
          <w:color w:val="000000"/>
        </w:rPr>
        <w:t>Construction Manager</w:t>
      </w:r>
      <w:r w:rsidR="004A3D82" w:rsidRPr="00547DA0">
        <w:rPr>
          <w:rFonts w:cstheme="minorHAnsi"/>
          <w:color w:val="000000"/>
        </w:rPr>
        <w:t xml:space="preserve">, </w:t>
      </w:r>
      <w:proofErr w:type="spellStart"/>
      <w:r w:rsidR="004A3D82" w:rsidRPr="00547DA0">
        <w:rPr>
          <w:rFonts w:cstheme="minorHAnsi"/>
          <w:color w:val="000000"/>
        </w:rPr>
        <w:t>Higlieg</w:t>
      </w:r>
      <w:proofErr w:type="spellEnd"/>
      <w:r w:rsidR="004A3D82" w:rsidRPr="00547DA0">
        <w:rPr>
          <w:rFonts w:cstheme="minorHAnsi"/>
          <w:color w:val="000000"/>
        </w:rPr>
        <w:t xml:space="preserve"> Petroleum Services and Investment, Sudan</w:t>
      </w:r>
    </w:p>
    <w:p w:rsidR="004A3D82" w:rsidRPr="00547DA0" w:rsidRDefault="004A3D82" w:rsidP="00174A53">
      <w:pPr>
        <w:bidi w:val="0"/>
        <w:rPr>
          <w:rFonts w:cstheme="minorHAnsi"/>
        </w:rPr>
      </w:pPr>
      <w:r w:rsidRPr="00547DA0">
        <w:rPr>
          <w:rFonts w:cstheme="minorHAnsi"/>
        </w:rPr>
        <w:t xml:space="preserve">Managed a USD 10 million EPC Contract for the construction of the 'Neem Base Camp project' in </w:t>
      </w:r>
      <w:proofErr w:type="spellStart"/>
      <w:r w:rsidRPr="00547DA0">
        <w:rPr>
          <w:rFonts w:cstheme="minorHAnsi"/>
        </w:rPr>
        <w:t>Heglig</w:t>
      </w:r>
      <w:proofErr w:type="spellEnd"/>
      <w:r w:rsidRPr="00547DA0">
        <w:rPr>
          <w:rFonts w:cstheme="minorHAnsi"/>
        </w:rPr>
        <w:t xml:space="preserve"> area.</w:t>
      </w:r>
    </w:p>
    <w:p w:rsidR="004A3D82" w:rsidRPr="00547DA0" w:rsidRDefault="001D2194" w:rsidP="00BC329F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>11/06/2001</w:t>
      </w:r>
      <w:r w:rsidR="00EC2ECE" w:rsidRPr="00547DA0">
        <w:rPr>
          <w:rFonts w:cstheme="minorHAnsi"/>
          <w:color w:val="000000"/>
        </w:rPr>
        <w:t xml:space="preserve"> </w:t>
      </w:r>
      <w:r w:rsidRPr="00547DA0">
        <w:rPr>
          <w:rFonts w:cstheme="minorHAnsi"/>
          <w:color w:val="000000"/>
        </w:rPr>
        <w:t>-</w:t>
      </w:r>
      <w:r w:rsidR="00EC2ECE" w:rsidRPr="00547DA0">
        <w:rPr>
          <w:rFonts w:cstheme="minorHAnsi"/>
          <w:color w:val="000000"/>
        </w:rPr>
        <w:t xml:space="preserve"> </w:t>
      </w:r>
      <w:r w:rsidR="00D823F4" w:rsidRPr="00547DA0">
        <w:rPr>
          <w:rFonts w:cstheme="minorHAnsi"/>
          <w:color w:val="000000"/>
        </w:rPr>
        <w:t xml:space="preserve">12/12/2005 </w:t>
      </w:r>
      <w:r w:rsidR="004A3D82" w:rsidRPr="00547DA0">
        <w:rPr>
          <w:rFonts w:cstheme="minorHAnsi"/>
          <w:b/>
          <w:bCs/>
          <w:color w:val="000000"/>
        </w:rPr>
        <w:t>Project Manager</w:t>
      </w:r>
      <w:r w:rsidR="004A3D82" w:rsidRPr="00547DA0">
        <w:rPr>
          <w:rFonts w:cstheme="minorHAnsi"/>
          <w:color w:val="000000"/>
        </w:rPr>
        <w:t>, ALHANO ESTABLISHMENT, Riyadh, Saudi Arabia</w:t>
      </w:r>
    </w:p>
    <w:p w:rsidR="00236C78" w:rsidRPr="00547DA0" w:rsidRDefault="00236C78" w:rsidP="004A3D82">
      <w:pPr>
        <w:bidi w:val="0"/>
        <w:rPr>
          <w:rFonts w:cstheme="minorHAnsi"/>
        </w:rPr>
      </w:pPr>
      <w:r w:rsidRPr="00547DA0">
        <w:rPr>
          <w:rFonts w:cstheme="minorHAnsi"/>
        </w:rPr>
        <w:t>Trench excavated</w:t>
      </w:r>
      <w:r w:rsidR="004A3D82" w:rsidRPr="00547DA0">
        <w:rPr>
          <w:rFonts w:cstheme="minorHAnsi"/>
        </w:rPr>
        <w:t xml:space="preserve"> and laid 1,000 km of fiber optic cables(FOC), 672 km of copper cables, </w:t>
      </w:r>
    </w:p>
    <w:p w:rsidR="004A3D82" w:rsidRPr="00547DA0" w:rsidRDefault="004A3D82" w:rsidP="00236C78">
      <w:pPr>
        <w:bidi w:val="0"/>
        <w:rPr>
          <w:rFonts w:cstheme="minorHAnsi"/>
        </w:rPr>
      </w:pPr>
      <w:r w:rsidRPr="00547DA0">
        <w:rPr>
          <w:rFonts w:cstheme="minorHAnsi"/>
        </w:rPr>
        <w:t>installed a 124 km storm drainage network, and designed and constructed 109 km of asphalted roads.</w:t>
      </w:r>
    </w:p>
    <w:p w:rsidR="004A3D82" w:rsidRPr="00547DA0" w:rsidRDefault="004E6895" w:rsidP="00BC329F">
      <w:pPr>
        <w:pStyle w:val="ListParagraph"/>
        <w:numPr>
          <w:ilvl w:val="0"/>
          <w:numId w:val="30"/>
        </w:numPr>
        <w:shd w:val="clear" w:color="auto" w:fill="F2F2F2" w:themeFill="background1" w:themeFillShade="F2"/>
        <w:bidi w:val="0"/>
        <w:ind w:left="180" w:hanging="180"/>
        <w:rPr>
          <w:rFonts w:cstheme="minorHAnsi"/>
          <w:color w:val="000000"/>
        </w:rPr>
      </w:pPr>
      <w:r w:rsidRPr="00547DA0">
        <w:rPr>
          <w:rFonts w:cstheme="minorHAnsi"/>
          <w:color w:val="000000"/>
        </w:rPr>
        <w:t xml:space="preserve">01/06/1995 - 1/2/2000 </w:t>
      </w:r>
      <w:r w:rsidR="004A3D82" w:rsidRPr="00547DA0">
        <w:rPr>
          <w:rFonts w:cstheme="minorHAnsi"/>
          <w:b/>
          <w:bCs/>
          <w:color w:val="000000"/>
        </w:rPr>
        <w:t>Co</w:t>
      </w:r>
      <w:r w:rsidR="002608E7" w:rsidRPr="00547DA0">
        <w:rPr>
          <w:rFonts w:cstheme="minorHAnsi"/>
          <w:b/>
          <w:bCs/>
          <w:color w:val="000000"/>
        </w:rPr>
        <w:t>nstruction manager</w:t>
      </w:r>
      <w:r w:rsidR="002608E7" w:rsidRPr="00547DA0">
        <w:rPr>
          <w:rFonts w:cstheme="minorHAnsi"/>
          <w:color w:val="000000"/>
        </w:rPr>
        <w:t xml:space="preserve"> at</w:t>
      </w:r>
      <w:r w:rsidR="004A3D82" w:rsidRPr="00547DA0">
        <w:rPr>
          <w:rFonts w:cstheme="minorHAnsi"/>
          <w:color w:val="000000"/>
        </w:rPr>
        <w:t xml:space="preserve"> </w:t>
      </w:r>
      <w:proofErr w:type="spellStart"/>
      <w:r w:rsidR="004A3D82" w:rsidRPr="00547DA0">
        <w:rPr>
          <w:rFonts w:cstheme="minorHAnsi"/>
          <w:color w:val="000000"/>
        </w:rPr>
        <w:t>Labinat</w:t>
      </w:r>
      <w:proofErr w:type="spellEnd"/>
      <w:r w:rsidR="004A3D82" w:rsidRPr="00547DA0">
        <w:rPr>
          <w:rFonts w:cstheme="minorHAnsi"/>
          <w:color w:val="000000"/>
        </w:rPr>
        <w:t xml:space="preserve"> Construction Co., Khartoum, Sudan</w:t>
      </w:r>
    </w:p>
    <w:p w:rsidR="004A3D82" w:rsidRPr="007F7BDD" w:rsidRDefault="002608E7" w:rsidP="002608E7">
      <w:pPr>
        <w:bidi w:val="0"/>
        <w:rPr>
          <w:rFonts w:cstheme="minorHAnsi"/>
        </w:rPr>
      </w:pPr>
      <w:r w:rsidRPr="00547DA0">
        <w:rPr>
          <w:rFonts w:cstheme="minorHAnsi"/>
        </w:rPr>
        <w:t>Focused</w:t>
      </w:r>
      <w:r w:rsidR="004A3D82" w:rsidRPr="00547DA0">
        <w:rPr>
          <w:rFonts w:cstheme="minorHAnsi"/>
        </w:rPr>
        <w:t xml:space="preserve"> on building construction and infrastructure for seven clients in Sudan.</w:t>
      </w:r>
    </w:p>
    <w:p w:rsidR="007A3746" w:rsidRDefault="00016E68" w:rsidP="007A3746">
      <w:pPr>
        <w:tabs>
          <w:tab w:val="left" w:pos="270"/>
          <w:tab w:val="left" w:pos="360"/>
        </w:tabs>
        <w:bidi w:val="0"/>
        <w:spacing w:before="120"/>
        <w:jc w:val="both"/>
        <w:rPr>
          <w:rFonts w:cstheme="minorHAnsi"/>
          <w:b/>
          <w:bCs/>
          <w:color w:val="00B050"/>
          <w:u w:val="single"/>
        </w:rPr>
      </w:pPr>
      <w:r w:rsidRPr="00547DA0">
        <w:rPr>
          <w:rFonts w:cstheme="minorHAnsi"/>
          <w:b/>
          <w:bCs/>
          <w:color w:val="0070C0"/>
          <w:u w:val="single"/>
        </w:rPr>
        <w:t>EDUCATION</w:t>
      </w:r>
      <w:r w:rsidR="007A3746">
        <w:rPr>
          <w:rFonts w:cstheme="minorHAnsi"/>
          <w:b/>
          <w:bCs/>
          <w:color w:val="00B050"/>
          <w:u w:val="single"/>
        </w:rPr>
        <w:t xml:space="preserve"> </w:t>
      </w:r>
    </w:p>
    <w:p w:rsidR="00926CCF" w:rsidRPr="002608E7" w:rsidRDefault="00926CCF" w:rsidP="007A3746">
      <w:pPr>
        <w:tabs>
          <w:tab w:val="left" w:pos="270"/>
          <w:tab w:val="left" w:pos="360"/>
        </w:tabs>
        <w:bidi w:val="0"/>
        <w:spacing w:before="120"/>
        <w:jc w:val="both"/>
        <w:rPr>
          <w:rFonts w:cstheme="minorHAnsi"/>
          <w:color w:val="000000"/>
        </w:rPr>
      </w:pPr>
      <w:r w:rsidRPr="002608E7">
        <w:rPr>
          <w:rFonts w:cstheme="minorHAnsi"/>
          <w:b/>
          <w:bCs/>
          <w:color w:val="000000"/>
        </w:rPr>
        <w:t>M.Sc</w:t>
      </w:r>
      <w:r w:rsidRPr="002608E7">
        <w:rPr>
          <w:rFonts w:cstheme="minorHAnsi"/>
          <w:color w:val="000000"/>
        </w:rPr>
        <w:t>. Road Technology, Graduate College, University of Khartoum (U of K), Sudan 13/2/2022</w:t>
      </w:r>
    </w:p>
    <w:p w:rsidR="00B03EA4" w:rsidRDefault="001077EC" w:rsidP="002608E7">
      <w:pPr>
        <w:pStyle w:val="ListParagraph"/>
        <w:numPr>
          <w:ilvl w:val="0"/>
          <w:numId w:val="29"/>
        </w:numPr>
        <w:bidi w:val="0"/>
        <w:ind w:left="270" w:hanging="270"/>
        <w:jc w:val="both"/>
        <w:rPr>
          <w:rFonts w:cstheme="minorHAnsi"/>
          <w:color w:val="000000"/>
        </w:rPr>
      </w:pPr>
      <w:r w:rsidRPr="002608E7">
        <w:rPr>
          <w:rFonts w:cstheme="minorHAnsi"/>
          <w:b/>
          <w:bCs/>
          <w:color w:val="000000"/>
        </w:rPr>
        <w:t>B.Sc</w:t>
      </w:r>
      <w:r w:rsidRPr="002608E7">
        <w:rPr>
          <w:rFonts w:cstheme="minorHAnsi"/>
          <w:color w:val="000000"/>
        </w:rPr>
        <w:t xml:space="preserve">. Civil Engineering </w:t>
      </w:r>
      <w:r w:rsidR="00427B00" w:rsidRPr="002608E7">
        <w:rPr>
          <w:rFonts w:cstheme="minorHAnsi"/>
          <w:color w:val="000000"/>
        </w:rPr>
        <w:t>Faculty of Engineering &amp; Architecture</w:t>
      </w:r>
      <w:r w:rsidR="00B84104" w:rsidRPr="002608E7">
        <w:rPr>
          <w:rFonts w:cstheme="minorHAnsi"/>
          <w:color w:val="000000"/>
        </w:rPr>
        <w:t xml:space="preserve"> University of Khartoum (U of K), Sudan 20/</w:t>
      </w:r>
      <w:r w:rsidR="00B03EA4" w:rsidRPr="002608E7">
        <w:rPr>
          <w:rFonts w:cstheme="minorHAnsi"/>
          <w:color w:val="000000"/>
        </w:rPr>
        <w:t>5/1987</w:t>
      </w:r>
    </w:p>
    <w:p w:rsidR="00F538D2" w:rsidRDefault="00F538D2" w:rsidP="007279E5">
      <w:pPr>
        <w:pStyle w:val="ListParagraph"/>
        <w:numPr>
          <w:ilvl w:val="0"/>
          <w:numId w:val="29"/>
        </w:numPr>
        <w:bidi w:val="0"/>
        <w:ind w:left="270" w:hanging="270"/>
        <w:jc w:val="both"/>
        <w:rPr>
          <w:rFonts w:cstheme="minorHAnsi"/>
          <w:color w:val="000000"/>
        </w:rPr>
      </w:pPr>
      <w:r w:rsidRPr="00F538D2">
        <w:rPr>
          <w:rFonts w:cstheme="minorHAnsi"/>
          <w:color w:val="000000"/>
        </w:rPr>
        <w:t xml:space="preserve">Attended many after graduate </w:t>
      </w:r>
      <w:r w:rsidRPr="00F538D2">
        <w:rPr>
          <w:rFonts w:cstheme="minorHAnsi"/>
          <w:b/>
          <w:bCs/>
          <w:color w:val="000000"/>
        </w:rPr>
        <w:t>courses and training programs</w:t>
      </w:r>
      <w:r w:rsidRPr="00F538D2">
        <w:rPr>
          <w:rFonts w:cstheme="minorHAnsi"/>
          <w:color w:val="000000"/>
        </w:rPr>
        <w:t xml:space="preserve"> to </w:t>
      </w:r>
      <w:r w:rsidR="007279E5">
        <w:rPr>
          <w:rFonts w:cstheme="minorHAnsi"/>
          <w:color w:val="000000"/>
        </w:rPr>
        <w:t>keep up</w:t>
      </w:r>
      <w:r w:rsidRPr="00F538D2">
        <w:rPr>
          <w:rFonts w:cstheme="minorHAnsi"/>
          <w:color w:val="000000"/>
        </w:rPr>
        <w:t xml:space="preserve"> with technological progress.</w:t>
      </w:r>
    </w:p>
    <w:p w:rsidR="007A3746" w:rsidRPr="00547DA0" w:rsidRDefault="007A3746" w:rsidP="007A3746">
      <w:pPr>
        <w:tabs>
          <w:tab w:val="left" w:pos="270"/>
          <w:tab w:val="left" w:pos="360"/>
        </w:tabs>
        <w:bidi w:val="0"/>
        <w:spacing w:before="120"/>
        <w:jc w:val="both"/>
        <w:rPr>
          <w:rFonts w:cstheme="minorHAnsi"/>
          <w:color w:val="0070C0"/>
        </w:rPr>
      </w:pPr>
      <w:r w:rsidRPr="00547DA0">
        <w:rPr>
          <w:rFonts w:cstheme="minorHAnsi"/>
          <w:b/>
          <w:bCs/>
          <w:color w:val="0070C0"/>
          <w:u w:val="single"/>
        </w:rPr>
        <w:t>CERTIFICATION</w:t>
      </w:r>
    </w:p>
    <w:p w:rsidR="00643526" w:rsidRPr="00643526" w:rsidRDefault="00643526" w:rsidP="00643526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bidi w:val="0"/>
        <w:ind w:left="360"/>
        <w:jc w:val="both"/>
        <w:rPr>
          <w:rFonts w:asciiTheme="minorBidi" w:hAnsiTheme="minorBidi"/>
        </w:rPr>
      </w:pPr>
      <w:r w:rsidRPr="00643526">
        <w:rPr>
          <w:rFonts w:asciiTheme="minorBidi" w:hAnsiTheme="minorBidi"/>
        </w:rPr>
        <w:t xml:space="preserve">Registered at </w:t>
      </w:r>
      <w:r w:rsidRPr="00643526">
        <w:rPr>
          <w:rFonts w:asciiTheme="minorBidi" w:hAnsiTheme="minorBidi"/>
          <w:b/>
          <w:bCs/>
        </w:rPr>
        <w:t xml:space="preserve">Saudi </w:t>
      </w:r>
      <w:r w:rsidRPr="00643526">
        <w:rPr>
          <w:rFonts w:asciiTheme="minorBidi" w:hAnsiTheme="minorBidi"/>
          <w:b/>
          <w:bCs/>
          <w:color w:val="000000"/>
        </w:rPr>
        <w:t>Council for Engineers</w:t>
      </w:r>
      <w:r w:rsidRPr="00643526">
        <w:rPr>
          <w:rFonts w:asciiTheme="minorBidi" w:hAnsiTheme="minorBidi"/>
          <w:color w:val="000000"/>
        </w:rPr>
        <w:t xml:space="preserve"> </w:t>
      </w:r>
      <w:r w:rsidRPr="00643526">
        <w:rPr>
          <w:rFonts w:asciiTheme="minorBidi" w:hAnsiTheme="minorBidi"/>
        </w:rPr>
        <w:t>ID</w:t>
      </w:r>
      <w:r w:rsidRPr="00643526">
        <w:rPr>
          <w:rFonts w:asciiTheme="minorBidi" w:hAnsiTheme="minorBidi"/>
          <w:b/>
          <w:bCs/>
          <w:color w:val="000000"/>
        </w:rPr>
        <w:t xml:space="preserve"> </w:t>
      </w:r>
      <w:r w:rsidRPr="00643526">
        <w:rPr>
          <w:rFonts w:asciiTheme="minorBidi" w:hAnsiTheme="minorBidi"/>
          <w:color w:val="000000"/>
        </w:rPr>
        <w:t>1118506 - classification</w:t>
      </w:r>
      <w:r w:rsidRPr="00643526">
        <w:rPr>
          <w:rFonts w:asciiTheme="minorBidi" w:hAnsiTheme="minorBidi"/>
          <w:b/>
          <w:bCs/>
          <w:color w:val="000000"/>
        </w:rPr>
        <w:t xml:space="preserve">: Engineering </w:t>
      </w:r>
      <w:r w:rsidRPr="00643526">
        <w:rPr>
          <w:rFonts w:asciiTheme="minorBidi" w:hAnsiTheme="minorBidi"/>
          <w:color w:val="000000"/>
        </w:rPr>
        <w:t>since 2/2/2025.</w:t>
      </w:r>
    </w:p>
    <w:p w:rsidR="00774B45" w:rsidRPr="00643526" w:rsidRDefault="00643526" w:rsidP="00461EAB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bidi w:val="0"/>
        <w:ind w:left="360"/>
        <w:jc w:val="both"/>
        <w:rPr>
          <w:rFonts w:cstheme="minorHAnsi"/>
          <w:color w:val="000000"/>
        </w:rPr>
      </w:pPr>
      <w:r w:rsidRPr="00643526">
        <w:rPr>
          <w:rFonts w:asciiTheme="minorBidi" w:hAnsiTheme="minorBidi"/>
        </w:rPr>
        <w:t xml:space="preserve">Registered at </w:t>
      </w:r>
      <w:r w:rsidRPr="00643526">
        <w:rPr>
          <w:rFonts w:asciiTheme="minorBidi" w:hAnsiTheme="minorBidi"/>
          <w:b/>
          <w:bCs/>
        </w:rPr>
        <w:t>Sudanese</w:t>
      </w:r>
      <w:r w:rsidRPr="00643526">
        <w:rPr>
          <w:rFonts w:asciiTheme="minorBidi" w:hAnsiTheme="minorBidi"/>
          <w:b/>
          <w:bCs/>
          <w:color w:val="000000"/>
        </w:rPr>
        <w:t xml:space="preserve"> Engineering Council</w:t>
      </w:r>
      <w:r w:rsidRPr="00643526">
        <w:rPr>
          <w:rFonts w:asciiTheme="minorBidi" w:hAnsiTheme="minorBidi"/>
          <w:color w:val="000000"/>
        </w:rPr>
        <w:t xml:space="preserve"> ID </w:t>
      </w:r>
      <w:r w:rsidRPr="00643526">
        <w:rPr>
          <w:rFonts w:asciiTheme="minorBidi" w:hAnsiTheme="minorBidi"/>
        </w:rPr>
        <w:t>SEC/E 894</w:t>
      </w:r>
      <w:r w:rsidRPr="00643526">
        <w:rPr>
          <w:rFonts w:asciiTheme="minorBidi" w:hAnsiTheme="minorBidi"/>
          <w:b/>
          <w:bCs/>
        </w:rPr>
        <w:t xml:space="preserve"> </w:t>
      </w:r>
      <w:r w:rsidRPr="00643526">
        <w:rPr>
          <w:rFonts w:asciiTheme="minorBidi" w:hAnsiTheme="minorBidi"/>
          <w:color w:val="000000"/>
        </w:rPr>
        <w:t>classification</w:t>
      </w:r>
      <w:r w:rsidRPr="00643526">
        <w:rPr>
          <w:rFonts w:asciiTheme="minorBidi" w:hAnsiTheme="minorBidi"/>
          <w:b/>
          <w:bCs/>
          <w:color w:val="000000"/>
        </w:rPr>
        <w:t xml:space="preserve">: Engineer </w:t>
      </w:r>
      <w:r w:rsidRPr="00643526">
        <w:rPr>
          <w:rFonts w:asciiTheme="minorBidi" w:hAnsiTheme="minorBidi"/>
          <w:color w:val="000000"/>
        </w:rPr>
        <w:t>since 5/2/1989</w:t>
      </w:r>
      <w:r w:rsidRPr="00643526">
        <w:rPr>
          <w:rFonts w:asciiTheme="minorBidi" w:hAnsiTheme="minorBidi"/>
          <w:b/>
          <w:bCs/>
        </w:rPr>
        <w:t>.</w:t>
      </w:r>
    </w:p>
    <w:sectPr w:rsidR="00774B45" w:rsidRPr="00643526" w:rsidSect="00547DA0">
      <w:type w:val="continuous"/>
      <w:pgSz w:w="11906" w:h="16838"/>
      <w:pgMar w:top="720" w:right="746" w:bottom="810" w:left="1080" w:header="720" w:footer="720" w:gutter="0"/>
      <w:pgBorders w:offsetFrom="page">
        <w:top w:val="single" w:sz="24" w:space="24" w:color="FFCC99" w:shadow="1"/>
        <w:left w:val="single" w:sz="24" w:space="24" w:color="FFCC99" w:shadow="1"/>
        <w:bottom w:val="single" w:sz="24" w:space="24" w:color="FFCC99" w:shadow="1"/>
        <w:right w:val="single" w:sz="24" w:space="24" w:color="FFCC99" w:shadow="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EB" w:rsidRDefault="004C37EB" w:rsidP="009E7C70">
      <w:r>
        <w:separator/>
      </w:r>
    </w:p>
  </w:endnote>
  <w:endnote w:type="continuationSeparator" w:id="0">
    <w:p w:rsidR="004C37EB" w:rsidRDefault="004C37EB" w:rsidP="009E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08" w:rsidRDefault="008C5008" w:rsidP="00410654">
    <w:pPr>
      <w:pStyle w:val="Footer"/>
      <w:jc w:val="center"/>
    </w:pPr>
  </w:p>
  <w:p w:rsidR="008C5008" w:rsidRDefault="008C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EB" w:rsidRDefault="004C37EB" w:rsidP="009E7C70">
      <w:r>
        <w:separator/>
      </w:r>
    </w:p>
  </w:footnote>
  <w:footnote w:type="continuationSeparator" w:id="0">
    <w:p w:rsidR="004C37EB" w:rsidRDefault="004C37EB" w:rsidP="009E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7AB"/>
    <w:multiLevelType w:val="hybridMultilevel"/>
    <w:tmpl w:val="C234F2D4"/>
    <w:lvl w:ilvl="0" w:tplc="E4DA3AE0">
      <w:start w:val="1"/>
      <w:numFmt w:val="lowerRoman"/>
      <w:lvlText w:val="(%1)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FD9"/>
    <w:multiLevelType w:val="hybridMultilevel"/>
    <w:tmpl w:val="91A4BD22"/>
    <w:lvl w:ilvl="0" w:tplc="0AE09DCE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AB057D"/>
    <w:multiLevelType w:val="hybridMultilevel"/>
    <w:tmpl w:val="53B0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1F3"/>
    <w:multiLevelType w:val="hybridMultilevel"/>
    <w:tmpl w:val="CCCE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56CA"/>
    <w:multiLevelType w:val="hybridMultilevel"/>
    <w:tmpl w:val="0B808FEA"/>
    <w:lvl w:ilvl="0" w:tplc="290871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C9833F9"/>
    <w:multiLevelType w:val="hybridMultilevel"/>
    <w:tmpl w:val="CAF227FE"/>
    <w:lvl w:ilvl="0" w:tplc="CA20D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EB0"/>
    <w:multiLevelType w:val="multilevel"/>
    <w:tmpl w:val="CF487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right"/>
      <w:pPr>
        <w:ind w:left="1100" w:hanging="380"/>
      </w:pPr>
      <w:rPr>
        <w:rFonts w:asciiTheme="minorBidi" w:eastAsia="Times New Roman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7F75BF6"/>
    <w:multiLevelType w:val="hybridMultilevel"/>
    <w:tmpl w:val="63680440"/>
    <w:lvl w:ilvl="0" w:tplc="1D9C530C">
      <w:start w:val="7"/>
      <w:numFmt w:val="lowerRoman"/>
      <w:lvlText w:val="(%1)"/>
      <w:lvlJc w:val="left"/>
      <w:pPr>
        <w:ind w:left="1080" w:hanging="72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73D9D"/>
    <w:multiLevelType w:val="hybridMultilevel"/>
    <w:tmpl w:val="A712D326"/>
    <w:lvl w:ilvl="0" w:tplc="AE1CF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7589E5A">
      <w:start w:val="1"/>
      <w:numFmt w:val="lowerRoman"/>
      <w:lvlText w:val="(%2)"/>
      <w:lvlJc w:val="left"/>
      <w:pPr>
        <w:ind w:left="7560" w:hanging="360"/>
      </w:pPr>
      <w:rPr>
        <w:rFonts w:asciiTheme="minorBidi" w:eastAsia="Times New Roman" w:hAnsiTheme="minorBid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D83DEC">
      <w:start w:val="3"/>
      <w:numFmt w:val="decimal"/>
      <w:lvlText w:val="%4)"/>
      <w:lvlJc w:val="left"/>
      <w:pPr>
        <w:ind w:left="2880" w:hanging="360"/>
      </w:pPr>
      <w:rPr>
        <w:rFonts w:hint="default"/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7B55"/>
    <w:multiLevelType w:val="hybridMultilevel"/>
    <w:tmpl w:val="DC6CD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127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C9B476E"/>
    <w:multiLevelType w:val="hybridMultilevel"/>
    <w:tmpl w:val="3856B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649DD"/>
    <w:multiLevelType w:val="multilevel"/>
    <w:tmpl w:val="E5B01EF8"/>
    <w:lvl w:ilvl="0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 w:val="0"/>
        <w:bCs w:val="0"/>
        <w:color w:val="auto"/>
      </w:rPr>
    </w:lvl>
    <w:lvl w:ilvl="1">
      <w:start w:val="4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hint="default"/>
      </w:rPr>
    </w:lvl>
  </w:abstractNum>
  <w:abstractNum w:abstractNumId="13" w15:restartNumberingAfterBreak="0">
    <w:nsid w:val="4A3F16ED"/>
    <w:multiLevelType w:val="multilevel"/>
    <w:tmpl w:val="BE008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isLgl/>
      <w:lvlText w:val="(%2)"/>
      <w:lvlJc w:val="left"/>
      <w:pPr>
        <w:ind w:left="1260" w:hanging="360"/>
      </w:pPr>
      <w:rPr>
        <w:rFonts w:asciiTheme="minorBidi" w:eastAsia="Times New Roman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2165E97"/>
    <w:multiLevelType w:val="multilevel"/>
    <w:tmpl w:val="3752A90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610" w:hanging="360"/>
      </w:pPr>
      <w:rPr>
        <w:rFonts w:asciiTheme="minorBidi" w:hAnsiTheme="minorBidi" w:cstheme="minorBidi" w:hint="default"/>
        <w:b/>
        <w:bCs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BD66750"/>
    <w:multiLevelType w:val="hybridMultilevel"/>
    <w:tmpl w:val="20467594"/>
    <w:lvl w:ilvl="0" w:tplc="4BAEA7F2">
      <w:start w:val="1"/>
      <w:numFmt w:val="lowerRoman"/>
      <w:lvlText w:val="(%1)"/>
      <w:lvlJc w:val="left"/>
      <w:pPr>
        <w:ind w:left="4140" w:hanging="720"/>
      </w:pPr>
      <w:rPr>
        <w:rFonts w:hint="default"/>
        <w:b w:val="0"/>
        <w:bCs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5D4E371E"/>
    <w:multiLevelType w:val="multilevel"/>
    <w:tmpl w:val="A9A2485E"/>
    <w:lvl w:ilvl="0">
      <w:start w:val="1"/>
      <w:numFmt w:val="lowerRoman"/>
      <w:lvlText w:val="(%1)"/>
      <w:lvlJc w:val="left"/>
      <w:pPr>
        <w:ind w:left="644" w:hanging="360"/>
      </w:pPr>
      <w:rPr>
        <w:rFonts w:asciiTheme="minorBidi" w:eastAsia="Times New Roman" w:hAnsiTheme="minorBidi" w:cstheme="minorBidi"/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5E971541"/>
    <w:multiLevelType w:val="hybridMultilevel"/>
    <w:tmpl w:val="06B4A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4F71"/>
    <w:multiLevelType w:val="hybridMultilevel"/>
    <w:tmpl w:val="2B9C65B6"/>
    <w:lvl w:ilvl="0" w:tplc="5BCAC3F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28F6302"/>
    <w:multiLevelType w:val="multilevel"/>
    <w:tmpl w:val="DC240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D54E6D"/>
    <w:multiLevelType w:val="hybridMultilevel"/>
    <w:tmpl w:val="A16C50C4"/>
    <w:lvl w:ilvl="0" w:tplc="8CDA00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D6460"/>
    <w:multiLevelType w:val="hybridMultilevel"/>
    <w:tmpl w:val="FF421182"/>
    <w:lvl w:ilvl="0" w:tplc="8702CC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6870BA0"/>
    <w:multiLevelType w:val="hybridMultilevel"/>
    <w:tmpl w:val="2F40FC5E"/>
    <w:lvl w:ilvl="0" w:tplc="50FE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5E59A9"/>
    <w:multiLevelType w:val="multilevel"/>
    <w:tmpl w:val="2D6A99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2060"/>
      </w:rPr>
    </w:lvl>
    <w:lvl w:ilvl="1">
      <w:start w:val="1"/>
      <w:numFmt w:val="lowerRoman"/>
      <w:lvlText w:val="(%2)"/>
      <w:lvlJc w:val="right"/>
      <w:pPr>
        <w:ind w:left="2890" w:hanging="370"/>
      </w:pPr>
      <w:rPr>
        <w:rFonts w:asciiTheme="minorBidi" w:eastAsia="Times New Roman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4" w15:restartNumberingAfterBreak="0">
    <w:nsid w:val="69371DEA"/>
    <w:multiLevelType w:val="hybridMultilevel"/>
    <w:tmpl w:val="7A38574A"/>
    <w:lvl w:ilvl="0" w:tplc="E4DA3AE0">
      <w:start w:val="1"/>
      <w:numFmt w:val="lowerRoman"/>
      <w:lvlText w:val="(%1)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11821EE8">
      <w:start w:val="1"/>
      <w:numFmt w:val="decimal"/>
      <w:lvlText w:val="%6."/>
      <w:lvlJc w:val="right"/>
      <w:pPr>
        <w:ind w:left="180" w:hanging="180"/>
      </w:pPr>
      <w:rPr>
        <w:rFonts w:asciiTheme="minorBidi" w:eastAsia="Times New Roman" w:hAnsiTheme="minorBidi" w:cstheme="minorBidi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84089"/>
    <w:multiLevelType w:val="hybridMultilevel"/>
    <w:tmpl w:val="9822B66A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0B252E"/>
    <w:multiLevelType w:val="hybridMultilevel"/>
    <w:tmpl w:val="D124D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81A1D"/>
    <w:multiLevelType w:val="hybridMultilevel"/>
    <w:tmpl w:val="63D09A80"/>
    <w:lvl w:ilvl="0" w:tplc="B114B9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153FB6"/>
    <w:multiLevelType w:val="hybridMultilevel"/>
    <w:tmpl w:val="4A94827E"/>
    <w:lvl w:ilvl="0" w:tplc="F79E251E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953D4"/>
    <w:multiLevelType w:val="hybridMultilevel"/>
    <w:tmpl w:val="52FC21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E50452"/>
    <w:multiLevelType w:val="hybridMultilevel"/>
    <w:tmpl w:val="F986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E011C"/>
    <w:multiLevelType w:val="hybridMultilevel"/>
    <w:tmpl w:val="9A1C97A6"/>
    <w:lvl w:ilvl="0" w:tplc="B26A374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9"/>
  </w:num>
  <w:num w:numId="4">
    <w:abstractNumId w:val="21"/>
  </w:num>
  <w:num w:numId="5">
    <w:abstractNumId w:val="4"/>
  </w:num>
  <w:num w:numId="6">
    <w:abstractNumId w:val="13"/>
  </w:num>
  <w:num w:numId="7">
    <w:abstractNumId w:val="23"/>
  </w:num>
  <w:num w:numId="8">
    <w:abstractNumId w:val="26"/>
  </w:num>
  <w:num w:numId="9">
    <w:abstractNumId w:val="6"/>
  </w:num>
  <w:num w:numId="10">
    <w:abstractNumId w:val="28"/>
  </w:num>
  <w:num w:numId="11">
    <w:abstractNumId w:val="27"/>
  </w:num>
  <w:num w:numId="12">
    <w:abstractNumId w:val="14"/>
  </w:num>
  <w:num w:numId="13">
    <w:abstractNumId w:val="1"/>
  </w:num>
  <w:num w:numId="14">
    <w:abstractNumId w:val="20"/>
  </w:num>
  <w:num w:numId="15">
    <w:abstractNumId w:val="8"/>
  </w:num>
  <w:num w:numId="16">
    <w:abstractNumId w:val="24"/>
  </w:num>
  <w:num w:numId="17">
    <w:abstractNumId w:val="22"/>
  </w:num>
  <w:num w:numId="18">
    <w:abstractNumId w:val="15"/>
  </w:num>
  <w:num w:numId="19">
    <w:abstractNumId w:val="7"/>
  </w:num>
  <w:num w:numId="20">
    <w:abstractNumId w:val="10"/>
  </w:num>
  <w:num w:numId="21">
    <w:abstractNumId w:val="5"/>
  </w:num>
  <w:num w:numId="22">
    <w:abstractNumId w:val="16"/>
  </w:num>
  <w:num w:numId="23">
    <w:abstractNumId w:val="18"/>
  </w:num>
  <w:num w:numId="24">
    <w:abstractNumId w:val="31"/>
  </w:num>
  <w:num w:numId="25">
    <w:abstractNumId w:val="12"/>
  </w:num>
  <w:num w:numId="26">
    <w:abstractNumId w:val="0"/>
  </w:num>
  <w:num w:numId="27">
    <w:abstractNumId w:val="2"/>
  </w:num>
  <w:num w:numId="28">
    <w:abstractNumId w:val="17"/>
  </w:num>
  <w:num w:numId="29">
    <w:abstractNumId w:val="3"/>
  </w:num>
  <w:num w:numId="30">
    <w:abstractNumId w:val="30"/>
  </w:num>
  <w:num w:numId="31">
    <w:abstractNumId w:val="29"/>
  </w:num>
  <w:num w:numId="3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0B"/>
    <w:rsid w:val="00001BB0"/>
    <w:rsid w:val="000048B8"/>
    <w:rsid w:val="00005F61"/>
    <w:rsid w:val="00011EBE"/>
    <w:rsid w:val="00012C70"/>
    <w:rsid w:val="00013233"/>
    <w:rsid w:val="0001378E"/>
    <w:rsid w:val="0001532B"/>
    <w:rsid w:val="0001654B"/>
    <w:rsid w:val="00016E68"/>
    <w:rsid w:val="000219E4"/>
    <w:rsid w:val="0002450A"/>
    <w:rsid w:val="00030EF8"/>
    <w:rsid w:val="00031244"/>
    <w:rsid w:val="000326BF"/>
    <w:rsid w:val="00034588"/>
    <w:rsid w:val="00035CD3"/>
    <w:rsid w:val="00035DB1"/>
    <w:rsid w:val="0003622D"/>
    <w:rsid w:val="00037ABF"/>
    <w:rsid w:val="00037CFB"/>
    <w:rsid w:val="00043D8C"/>
    <w:rsid w:val="00044004"/>
    <w:rsid w:val="00046451"/>
    <w:rsid w:val="00047D99"/>
    <w:rsid w:val="000507D3"/>
    <w:rsid w:val="000519BD"/>
    <w:rsid w:val="00053297"/>
    <w:rsid w:val="0005401C"/>
    <w:rsid w:val="00054D46"/>
    <w:rsid w:val="00057427"/>
    <w:rsid w:val="00062FAA"/>
    <w:rsid w:val="00063C6A"/>
    <w:rsid w:val="00065EB8"/>
    <w:rsid w:val="0007167A"/>
    <w:rsid w:val="0007171B"/>
    <w:rsid w:val="000721F9"/>
    <w:rsid w:val="00072F84"/>
    <w:rsid w:val="00074250"/>
    <w:rsid w:val="00074419"/>
    <w:rsid w:val="000750C8"/>
    <w:rsid w:val="000758F1"/>
    <w:rsid w:val="000765BD"/>
    <w:rsid w:val="00080DF0"/>
    <w:rsid w:val="000826F9"/>
    <w:rsid w:val="000831EB"/>
    <w:rsid w:val="00084776"/>
    <w:rsid w:val="00086518"/>
    <w:rsid w:val="00090FFD"/>
    <w:rsid w:val="00091AF5"/>
    <w:rsid w:val="00091ED8"/>
    <w:rsid w:val="00093A4B"/>
    <w:rsid w:val="00097404"/>
    <w:rsid w:val="000A37A8"/>
    <w:rsid w:val="000A656A"/>
    <w:rsid w:val="000A6CBF"/>
    <w:rsid w:val="000A6F20"/>
    <w:rsid w:val="000B06DD"/>
    <w:rsid w:val="000B1949"/>
    <w:rsid w:val="000B1F55"/>
    <w:rsid w:val="000B333D"/>
    <w:rsid w:val="000B4316"/>
    <w:rsid w:val="000B4586"/>
    <w:rsid w:val="000B7F24"/>
    <w:rsid w:val="000C04A2"/>
    <w:rsid w:val="000C686D"/>
    <w:rsid w:val="000D0570"/>
    <w:rsid w:val="000D2614"/>
    <w:rsid w:val="000D528D"/>
    <w:rsid w:val="000D5871"/>
    <w:rsid w:val="000D6808"/>
    <w:rsid w:val="000E7C96"/>
    <w:rsid w:val="000F4267"/>
    <w:rsid w:val="000F5594"/>
    <w:rsid w:val="001008FE"/>
    <w:rsid w:val="00101A88"/>
    <w:rsid w:val="001024D0"/>
    <w:rsid w:val="00104081"/>
    <w:rsid w:val="001045E7"/>
    <w:rsid w:val="0010486D"/>
    <w:rsid w:val="0010548E"/>
    <w:rsid w:val="001068B8"/>
    <w:rsid w:val="001077EC"/>
    <w:rsid w:val="00110070"/>
    <w:rsid w:val="00113A22"/>
    <w:rsid w:val="00113EA8"/>
    <w:rsid w:val="0012156B"/>
    <w:rsid w:val="001220E2"/>
    <w:rsid w:val="00123212"/>
    <w:rsid w:val="001238E3"/>
    <w:rsid w:val="00124C7D"/>
    <w:rsid w:val="0012722C"/>
    <w:rsid w:val="001276D7"/>
    <w:rsid w:val="00131029"/>
    <w:rsid w:val="00131632"/>
    <w:rsid w:val="001317C1"/>
    <w:rsid w:val="00132283"/>
    <w:rsid w:val="00132F48"/>
    <w:rsid w:val="00133BAB"/>
    <w:rsid w:val="00135B0C"/>
    <w:rsid w:val="00135F5E"/>
    <w:rsid w:val="00136FA9"/>
    <w:rsid w:val="001371FC"/>
    <w:rsid w:val="0013769B"/>
    <w:rsid w:val="001417C9"/>
    <w:rsid w:val="00144ABA"/>
    <w:rsid w:val="00146457"/>
    <w:rsid w:val="0015296F"/>
    <w:rsid w:val="00152BD9"/>
    <w:rsid w:val="0015487D"/>
    <w:rsid w:val="001607AA"/>
    <w:rsid w:val="0016104E"/>
    <w:rsid w:val="00164C07"/>
    <w:rsid w:val="00164D79"/>
    <w:rsid w:val="001653A8"/>
    <w:rsid w:val="00165615"/>
    <w:rsid w:val="00165F80"/>
    <w:rsid w:val="0016645D"/>
    <w:rsid w:val="00167108"/>
    <w:rsid w:val="0016783B"/>
    <w:rsid w:val="00170426"/>
    <w:rsid w:val="00170C57"/>
    <w:rsid w:val="0017143C"/>
    <w:rsid w:val="0017407B"/>
    <w:rsid w:val="00174A53"/>
    <w:rsid w:val="00175F55"/>
    <w:rsid w:val="00177811"/>
    <w:rsid w:val="0018068E"/>
    <w:rsid w:val="0018078B"/>
    <w:rsid w:val="00187CD3"/>
    <w:rsid w:val="00190200"/>
    <w:rsid w:val="001922A2"/>
    <w:rsid w:val="00193D4B"/>
    <w:rsid w:val="00194326"/>
    <w:rsid w:val="0019466D"/>
    <w:rsid w:val="00194BF9"/>
    <w:rsid w:val="00197692"/>
    <w:rsid w:val="001978D3"/>
    <w:rsid w:val="001A1182"/>
    <w:rsid w:val="001A31DB"/>
    <w:rsid w:val="001A49B1"/>
    <w:rsid w:val="001A6136"/>
    <w:rsid w:val="001B4C8D"/>
    <w:rsid w:val="001B4CFE"/>
    <w:rsid w:val="001B55F7"/>
    <w:rsid w:val="001C053B"/>
    <w:rsid w:val="001C175C"/>
    <w:rsid w:val="001C2AA9"/>
    <w:rsid w:val="001C3331"/>
    <w:rsid w:val="001C537C"/>
    <w:rsid w:val="001C57D1"/>
    <w:rsid w:val="001D2194"/>
    <w:rsid w:val="001D4DB1"/>
    <w:rsid w:val="001D76F1"/>
    <w:rsid w:val="001E0783"/>
    <w:rsid w:val="001E1FB2"/>
    <w:rsid w:val="001E2E89"/>
    <w:rsid w:val="001E33B2"/>
    <w:rsid w:val="001E6250"/>
    <w:rsid w:val="001E6DDE"/>
    <w:rsid w:val="001E7E8C"/>
    <w:rsid w:val="001F1A96"/>
    <w:rsid w:val="001F1C69"/>
    <w:rsid w:val="001F3758"/>
    <w:rsid w:val="001F470D"/>
    <w:rsid w:val="00202BE2"/>
    <w:rsid w:val="00203524"/>
    <w:rsid w:val="002106BF"/>
    <w:rsid w:val="0021183C"/>
    <w:rsid w:val="00212D1B"/>
    <w:rsid w:val="0021411C"/>
    <w:rsid w:val="002151E9"/>
    <w:rsid w:val="002166D8"/>
    <w:rsid w:val="00220B39"/>
    <w:rsid w:val="00221A45"/>
    <w:rsid w:val="00222C6B"/>
    <w:rsid w:val="0022450B"/>
    <w:rsid w:val="00224D9C"/>
    <w:rsid w:val="0022631F"/>
    <w:rsid w:val="002268D3"/>
    <w:rsid w:val="002277D9"/>
    <w:rsid w:val="00227C5F"/>
    <w:rsid w:val="002300F7"/>
    <w:rsid w:val="00230862"/>
    <w:rsid w:val="0023105C"/>
    <w:rsid w:val="0023261C"/>
    <w:rsid w:val="00233F47"/>
    <w:rsid w:val="002340F9"/>
    <w:rsid w:val="0023487F"/>
    <w:rsid w:val="00236202"/>
    <w:rsid w:val="00236C78"/>
    <w:rsid w:val="002407E8"/>
    <w:rsid w:val="00241EFC"/>
    <w:rsid w:val="002422E4"/>
    <w:rsid w:val="00244159"/>
    <w:rsid w:val="0024466B"/>
    <w:rsid w:val="0024483D"/>
    <w:rsid w:val="00247602"/>
    <w:rsid w:val="00254F44"/>
    <w:rsid w:val="00255CCE"/>
    <w:rsid w:val="00257D0B"/>
    <w:rsid w:val="00257D2C"/>
    <w:rsid w:val="002608E7"/>
    <w:rsid w:val="00263827"/>
    <w:rsid w:val="00266E1F"/>
    <w:rsid w:val="00266ED6"/>
    <w:rsid w:val="00270223"/>
    <w:rsid w:val="0027209E"/>
    <w:rsid w:val="00276D20"/>
    <w:rsid w:val="00276EA9"/>
    <w:rsid w:val="00282879"/>
    <w:rsid w:val="00282BFC"/>
    <w:rsid w:val="002846E9"/>
    <w:rsid w:val="002921BE"/>
    <w:rsid w:val="00292FAC"/>
    <w:rsid w:val="00293BDD"/>
    <w:rsid w:val="00293EAE"/>
    <w:rsid w:val="002947BD"/>
    <w:rsid w:val="002960EB"/>
    <w:rsid w:val="00296C61"/>
    <w:rsid w:val="002A237B"/>
    <w:rsid w:val="002A2E38"/>
    <w:rsid w:val="002A3227"/>
    <w:rsid w:val="002A4D00"/>
    <w:rsid w:val="002A5238"/>
    <w:rsid w:val="002A5ADA"/>
    <w:rsid w:val="002A75B3"/>
    <w:rsid w:val="002B0633"/>
    <w:rsid w:val="002B11DB"/>
    <w:rsid w:val="002B1D97"/>
    <w:rsid w:val="002B321C"/>
    <w:rsid w:val="002B4D94"/>
    <w:rsid w:val="002B59C1"/>
    <w:rsid w:val="002B75B1"/>
    <w:rsid w:val="002C29EC"/>
    <w:rsid w:val="002C3C21"/>
    <w:rsid w:val="002C3D92"/>
    <w:rsid w:val="002C5B14"/>
    <w:rsid w:val="002D10F3"/>
    <w:rsid w:val="002D2EC8"/>
    <w:rsid w:val="002D4013"/>
    <w:rsid w:val="002D4F45"/>
    <w:rsid w:val="002D5737"/>
    <w:rsid w:val="002D7DC4"/>
    <w:rsid w:val="002E1A90"/>
    <w:rsid w:val="002E327D"/>
    <w:rsid w:val="002E5055"/>
    <w:rsid w:val="002E5980"/>
    <w:rsid w:val="002E616B"/>
    <w:rsid w:val="002F2F78"/>
    <w:rsid w:val="002F41F8"/>
    <w:rsid w:val="002F44A3"/>
    <w:rsid w:val="002F79D3"/>
    <w:rsid w:val="002F7A0B"/>
    <w:rsid w:val="0030182F"/>
    <w:rsid w:val="00304023"/>
    <w:rsid w:val="003040C4"/>
    <w:rsid w:val="00307DC7"/>
    <w:rsid w:val="00311EA2"/>
    <w:rsid w:val="00314B53"/>
    <w:rsid w:val="00314FAC"/>
    <w:rsid w:val="003162D8"/>
    <w:rsid w:val="003179B0"/>
    <w:rsid w:val="003203F5"/>
    <w:rsid w:val="00321DD6"/>
    <w:rsid w:val="00323F80"/>
    <w:rsid w:val="0032419F"/>
    <w:rsid w:val="003252D9"/>
    <w:rsid w:val="003306E7"/>
    <w:rsid w:val="00330DDD"/>
    <w:rsid w:val="003313CD"/>
    <w:rsid w:val="00332AB3"/>
    <w:rsid w:val="00333144"/>
    <w:rsid w:val="003339BF"/>
    <w:rsid w:val="00333D51"/>
    <w:rsid w:val="00334436"/>
    <w:rsid w:val="00336D5E"/>
    <w:rsid w:val="00336E2D"/>
    <w:rsid w:val="00340EF7"/>
    <w:rsid w:val="003450D3"/>
    <w:rsid w:val="0034705A"/>
    <w:rsid w:val="003472A8"/>
    <w:rsid w:val="00347A65"/>
    <w:rsid w:val="00351B26"/>
    <w:rsid w:val="0035539A"/>
    <w:rsid w:val="00355EDC"/>
    <w:rsid w:val="003564E4"/>
    <w:rsid w:val="003566E9"/>
    <w:rsid w:val="00357976"/>
    <w:rsid w:val="003604AB"/>
    <w:rsid w:val="00361B1C"/>
    <w:rsid w:val="00361EB6"/>
    <w:rsid w:val="003631AE"/>
    <w:rsid w:val="0036386B"/>
    <w:rsid w:val="00363A72"/>
    <w:rsid w:val="00364795"/>
    <w:rsid w:val="003701CE"/>
    <w:rsid w:val="003706B6"/>
    <w:rsid w:val="00370726"/>
    <w:rsid w:val="00372650"/>
    <w:rsid w:val="00373773"/>
    <w:rsid w:val="00373796"/>
    <w:rsid w:val="00373F67"/>
    <w:rsid w:val="00375132"/>
    <w:rsid w:val="0037522F"/>
    <w:rsid w:val="00381274"/>
    <w:rsid w:val="00382AAC"/>
    <w:rsid w:val="00382E33"/>
    <w:rsid w:val="0038389E"/>
    <w:rsid w:val="00383DC2"/>
    <w:rsid w:val="0039024A"/>
    <w:rsid w:val="00390E1B"/>
    <w:rsid w:val="003944B2"/>
    <w:rsid w:val="00394D33"/>
    <w:rsid w:val="00396D41"/>
    <w:rsid w:val="00397AED"/>
    <w:rsid w:val="003A116E"/>
    <w:rsid w:val="003A34BA"/>
    <w:rsid w:val="003A6FE4"/>
    <w:rsid w:val="003A7E36"/>
    <w:rsid w:val="003B27B3"/>
    <w:rsid w:val="003B4777"/>
    <w:rsid w:val="003B57D4"/>
    <w:rsid w:val="003B7DD7"/>
    <w:rsid w:val="003C10D7"/>
    <w:rsid w:val="003C1378"/>
    <w:rsid w:val="003C2345"/>
    <w:rsid w:val="003C32F6"/>
    <w:rsid w:val="003C3DB4"/>
    <w:rsid w:val="003C3DE5"/>
    <w:rsid w:val="003C7DD3"/>
    <w:rsid w:val="003D046E"/>
    <w:rsid w:val="003D509B"/>
    <w:rsid w:val="003D6B73"/>
    <w:rsid w:val="003D7C7E"/>
    <w:rsid w:val="003E2170"/>
    <w:rsid w:val="003E5061"/>
    <w:rsid w:val="003E528F"/>
    <w:rsid w:val="003E7587"/>
    <w:rsid w:val="003F34C3"/>
    <w:rsid w:val="003F3CB0"/>
    <w:rsid w:val="003F4AED"/>
    <w:rsid w:val="003F65AD"/>
    <w:rsid w:val="003F6929"/>
    <w:rsid w:val="003F7541"/>
    <w:rsid w:val="003F7617"/>
    <w:rsid w:val="004025AF"/>
    <w:rsid w:val="00402A3D"/>
    <w:rsid w:val="0040575C"/>
    <w:rsid w:val="0040636A"/>
    <w:rsid w:val="004064E3"/>
    <w:rsid w:val="00407344"/>
    <w:rsid w:val="00407AB8"/>
    <w:rsid w:val="00410654"/>
    <w:rsid w:val="00410EF1"/>
    <w:rsid w:val="00411DB3"/>
    <w:rsid w:val="00411E36"/>
    <w:rsid w:val="0041303A"/>
    <w:rsid w:val="00413C77"/>
    <w:rsid w:val="004146D0"/>
    <w:rsid w:val="00416C04"/>
    <w:rsid w:val="00416CBB"/>
    <w:rsid w:val="00417BE0"/>
    <w:rsid w:val="00420B50"/>
    <w:rsid w:val="004210FA"/>
    <w:rsid w:val="004236B3"/>
    <w:rsid w:val="00424602"/>
    <w:rsid w:val="00424A64"/>
    <w:rsid w:val="00424F39"/>
    <w:rsid w:val="004251E2"/>
    <w:rsid w:val="0042777E"/>
    <w:rsid w:val="00427B00"/>
    <w:rsid w:val="00431BB4"/>
    <w:rsid w:val="00434349"/>
    <w:rsid w:val="00437A0D"/>
    <w:rsid w:val="00443976"/>
    <w:rsid w:val="00445172"/>
    <w:rsid w:val="00446710"/>
    <w:rsid w:val="0045025F"/>
    <w:rsid w:val="00452B58"/>
    <w:rsid w:val="0045343B"/>
    <w:rsid w:val="0045527A"/>
    <w:rsid w:val="00455595"/>
    <w:rsid w:val="00455763"/>
    <w:rsid w:val="004559C1"/>
    <w:rsid w:val="0045649B"/>
    <w:rsid w:val="00457766"/>
    <w:rsid w:val="0046098D"/>
    <w:rsid w:val="00464B47"/>
    <w:rsid w:val="004668A9"/>
    <w:rsid w:val="00470585"/>
    <w:rsid w:val="00472B3D"/>
    <w:rsid w:val="0047344C"/>
    <w:rsid w:val="00473D5A"/>
    <w:rsid w:val="00473E29"/>
    <w:rsid w:val="00475BD7"/>
    <w:rsid w:val="0047612D"/>
    <w:rsid w:val="00476422"/>
    <w:rsid w:val="00481F8F"/>
    <w:rsid w:val="00482C50"/>
    <w:rsid w:val="0048414C"/>
    <w:rsid w:val="004846AC"/>
    <w:rsid w:val="0048470E"/>
    <w:rsid w:val="00485567"/>
    <w:rsid w:val="004877F6"/>
    <w:rsid w:val="004902D0"/>
    <w:rsid w:val="004925B0"/>
    <w:rsid w:val="00493E7D"/>
    <w:rsid w:val="004952EF"/>
    <w:rsid w:val="00495AB7"/>
    <w:rsid w:val="00496B3B"/>
    <w:rsid w:val="004A1D53"/>
    <w:rsid w:val="004A2CEC"/>
    <w:rsid w:val="004A3D82"/>
    <w:rsid w:val="004A4E65"/>
    <w:rsid w:val="004A5418"/>
    <w:rsid w:val="004B0572"/>
    <w:rsid w:val="004B1834"/>
    <w:rsid w:val="004B19EB"/>
    <w:rsid w:val="004B20B2"/>
    <w:rsid w:val="004B2793"/>
    <w:rsid w:val="004C0355"/>
    <w:rsid w:val="004C0616"/>
    <w:rsid w:val="004C0D62"/>
    <w:rsid w:val="004C1156"/>
    <w:rsid w:val="004C1BE6"/>
    <w:rsid w:val="004C284E"/>
    <w:rsid w:val="004C313A"/>
    <w:rsid w:val="004C37EB"/>
    <w:rsid w:val="004C4B89"/>
    <w:rsid w:val="004C6F51"/>
    <w:rsid w:val="004C76ED"/>
    <w:rsid w:val="004D272F"/>
    <w:rsid w:val="004D541C"/>
    <w:rsid w:val="004E2D93"/>
    <w:rsid w:val="004E3014"/>
    <w:rsid w:val="004E377D"/>
    <w:rsid w:val="004E4CC4"/>
    <w:rsid w:val="004E586F"/>
    <w:rsid w:val="004E6895"/>
    <w:rsid w:val="004E7916"/>
    <w:rsid w:val="004F04AB"/>
    <w:rsid w:val="004F116C"/>
    <w:rsid w:val="004F124B"/>
    <w:rsid w:val="004F4838"/>
    <w:rsid w:val="004F6D39"/>
    <w:rsid w:val="004F7CF4"/>
    <w:rsid w:val="00501E08"/>
    <w:rsid w:val="00502AC6"/>
    <w:rsid w:val="005030B8"/>
    <w:rsid w:val="005078F2"/>
    <w:rsid w:val="00510BCD"/>
    <w:rsid w:val="00512DAA"/>
    <w:rsid w:val="00514CC5"/>
    <w:rsid w:val="0051565B"/>
    <w:rsid w:val="00515C20"/>
    <w:rsid w:val="005161D4"/>
    <w:rsid w:val="00520FE1"/>
    <w:rsid w:val="005220E7"/>
    <w:rsid w:val="00522DFC"/>
    <w:rsid w:val="005247B5"/>
    <w:rsid w:val="00526F6D"/>
    <w:rsid w:val="005303E3"/>
    <w:rsid w:val="00531B88"/>
    <w:rsid w:val="005334A0"/>
    <w:rsid w:val="00533858"/>
    <w:rsid w:val="005362C3"/>
    <w:rsid w:val="00537728"/>
    <w:rsid w:val="0054072A"/>
    <w:rsid w:val="005427F9"/>
    <w:rsid w:val="005437B1"/>
    <w:rsid w:val="00543818"/>
    <w:rsid w:val="00547DA0"/>
    <w:rsid w:val="00550E85"/>
    <w:rsid w:val="00551423"/>
    <w:rsid w:val="00551967"/>
    <w:rsid w:val="005546A5"/>
    <w:rsid w:val="0055505B"/>
    <w:rsid w:val="00556BAB"/>
    <w:rsid w:val="005622FD"/>
    <w:rsid w:val="00565317"/>
    <w:rsid w:val="00566E6C"/>
    <w:rsid w:val="00567EDC"/>
    <w:rsid w:val="0057106A"/>
    <w:rsid w:val="00571FC9"/>
    <w:rsid w:val="0057227B"/>
    <w:rsid w:val="005722B5"/>
    <w:rsid w:val="0057259E"/>
    <w:rsid w:val="0057525A"/>
    <w:rsid w:val="00577180"/>
    <w:rsid w:val="005825E6"/>
    <w:rsid w:val="00582BA3"/>
    <w:rsid w:val="00582CE8"/>
    <w:rsid w:val="005837B0"/>
    <w:rsid w:val="005857B6"/>
    <w:rsid w:val="005912FA"/>
    <w:rsid w:val="00591D85"/>
    <w:rsid w:val="00593279"/>
    <w:rsid w:val="00593D64"/>
    <w:rsid w:val="005945FD"/>
    <w:rsid w:val="00594CE3"/>
    <w:rsid w:val="005955CB"/>
    <w:rsid w:val="00595FB7"/>
    <w:rsid w:val="005972CF"/>
    <w:rsid w:val="005A0438"/>
    <w:rsid w:val="005A0A88"/>
    <w:rsid w:val="005A0BD3"/>
    <w:rsid w:val="005A0E71"/>
    <w:rsid w:val="005A2E61"/>
    <w:rsid w:val="005A36E9"/>
    <w:rsid w:val="005A5724"/>
    <w:rsid w:val="005A5E8F"/>
    <w:rsid w:val="005A62A2"/>
    <w:rsid w:val="005A7BD0"/>
    <w:rsid w:val="005B076C"/>
    <w:rsid w:val="005B18B2"/>
    <w:rsid w:val="005B47A0"/>
    <w:rsid w:val="005B4DC3"/>
    <w:rsid w:val="005B7E72"/>
    <w:rsid w:val="005C0767"/>
    <w:rsid w:val="005C0BA2"/>
    <w:rsid w:val="005C31F7"/>
    <w:rsid w:val="005C4A61"/>
    <w:rsid w:val="005C7002"/>
    <w:rsid w:val="005C75A4"/>
    <w:rsid w:val="005C7972"/>
    <w:rsid w:val="005C7E0A"/>
    <w:rsid w:val="005D0A38"/>
    <w:rsid w:val="005D0C70"/>
    <w:rsid w:val="005D1682"/>
    <w:rsid w:val="005D3B66"/>
    <w:rsid w:val="005D41B8"/>
    <w:rsid w:val="005D5A4C"/>
    <w:rsid w:val="005D5DFB"/>
    <w:rsid w:val="005D7DB3"/>
    <w:rsid w:val="005E129C"/>
    <w:rsid w:val="005E4E37"/>
    <w:rsid w:val="005E53C1"/>
    <w:rsid w:val="005F3E04"/>
    <w:rsid w:val="005F3F58"/>
    <w:rsid w:val="005F403A"/>
    <w:rsid w:val="005F4516"/>
    <w:rsid w:val="005F5FC5"/>
    <w:rsid w:val="005F6BD8"/>
    <w:rsid w:val="006017AB"/>
    <w:rsid w:val="00605332"/>
    <w:rsid w:val="00606B2E"/>
    <w:rsid w:val="00606C1C"/>
    <w:rsid w:val="00607268"/>
    <w:rsid w:val="00610B85"/>
    <w:rsid w:val="00611362"/>
    <w:rsid w:val="00614322"/>
    <w:rsid w:val="00615A31"/>
    <w:rsid w:val="00615D41"/>
    <w:rsid w:val="00616D4C"/>
    <w:rsid w:val="00617CEC"/>
    <w:rsid w:val="00621A8F"/>
    <w:rsid w:val="00625E96"/>
    <w:rsid w:val="006264AD"/>
    <w:rsid w:val="006264F1"/>
    <w:rsid w:val="00626BE6"/>
    <w:rsid w:val="00626F33"/>
    <w:rsid w:val="00627286"/>
    <w:rsid w:val="00633DA0"/>
    <w:rsid w:val="00635A0A"/>
    <w:rsid w:val="006373AD"/>
    <w:rsid w:val="00637718"/>
    <w:rsid w:val="00640462"/>
    <w:rsid w:val="006414AD"/>
    <w:rsid w:val="00642B5E"/>
    <w:rsid w:val="00643526"/>
    <w:rsid w:val="006439CB"/>
    <w:rsid w:val="00643A35"/>
    <w:rsid w:val="00644784"/>
    <w:rsid w:val="00651990"/>
    <w:rsid w:val="006532F7"/>
    <w:rsid w:val="00653FE7"/>
    <w:rsid w:val="00654203"/>
    <w:rsid w:val="00655410"/>
    <w:rsid w:val="00656C4D"/>
    <w:rsid w:val="00656EE2"/>
    <w:rsid w:val="00656F24"/>
    <w:rsid w:val="0065745D"/>
    <w:rsid w:val="00660D7B"/>
    <w:rsid w:val="00662EEF"/>
    <w:rsid w:val="00664260"/>
    <w:rsid w:val="00664A8B"/>
    <w:rsid w:val="0066575B"/>
    <w:rsid w:val="006763F3"/>
    <w:rsid w:val="00676FD8"/>
    <w:rsid w:val="00681100"/>
    <w:rsid w:val="006817DD"/>
    <w:rsid w:val="006829B9"/>
    <w:rsid w:val="0068633C"/>
    <w:rsid w:val="0069142B"/>
    <w:rsid w:val="006930A3"/>
    <w:rsid w:val="00695079"/>
    <w:rsid w:val="0069560F"/>
    <w:rsid w:val="006A0A18"/>
    <w:rsid w:val="006A1F41"/>
    <w:rsid w:val="006A34F3"/>
    <w:rsid w:val="006A7413"/>
    <w:rsid w:val="006B0CB5"/>
    <w:rsid w:val="006B1559"/>
    <w:rsid w:val="006B169E"/>
    <w:rsid w:val="006B1F64"/>
    <w:rsid w:val="006B30A1"/>
    <w:rsid w:val="006B5B18"/>
    <w:rsid w:val="006B7673"/>
    <w:rsid w:val="006C0916"/>
    <w:rsid w:val="006C1A28"/>
    <w:rsid w:val="006C23F1"/>
    <w:rsid w:val="006C37DA"/>
    <w:rsid w:val="006D0E18"/>
    <w:rsid w:val="006D1D33"/>
    <w:rsid w:val="006D2528"/>
    <w:rsid w:val="006D408E"/>
    <w:rsid w:val="006D4F22"/>
    <w:rsid w:val="006D601C"/>
    <w:rsid w:val="006D7A25"/>
    <w:rsid w:val="006D7B58"/>
    <w:rsid w:val="006D7FAD"/>
    <w:rsid w:val="006E319F"/>
    <w:rsid w:val="006E334A"/>
    <w:rsid w:val="006E3BC3"/>
    <w:rsid w:val="006E40F3"/>
    <w:rsid w:val="006E53BF"/>
    <w:rsid w:val="006E64BA"/>
    <w:rsid w:val="006E6611"/>
    <w:rsid w:val="006E7445"/>
    <w:rsid w:val="006E7D04"/>
    <w:rsid w:val="006F00E2"/>
    <w:rsid w:val="006F2271"/>
    <w:rsid w:val="006F2AB8"/>
    <w:rsid w:val="006F2F9A"/>
    <w:rsid w:val="006F5A08"/>
    <w:rsid w:val="006F6AEC"/>
    <w:rsid w:val="00700543"/>
    <w:rsid w:val="00700E25"/>
    <w:rsid w:val="00701122"/>
    <w:rsid w:val="00702D17"/>
    <w:rsid w:val="00702E94"/>
    <w:rsid w:val="00706A6F"/>
    <w:rsid w:val="00712AA3"/>
    <w:rsid w:val="00712BA9"/>
    <w:rsid w:val="00712BB0"/>
    <w:rsid w:val="0071323F"/>
    <w:rsid w:val="007135F2"/>
    <w:rsid w:val="00722D20"/>
    <w:rsid w:val="00722EC1"/>
    <w:rsid w:val="00724702"/>
    <w:rsid w:val="00724A5A"/>
    <w:rsid w:val="00725EF2"/>
    <w:rsid w:val="00726302"/>
    <w:rsid w:val="00727365"/>
    <w:rsid w:val="007279E5"/>
    <w:rsid w:val="007319A9"/>
    <w:rsid w:val="007322E0"/>
    <w:rsid w:val="007343A9"/>
    <w:rsid w:val="007355B8"/>
    <w:rsid w:val="00736958"/>
    <w:rsid w:val="00737045"/>
    <w:rsid w:val="0073738F"/>
    <w:rsid w:val="0074141E"/>
    <w:rsid w:val="00745AAB"/>
    <w:rsid w:val="00745C87"/>
    <w:rsid w:val="007466FB"/>
    <w:rsid w:val="00747086"/>
    <w:rsid w:val="0074752A"/>
    <w:rsid w:val="00750225"/>
    <w:rsid w:val="00752D47"/>
    <w:rsid w:val="00752FC8"/>
    <w:rsid w:val="00753EA7"/>
    <w:rsid w:val="0075425B"/>
    <w:rsid w:val="00755706"/>
    <w:rsid w:val="00755FD4"/>
    <w:rsid w:val="00760153"/>
    <w:rsid w:val="00760305"/>
    <w:rsid w:val="00760C1E"/>
    <w:rsid w:val="00762843"/>
    <w:rsid w:val="00762C94"/>
    <w:rsid w:val="00762D69"/>
    <w:rsid w:val="00763911"/>
    <w:rsid w:val="00763BC5"/>
    <w:rsid w:val="00763D3C"/>
    <w:rsid w:val="00764E93"/>
    <w:rsid w:val="0076601A"/>
    <w:rsid w:val="00766307"/>
    <w:rsid w:val="00767277"/>
    <w:rsid w:val="007714ED"/>
    <w:rsid w:val="00773B84"/>
    <w:rsid w:val="00774247"/>
    <w:rsid w:val="00774B45"/>
    <w:rsid w:val="007760EC"/>
    <w:rsid w:val="00776891"/>
    <w:rsid w:val="0077752B"/>
    <w:rsid w:val="00777BC5"/>
    <w:rsid w:val="00777EF5"/>
    <w:rsid w:val="00783C48"/>
    <w:rsid w:val="00783EBD"/>
    <w:rsid w:val="007848B1"/>
    <w:rsid w:val="007858FC"/>
    <w:rsid w:val="00786065"/>
    <w:rsid w:val="0078691F"/>
    <w:rsid w:val="007875C4"/>
    <w:rsid w:val="00790479"/>
    <w:rsid w:val="00790991"/>
    <w:rsid w:val="00792098"/>
    <w:rsid w:val="00792289"/>
    <w:rsid w:val="00795DE9"/>
    <w:rsid w:val="007961FE"/>
    <w:rsid w:val="007970C4"/>
    <w:rsid w:val="007A0620"/>
    <w:rsid w:val="007A1425"/>
    <w:rsid w:val="007A2F50"/>
    <w:rsid w:val="007A3746"/>
    <w:rsid w:val="007A3F29"/>
    <w:rsid w:val="007A693C"/>
    <w:rsid w:val="007A6D4C"/>
    <w:rsid w:val="007A74E5"/>
    <w:rsid w:val="007B01FF"/>
    <w:rsid w:val="007B1E6C"/>
    <w:rsid w:val="007B28DB"/>
    <w:rsid w:val="007B399B"/>
    <w:rsid w:val="007B3D82"/>
    <w:rsid w:val="007B408C"/>
    <w:rsid w:val="007B72BA"/>
    <w:rsid w:val="007B7731"/>
    <w:rsid w:val="007C1DC1"/>
    <w:rsid w:val="007C20D8"/>
    <w:rsid w:val="007D0165"/>
    <w:rsid w:val="007D0334"/>
    <w:rsid w:val="007D2B34"/>
    <w:rsid w:val="007D3145"/>
    <w:rsid w:val="007D369B"/>
    <w:rsid w:val="007D4890"/>
    <w:rsid w:val="007D4DBA"/>
    <w:rsid w:val="007E1493"/>
    <w:rsid w:val="007E264F"/>
    <w:rsid w:val="007E2FEB"/>
    <w:rsid w:val="007E45FB"/>
    <w:rsid w:val="007E571A"/>
    <w:rsid w:val="007E7A98"/>
    <w:rsid w:val="007F051A"/>
    <w:rsid w:val="007F1C19"/>
    <w:rsid w:val="007F424F"/>
    <w:rsid w:val="007F45F1"/>
    <w:rsid w:val="007F587B"/>
    <w:rsid w:val="007F720B"/>
    <w:rsid w:val="007F7A77"/>
    <w:rsid w:val="007F7BDD"/>
    <w:rsid w:val="00800A99"/>
    <w:rsid w:val="00801B5A"/>
    <w:rsid w:val="00802F67"/>
    <w:rsid w:val="008067B0"/>
    <w:rsid w:val="00811109"/>
    <w:rsid w:val="00811A8C"/>
    <w:rsid w:val="008121F8"/>
    <w:rsid w:val="0081383F"/>
    <w:rsid w:val="0081419A"/>
    <w:rsid w:val="00814675"/>
    <w:rsid w:val="00814E84"/>
    <w:rsid w:val="00815EF1"/>
    <w:rsid w:val="00817C29"/>
    <w:rsid w:val="00821009"/>
    <w:rsid w:val="00823A93"/>
    <w:rsid w:val="00823D6D"/>
    <w:rsid w:val="008264FC"/>
    <w:rsid w:val="00830031"/>
    <w:rsid w:val="008305C0"/>
    <w:rsid w:val="00831FD0"/>
    <w:rsid w:val="008334EE"/>
    <w:rsid w:val="00834F4A"/>
    <w:rsid w:val="00835AE5"/>
    <w:rsid w:val="00837968"/>
    <w:rsid w:val="00837E8D"/>
    <w:rsid w:val="00841668"/>
    <w:rsid w:val="00843854"/>
    <w:rsid w:val="0084485E"/>
    <w:rsid w:val="00845BE3"/>
    <w:rsid w:val="008464D4"/>
    <w:rsid w:val="00846603"/>
    <w:rsid w:val="0084667B"/>
    <w:rsid w:val="00851E70"/>
    <w:rsid w:val="00854785"/>
    <w:rsid w:val="00854A9F"/>
    <w:rsid w:val="008551DE"/>
    <w:rsid w:val="0085533B"/>
    <w:rsid w:val="00861AD3"/>
    <w:rsid w:val="00861B4B"/>
    <w:rsid w:val="00864A8A"/>
    <w:rsid w:val="00870ACB"/>
    <w:rsid w:val="0087321A"/>
    <w:rsid w:val="00874A3E"/>
    <w:rsid w:val="008750C4"/>
    <w:rsid w:val="00876C0F"/>
    <w:rsid w:val="008806F1"/>
    <w:rsid w:val="0088123E"/>
    <w:rsid w:val="00884CF8"/>
    <w:rsid w:val="00887659"/>
    <w:rsid w:val="00890195"/>
    <w:rsid w:val="00890DD8"/>
    <w:rsid w:val="008910F4"/>
    <w:rsid w:val="00893B72"/>
    <w:rsid w:val="00895AF2"/>
    <w:rsid w:val="00896CD6"/>
    <w:rsid w:val="008A5210"/>
    <w:rsid w:val="008A63EA"/>
    <w:rsid w:val="008A645B"/>
    <w:rsid w:val="008A6E7A"/>
    <w:rsid w:val="008A7174"/>
    <w:rsid w:val="008A7B34"/>
    <w:rsid w:val="008B1FA5"/>
    <w:rsid w:val="008B214C"/>
    <w:rsid w:val="008B5118"/>
    <w:rsid w:val="008B6390"/>
    <w:rsid w:val="008B7481"/>
    <w:rsid w:val="008B7927"/>
    <w:rsid w:val="008C314F"/>
    <w:rsid w:val="008C3EA8"/>
    <w:rsid w:val="008C5008"/>
    <w:rsid w:val="008C5813"/>
    <w:rsid w:val="008C6287"/>
    <w:rsid w:val="008C7488"/>
    <w:rsid w:val="008D0E2F"/>
    <w:rsid w:val="008D2108"/>
    <w:rsid w:val="008D37F6"/>
    <w:rsid w:val="008D44B8"/>
    <w:rsid w:val="008D46D9"/>
    <w:rsid w:val="008D4C08"/>
    <w:rsid w:val="008D589E"/>
    <w:rsid w:val="008D7451"/>
    <w:rsid w:val="008D7C28"/>
    <w:rsid w:val="008E1D15"/>
    <w:rsid w:val="008E1E75"/>
    <w:rsid w:val="008E5972"/>
    <w:rsid w:val="008E758C"/>
    <w:rsid w:val="008F1721"/>
    <w:rsid w:val="008F3472"/>
    <w:rsid w:val="008F3B75"/>
    <w:rsid w:val="0090028D"/>
    <w:rsid w:val="009011E5"/>
    <w:rsid w:val="00901560"/>
    <w:rsid w:val="00902EAD"/>
    <w:rsid w:val="009037E8"/>
    <w:rsid w:val="00904A7F"/>
    <w:rsid w:val="00904BC3"/>
    <w:rsid w:val="00906552"/>
    <w:rsid w:val="00906C30"/>
    <w:rsid w:val="00910002"/>
    <w:rsid w:val="0091023C"/>
    <w:rsid w:val="009112AD"/>
    <w:rsid w:val="009135CB"/>
    <w:rsid w:val="00913940"/>
    <w:rsid w:val="009140E1"/>
    <w:rsid w:val="009148DF"/>
    <w:rsid w:val="009162D7"/>
    <w:rsid w:val="00916BE9"/>
    <w:rsid w:val="00917518"/>
    <w:rsid w:val="00917829"/>
    <w:rsid w:val="0092174E"/>
    <w:rsid w:val="00921A03"/>
    <w:rsid w:val="009223A7"/>
    <w:rsid w:val="0092262A"/>
    <w:rsid w:val="0092283C"/>
    <w:rsid w:val="00926CCF"/>
    <w:rsid w:val="0093106B"/>
    <w:rsid w:val="0094005E"/>
    <w:rsid w:val="00941839"/>
    <w:rsid w:val="009420CE"/>
    <w:rsid w:val="0094449F"/>
    <w:rsid w:val="00944CE7"/>
    <w:rsid w:val="009459F3"/>
    <w:rsid w:val="0095169F"/>
    <w:rsid w:val="009544F3"/>
    <w:rsid w:val="009579B4"/>
    <w:rsid w:val="00957CF8"/>
    <w:rsid w:val="0096036C"/>
    <w:rsid w:val="00960907"/>
    <w:rsid w:val="0096413A"/>
    <w:rsid w:val="00966D97"/>
    <w:rsid w:val="00971302"/>
    <w:rsid w:val="0097512A"/>
    <w:rsid w:val="009758FF"/>
    <w:rsid w:val="00975E41"/>
    <w:rsid w:val="0097671D"/>
    <w:rsid w:val="00977985"/>
    <w:rsid w:val="00977C61"/>
    <w:rsid w:val="00980169"/>
    <w:rsid w:val="0098271E"/>
    <w:rsid w:val="0098331B"/>
    <w:rsid w:val="00985752"/>
    <w:rsid w:val="00986359"/>
    <w:rsid w:val="009874DF"/>
    <w:rsid w:val="00990019"/>
    <w:rsid w:val="00990031"/>
    <w:rsid w:val="00990E0B"/>
    <w:rsid w:val="00991AFE"/>
    <w:rsid w:val="00992343"/>
    <w:rsid w:val="00992EB8"/>
    <w:rsid w:val="00993AB0"/>
    <w:rsid w:val="00994A9A"/>
    <w:rsid w:val="00995647"/>
    <w:rsid w:val="00995F34"/>
    <w:rsid w:val="009969CA"/>
    <w:rsid w:val="009A0A7C"/>
    <w:rsid w:val="009A1572"/>
    <w:rsid w:val="009A1ED5"/>
    <w:rsid w:val="009A3BCF"/>
    <w:rsid w:val="009A3FFA"/>
    <w:rsid w:val="009A782F"/>
    <w:rsid w:val="009B0110"/>
    <w:rsid w:val="009B1B1C"/>
    <w:rsid w:val="009B2459"/>
    <w:rsid w:val="009B292F"/>
    <w:rsid w:val="009B4265"/>
    <w:rsid w:val="009B4929"/>
    <w:rsid w:val="009B51A1"/>
    <w:rsid w:val="009C03D0"/>
    <w:rsid w:val="009C226C"/>
    <w:rsid w:val="009C243E"/>
    <w:rsid w:val="009C3EE3"/>
    <w:rsid w:val="009C435F"/>
    <w:rsid w:val="009C5067"/>
    <w:rsid w:val="009C54A9"/>
    <w:rsid w:val="009C643E"/>
    <w:rsid w:val="009D24F0"/>
    <w:rsid w:val="009D304D"/>
    <w:rsid w:val="009D396F"/>
    <w:rsid w:val="009D529E"/>
    <w:rsid w:val="009D5D60"/>
    <w:rsid w:val="009D6FA2"/>
    <w:rsid w:val="009D7057"/>
    <w:rsid w:val="009D7244"/>
    <w:rsid w:val="009E1286"/>
    <w:rsid w:val="009E2AC1"/>
    <w:rsid w:val="009E2C6A"/>
    <w:rsid w:val="009E476C"/>
    <w:rsid w:val="009E4CBC"/>
    <w:rsid w:val="009E4CE7"/>
    <w:rsid w:val="009E5B50"/>
    <w:rsid w:val="009E772B"/>
    <w:rsid w:val="009E7C70"/>
    <w:rsid w:val="009F0342"/>
    <w:rsid w:val="009F0F68"/>
    <w:rsid w:val="009F1AE4"/>
    <w:rsid w:val="009F4FA4"/>
    <w:rsid w:val="009F7841"/>
    <w:rsid w:val="009F7B16"/>
    <w:rsid w:val="00A00372"/>
    <w:rsid w:val="00A00463"/>
    <w:rsid w:val="00A01657"/>
    <w:rsid w:val="00A03E54"/>
    <w:rsid w:val="00A04C92"/>
    <w:rsid w:val="00A070D3"/>
    <w:rsid w:val="00A1191D"/>
    <w:rsid w:val="00A12CB2"/>
    <w:rsid w:val="00A1358A"/>
    <w:rsid w:val="00A16796"/>
    <w:rsid w:val="00A170A2"/>
    <w:rsid w:val="00A20BB1"/>
    <w:rsid w:val="00A21C3B"/>
    <w:rsid w:val="00A25046"/>
    <w:rsid w:val="00A253B8"/>
    <w:rsid w:val="00A263A7"/>
    <w:rsid w:val="00A2706D"/>
    <w:rsid w:val="00A30333"/>
    <w:rsid w:val="00A31299"/>
    <w:rsid w:val="00A32DF7"/>
    <w:rsid w:val="00A32F13"/>
    <w:rsid w:val="00A346C0"/>
    <w:rsid w:val="00A348B7"/>
    <w:rsid w:val="00A35883"/>
    <w:rsid w:val="00A41071"/>
    <w:rsid w:val="00A4171B"/>
    <w:rsid w:val="00A41FD2"/>
    <w:rsid w:val="00A421C7"/>
    <w:rsid w:val="00A44D5C"/>
    <w:rsid w:val="00A47900"/>
    <w:rsid w:val="00A5119B"/>
    <w:rsid w:val="00A5184E"/>
    <w:rsid w:val="00A53AFF"/>
    <w:rsid w:val="00A578A3"/>
    <w:rsid w:val="00A61C8A"/>
    <w:rsid w:val="00A6380C"/>
    <w:rsid w:val="00A63E04"/>
    <w:rsid w:val="00A64A71"/>
    <w:rsid w:val="00A65A72"/>
    <w:rsid w:val="00A67B54"/>
    <w:rsid w:val="00A70579"/>
    <w:rsid w:val="00A7078F"/>
    <w:rsid w:val="00A709B4"/>
    <w:rsid w:val="00A71D17"/>
    <w:rsid w:val="00A72201"/>
    <w:rsid w:val="00A8137E"/>
    <w:rsid w:val="00A84494"/>
    <w:rsid w:val="00A84EF3"/>
    <w:rsid w:val="00A85F06"/>
    <w:rsid w:val="00A861BF"/>
    <w:rsid w:val="00A86920"/>
    <w:rsid w:val="00A86950"/>
    <w:rsid w:val="00A90C96"/>
    <w:rsid w:val="00A90D9C"/>
    <w:rsid w:val="00A92FDB"/>
    <w:rsid w:val="00A9451D"/>
    <w:rsid w:val="00AA1BAC"/>
    <w:rsid w:val="00AA247C"/>
    <w:rsid w:val="00AA3042"/>
    <w:rsid w:val="00AA636B"/>
    <w:rsid w:val="00AA6D0D"/>
    <w:rsid w:val="00AA7935"/>
    <w:rsid w:val="00AB117C"/>
    <w:rsid w:val="00AB1EFC"/>
    <w:rsid w:val="00AB4054"/>
    <w:rsid w:val="00AB5FCF"/>
    <w:rsid w:val="00AB7165"/>
    <w:rsid w:val="00AC1F0F"/>
    <w:rsid w:val="00AC7183"/>
    <w:rsid w:val="00AD26CB"/>
    <w:rsid w:val="00AD5DBE"/>
    <w:rsid w:val="00AE005F"/>
    <w:rsid w:val="00AE2F65"/>
    <w:rsid w:val="00AE37A6"/>
    <w:rsid w:val="00AE5729"/>
    <w:rsid w:val="00AE575B"/>
    <w:rsid w:val="00AE6D34"/>
    <w:rsid w:val="00AF0848"/>
    <w:rsid w:val="00AF1A94"/>
    <w:rsid w:val="00AF2E12"/>
    <w:rsid w:val="00AF2E15"/>
    <w:rsid w:val="00AF5873"/>
    <w:rsid w:val="00B0013B"/>
    <w:rsid w:val="00B00193"/>
    <w:rsid w:val="00B03EA4"/>
    <w:rsid w:val="00B05A0C"/>
    <w:rsid w:val="00B068A5"/>
    <w:rsid w:val="00B136AA"/>
    <w:rsid w:val="00B15E44"/>
    <w:rsid w:val="00B16753"/>
    <w:rsid w:val="00B20005"/>
    <w:rsid w:val="00B20AE1"/>
    <w:rsid w:val="00B2348D"/>
    <w:rsid w:val="00B236A3"/>
    <w:rsid w:val="00B26B7A"/>
    <w:rsid w:val="00B27CED"/>
    <w:rsid w:val="00B301A5"/>
    <w:rsid w:val="00B32CA9"/>
    <w:rsid w:val="00B34371"/>
    <w:rsid w:val="00B35061"/>
    <w:rsid w:val="00B35890"/>
    <w:rsid w:val="00B3589E"/>
    <w:rsid w:val="00B36DDB"/>
    <w:rsid w:val="00B401E3"/>
    <w:rsid w:val="00B40BF5"/>
    <w:rsid w:val="00B41CFA"/>
    <w:rsid w:val="00B42CAE"/>
    <w:rsid w:val="00B436E8"/>
    <w:rsid w:val="00B474BB"/>
    <w:rsid w:val="00B47F97"/>
    <w:rsid w:val="00B51C03"/>
    <w:rsid w:val="00B53619"/>
    <w:rsid w:val="00B53FBE"/>
    <w:rsid w:val="00B54BAD"/>
    <w:rsid w:val="00B54ED9"/>
    <w:rsid w:val="00B551B8"/>
    <w:rsid w:val="00B614D2"/>
    <w:rsid w:val="00B62A59"/>
    <w:rsid w:val="00B63B98"/>
    <w:rsid w:val="00B7345A"/>
    <w:rsid w:val="00B7467D"/>
    <w:rsid w:val="00B768E8"/>
    <w:rsid w:val="00B77E5D"/>
    <w:rsid w:val="00B81FCC"/>
    <w:rsid w:val="00B8309C"/>
    <w:rsid w:val="00B83A72"/>
    <w:rsid w:val="00B84104"/>
    <w:rsid w:val="00B845B5"/>
    <w:rsid w:val="00B84B91"/>
    <w:rsid w:val="00B856A1"/>
    <w:rsid w:val="00B911FE"/>
    <w:rsid w:val="00B91337"/>
    <w:rsid w:val="00B93CA4"/>
    <w:rsid w:val="00B960AD"/>
    <w:rsid w:val="00B9784E"/>
    <w:rsid w:val="00B978A4"/>
    <w:rsid w:val="00BA2BFA"/>
    <w:rsid w:val="00BA4769"/>
    <w:rsid w:val="00BA4CC2"/>
    <w:rsid w:val="00BA4EAC"/>
    <w:rsid w:val="00BA5B01"/>
    <w:rsid w:val="00BB0B70"/>
    <w:rsid w:val="00BB540D"/>
    <w:rsid w:val="00BB63E0"/>
    <w:rsid w:val="00BB6BFD"/>
    <w:rsid w:val="00BC0A7C"/>
    <w:rsid w:val="00BC2D16"/>
    <w:rsid w:val="00BC329F"/>
    <w:rsid w:val="00BC4D09"/>
    <w:rsid w:val="00BD093B"/>
    <w:rsid w:val="00BD14D0"/>
    <w:rsid w:val="00BD1E86"/>
    <w:rsid w:val="00BD2B30"/>
    <w:rsid w:val="00BE0051"/>
    <w:rsid w:val="00BE083A"/>
    <w:rsid w:val="00BE3547"/>
    <w:rsid w:val="00BE3B61"/>
    <w:rsid w:val="00BE41CE"/>
    <w:rsid w:val="00BE461B"/>
    <w:rsid w:val="00BE4711"/>
    <w:rsid w:val="00BF5216"/>
    <w:rsid w:val="00BF5519"/>
    <w:rsid w:val="00BF6B4F"/>
    <w:rsid w:val="00C02759"/>
    <w:rsid w:val="00C06DB5"/>
    <w:rsid w:val="00C109C2"/>
    <w:rsid w:val="00C131A9"/>
    <w:rsid w:val="00C1379D"/>
    <w:rsid w:val="00C15E63"/>
    <w:rsid w:val="00C20044"/>
    <w:rsid w:val="00C26770"/>
    <w:rsid w:val="00C31905"/>
    <w:rsid w:val="00C32BC1"/>
    <w:rsid w:val="00C332BF"/>
    <w:rsid w:val="00C33D35"/>
    <w:rsid w:val="00C34AA3"/>
    <w:rsid w:val="00C351F0"/>
    <w:rsid w:val="00C35421"/>
    <w:rsid w:val="00C35432"/>
    <w:rsid w:val="00C40A7A"/>
    <w:rsid w:val="00C40C4E"/>
    <w:rsid w:val="00C4288A"/>
    <w:rsid w:val="00C42D3F"/>
    <w:rsid w:val="00C42EDE"/>
    <w:rsid w:val="00C435FB"/>
    <w:rsid w:val="00C45205"/>
    <w:rsid w:val="00C47D48"/>
    <w:rsid w:val="00C514DD"/>
    <w:rsid w:val="00C51E64"/>
    <w:rsid w:val="00C53F62"/>
    <w:rsid w:val="00C53F7C"/>
    <w:rsid w:val="00C54307"/>
    <w:rsid w:val="00C54FCB"/>
    <w:rsid w:val="00C55EEA"/>
    <w:rsid w:val="00C56647"/>
    <w:rsid w:val="00C56C76"/>
    <w:rsid w:val="00C60018"/>
    <w:rsid w:val="00C61178"/>
    <w:rsid w:val="00C61E5B"/>
    <w:rsid w:val="00C6228F"/>
    <w:rsid w:val="00C631FE"/>
    <w:rsid w:val="00C64B4F"/>
    <w:rsid w:val="00C6501C"/>
    <w:rsid w:val="00C65652"/>
    <w:rsid w:val="00C67051"/>
    <w:rsid w:val="00C67AE4"/>
    <w:rsid w:val="00C70633"/>
    <w:rsid w:val="00C70E4A"/>
    <w:rsid w:val="00C7285C"/>
    <w:rsid w:val="00C728A8"/>
    <w:rsid w:val="00C75884"/>
    <w:rsid w:val="00C7620A"/>
    <w:rsid w:val="00C80604"/>
    <w:rsid w:val="00C81B62"/>
    <w:rsid w:val="00C82199"/>
    <w:rsid w:val="00C8307D"/>
    <w:rsid w:val="00C849D7"/>
    <w:rsid w:val="00C85A02"/>
    <w:rsid w:val="00C86D48"/>
    <w:rsid w:val="00C90ADA"/>
    <w:rsid w:val="00C918FB"/>
    <w:rsid w:val="00C922FA"/>
    <w:rsid w:val="00C92990"/>
    <w:rsid w:val="00C9581F"/>
    <w:rsid w:val="00C97C01"/>
    <w:rsid w:val="00CA05AE"/>
    <w:rsid w:val="00CA2A90"/>
    <w:rsid w:val="00CA2D79"/>
    <w:rsid w:val="00CA46DD"/>
    <w:rsid w:val="00CA50DC"/>
    <w:rsid w:val="00CA5241"/>
    <w:rsid w:val="00CA7A0D"/>
    <w:rsid w:val="00CB042A"/>
    <w:rsid w:val="00CB0864"/>
    <w:rsid w:val="00CB1627"/>
    <w:rsid w:val="00CB22C4"/>
    <w:rsid w:val="00CB2AEB"/>
    <w:rsid w:val="00CB2C1B"/>
    <w:rsid w:val="00CB43EF"/>
    <w:rsid w:val="00CB505D"/>
    <w:rsid w:val="00CB720D"/>
    <w:rsid w:val="00CC05C9"/>
    <w:rsid w:val="00CC270F"/>
    <w:rsid w:val="00CC3B34"/>
    <w:rsid w:val="00CD011C"/>
    <w:rsid w:val="00CD01EA"/>
    <w:rsid w:val="00CD09FC"/>
    <w:rsid w:val="00CD0C4D"/>
    <w:rsid w:val="00CD0F8A"/>
    <w:rsid w:val="00CD1163"/>
    <w:rsid w:val="00CD12D4"/>
    <w:rsid w:val="00CD378C"/>
    <w:rsid w:val="00CD581E"/>
    <w:rsid w:val="00CD692D"/>
    <w:rsid w:val="00CD6E08"/>
    <w:rsid w:val="00CE015C"/>
    <w:rsid w:val="00CE0762"/>
    <w:rsid w:val="00CE12FA"/>
    <w:rsid w:val="00CE14A5"/>
    <w:rsid w:val="00CE227F"/>
    <w:rsid w:val="00CE6580"/>
    <w:rsid w:val="00CE6D63"/>
    <w:rsid w:val="00CF0824"/>
    <w:rsid w:val="00CF27EE"/>
    <w:rsid w:val="00CF3045"/>
    <w:rsid w:val="00CF3615"/>
    <w:rsid w:val="00CF4BF7"/>
    <w:rsid w:val="00CF4FE0"/>
    <w:rsid w:val="00CF52EB"/>
    <w:rsid w:val="00CF534F"/>
    <w:rsid w:val="00CF617C"/>
    <w:rsid w:val="00CF64CB"/>
    <w:rsid w:val="00CF7E9D"/>
    <w:rsid w:val="00D013BB"/>
    <w:rsid w:val="00D02C4C"/>
    <w:rsid w:val="00D045CE"/>
    <w:rsid w:val="00D10A87"/>
    <w:rsid w:val="00D115EB"/>
    <w:rsid w:val="00D12F05"/>
    <w:rsid w:val="00D1571A"/>
    <w:rsid w:val="00D23CC6"/>
    <w:rsid w:val="00D2689B"/>
    <w:rsid w:val="00D2729D"/>
    <w:rsid w:val="00D42327"/>
    <w:rsid w:val="00D42C9E"/>
    <w:rsid w:val="00D53604"/>
    <w:rsid w:val="00D53B9C"/>
    <w:rsid w:val="00D546D2"/>
    <w:rsid w:val="00D54EA2"/>
    <w:rsid w:val="00D55825"/>
    <w:rsid w:val="00D6086A"/>
    <w:rsid w:val="00D61352"/>
    <w:rsid w:val="00D6259D"/>
    <w:rsid w:val="00D63A82"/>
    <w:rsid w:val="00D64190"/>
    <w:rsid w:val="00D651C9"/>
    <w:rsid w:val="00D65C93"/>
    <w:rsid w:val="00D6799E"/>
    <w:rsid w:val="00D7535A"/>
    <w:rsid w:val="00D75CB5"/>
    <w:rsid w:val="00D80634"/>
    <w:rsid w:val="00D823F4"/>
    <w:rsid w:val="00D831E2"/>
    <w:rsid w:val="00D843EE"/>
    <w:rsid w:val="00D85665"/>
    <w:rsid w:val="00D8572D"/>
    <w:rsid w:val="00D86116"/>
    <w:rsid w:val="00D87FC8"/>
    <w:rsid w:val="00D914C0"/>
    <w:rsid w:val="00D927BE"/>
    <w:rsid w:val="00D947BE"/>
    <w:rsid w:val="00D96086"/>
    <w:rsid w:val="00D978CB"/>
    <w:rsid w:val="00DA1F8B"/>
    <w:rsid w:val="00DA3E75"/>
    <w:rsid w:val="00DA4BD5"/>
    <w:rsid w:val="00DA5FBF"/>
    <w:rsid w:val="00DA699A"/>
    <w:rsid w:val="00DA6AA2"/>
    <w:rsid w:val="00DB2D34"/>
    <w:rsid w:val="00DB45D4"/>
    <w:rsid w:val="00DB4B55"/>
    <w:rsid w:val="00DB6865"/>
    <w:rsid w:val="00DC032E"/>
    <w:rsid w:val="00DC3066"/>
    <w:rsid w:val="00DC35AC"/>
    <w:rsid w:val="00DC43C3"/>
    <w:rsid w:val="00DC4B8F"/>
    <w:rsid w:val="00DC7518"/>
    <w:rsid w:val="00DD0517"/>
    <w:rsid w:val="00DD114A"/>
    <w:rsid w:val="00DD1D1A"/>
    <w:rsid w:val="00DD20CB"/>
    <w:rsid w:val="00DD23D9"/>
    <w:rsid w:val="00DD2809"/>
    <w:rsid w:val="00DD413D"/>
    <w:rsid w:val="00DD4237"/>
    <w:rsid w:val="00DD4C8B"/>
    <w:rsid w:val="00DD618A"/>
    <w:rsid w:val="00DD6E6A"/>
    <w:rsid w:val="00DE5039"/>
    <w:rsid w:val="00DE6B57"/>
    <w:rsid w:val="00DF22A7"/>
    <w:rsid w:val="00DF3133"/>
    <w:rsid w:val="00DF3C93"/>
    <w:rsid w:val="00DF4927"/>
    <w:rsid w:val="00DF61B0"/>
    <w:rsid w:val="00DF6C96"/>
    <w:rsid w:val="00DF6E71"/>
    <w:rsid w:val="00DF7CF6"/>
    <w:rsid w:val="00E01E9A"/>
    <w:rsid w:val="00E02164"/>
    <w:rsid w:val="00E05BAD"/>
    <w:rsid w:val="00E05DB5"/>
    <w:rsid w:val="00E07803"/>
    <w:rsid w:val="00E07BA7"/>
    <w:rsid w:val="00E10174"/>
    <w:rsid w:val="00E10678"/>
    <w:rsid w:val="00E11500"/>
    <w:rsid w:val="00E11B8A"/>
    <w:rsid w:val="00E133AD"/>
    <w:rsid w:val="00E21576"/>
    <w:rsid w:val="00E21E65"/>
    <w:rsid w:val="00E22443"/>
    <w:rsid w:val="00E24372"/>
    <w:rsid w:val="00E2464E"/>
    <w:rsid w:val="00E25D4E"/>
    <w:rsid w:val="00E26E7A"/>
    <w:rsid w:val="00E2746C"/>
    <w:rsid w:val="00E27FEB"/>
    <w:rsid w:val="00E30AB4"/>
    <w:rsid w:val="00E31240"/>
    <w:rsid w:val="00E3599C"/>
    <w:rsid w:val="00E35C04"/>
    <w:rsid w:val="00E3608D"/>
    <w:rsid w:val="00E37CD9"/>
    <w:rsid w:val="00E4130C"/>
    <w:rsid w:val="00E41D22"/>
    <w:rsid w:val="00E439E6"/>
    <w:rsid w:val="00E46525"/>
    <w:rsid w:val="00E46D97"/>
    <w:rsid w:val="00E47080"/>
    <w:rsid w:val="00E5053C"/>
    <w:rsid w:val="00E509F6"/>
    <w:rsid w:val="00E50AE1"/>
    <w:rsid w:val="00E515C3"/>
    <w:rsid w:val="00E516A8"/>
    <w:rsid w:val="00E539DD"/>
    <w:rsid w:val="00E5407A"/>
    <w:rsid w:val="00E54A99"/>
    <w:rsid w:val="00E55C2F"/>
    <w:rsid w:val="00E55CDC"/>
    <w:rsid w:val="00E62D9D"/>
    <w:rsid w:val="00E638A6"/>
    <w:rsid w:val="00E6604E"/>
    <w:rsid w:val="00E67819"/>
    <w:rsid w:val="00E70699"/>
    <w:rsid w:val="00E70ED7"/>
    <w:rsid w:val="00E71F45"/>
    <w:rsid w:val="00E71F9F"/>
    <w:rsid w:val="00E72100"/>
    <w:rsid w:val="00E724BC"/>
    <w:rsid w:val="00E7307B"/>
    <w:rsid w:val="00E73242"/>
    <w:rsid w:val="00E74F2E"/>
    <w:rsid w:val="00E75F8F"/>
    <w:rsid w:val="00E76648"/>
    <w:rsid w:val="00E77036"/>
    <w:rsid w:val="00E80480"/>
    <w:rsid w:val="00E80CEF"/>
    <w:rsid w:val="00E8107E"/>
    <w:rsid w:val="00E823DC"/>
    <w:rsid w:val="00E82CE7"/>
    <w:rsid w:val="00E83346"/>
    <w:rsid w:val="00E847E8"/>
    <w:rsid w:val="00E84AB2"/>
    <w:rsid w:val="00E86A72"/>
    <w:rsid w:val="00E9004A"/>
    <w:rsid w:val="00E90AB1"/>
    <w:rsid w:val="00E91A9E"/>
    <w:rsid w:val="00E92FD3"/>
    <w:rsid w:val="00E93FA4"/>
    <w:rsid w:val="00E9498D"/>
    <w:rsid w:val="00E96667"/>
    <w:rsid w:val="00E978AA"/>
    <w:rsid w:val="00EA24EF"/>
    <w:rsid w:val="00EA3E22"/>
    <w:rsid w:val="00EA7C48"/>
    <w:rsid w:val="00EB584F"/>
    <w:rsid w:val="00EB7A83"/>
    <w:rsid w:val="00EC014D"/>
    <w:rsid w:val="00EC03CF"/>
    <w:rsid w:val="00EC17E0"/>
    <w:rsid w:val="00EC2D8F"/>
    <w:rsid w:val="00EC2ECE"/>
    <w:rsid w:val="00EC4269"/>
    <w:rsid w:val="00EC47EF"/>
    <w:rsid w:val="00EC53F5"/>
    <w:rsid w:val="00EC66D8"/>
    <w:rsid w:val="00ED1D04"/>
    <w:rsid w:val="00ED2DF0"/>
    <w:rsid w:val="00ED647E"/>
    <w:rsid w:val="00ED7419"/>
    <w:rsid w:val="00ED7CB2"/>
    <w:rsid w:val="00ED7D6F"/>
    <w:rsid w:val="00EE2223"/>
    <w:rsid w:val="00EE3290"/>
    <w:rsid w:val="00EE3493"/>
    <w:rsid w:val="00EE6F5A"/>
    <w:rsid w:val="00EF2081"/>
    <w:rsid w:val="00EF24D7"/>
    <w:rsid w:val="00EF34C3"/>
    <w:rsid w:val="00EF4BF9"/>
    <w:rsid w:val="00EF59C2"/>
    <w:rsid w:val="00EF6D3E"/>
    <w:rsid w:val="00F0055E"/>
    <w:rsid w:val="00F00701"/>
    <w:rsid w:val="00F00BAC"/>
    <w:rsid w:val="00F019B9"/>
    <w:rsid w:val="00F02082"/>
    <w:rsid w:val="00F0266E"/>
    <w:rsid w:val="00F0294F"/>
    <w:rsid w:val="00F0322D"/>
    <w:rsid w:val="00F032FF"/>
    <w:rsid w:val="00F07A06"/>
    <w:rsid w:val="00F07FEA"/>
    <w:rsid w:val="00F10549"/>
    <w:rsid w:val="00F1379B"/>
    <w:rsid w:val="00F13FF6"/>
    <w:rsid w:val="00F15626"/>
    <w:rsid w:val="00F16333"/>
    <w:rsid w:val="00F16D2E"/>
    <w:rsid w:val="00F21D8B"/>
    <w:rsid w:val="00F225DC"/>
    <w:rsid w:val="00F235CB"/>
    <w:rsid w:val="00F26C71"/>
    <w:rsid w:val="00F26DEB"/>
    <w:rsid w:val="00F27138"/>
    <w:rsid w:val="00F30E13"/>
    <w:rsid w:val="00F3677E"/>
    <w:rsid w:val="00F36CEF"/>
    <w:rsid w:val="00F370AF"/>
    <w:rsid w:val="00F37D6C"/>
    <w:rsid w:val="00F40CA3"/>
    <w:rsid w:val="00F411B2"/>
    <w:rsid w:val="00F4172C"/>
    <w:rsid w:val="00F432EB"/>
    <w:rsid w:val="00F46FCD"/>
    <w:rsid w:val="00F47DC8"/>
    <w:rsid w:val="00F50737"/>
    <w:rsid w:val="00F51DA6"/>
    <w:rsid w:val="00F525A4"/>
    <w:rsid w:val="00F52FD9"/>
    <w:rsid w:val="00F53211"/>
    <w:rsid w:val="00F538D2"/>
    <w:rsid w:val="00F54D84"/>
    <w:rsid w:val="00F55639"/>
    <w:rsid w:val="00F56662"/>
    <w:rsid w:val="00F57F24"/>
    <w:rsid w:val="00F57FB2"/>
    <w:rsid w:val="00F601E6"/>
    <w:rsid w:val="00F609FE"/>
    <w:rsid w:val="00F61F13"/>
    <w:rsid w:val="00F646BF"/>
    <w:rsid w:val="00F64B9A"/>
    <w:rsid w:val="00F66535"/>
    <w:rsid w:val="00F66826"/>
    <w:rsid w:val="00F729ED"/>
    <w:rsid w:val="00F72B0E"/>
    <w:rsid w:val="00F76A96"/>
    <w:rsid w:val="00F77172"/>
    <w:rsid w:val="00F77E56"/>
    <w:rsid w:val="00F80EEC"/>
    <w:rsid w:val="00F81F57"/>
    <w:rsid w:val="00F825FE"/>
    <w:rsid w:val="00F82C7C"/>
    <w:rsid w:val="00F835C3"/>
    <w:rsid w:val="00F855F4"/>
    <w:rsid w:val="00F859B5"/>
    <w:rsid w:val="00F86ED1"/>
    <w:rsid w:val="00F87159"/>
    <w:rsid w:val="00F962CF"/>
    <w:rsid w:val="00FA0D87"/>
    <w:rsid w:val="00FA1F91"/>
    <w:rsid w:val="00FA5DF9"/>
    <w:rsid w:val="00FA5F0C"/>
    <w:rsid w:val="00FA7610"/>
    <w:rsid w:val="00FB2A52"/>
    <w:rsid w:val="00FC0581"/>
    <w:rsid w:val="00FC13C1"/>
    <w:rsid w:val="00FC3BA1"/>
    <w:rsid w:val="00FC529D"/>
    <w:rsid w:val="00FC6198"/>
    <w:rsid w:val="00FC7924"/>
    <w:rsid w:val="00FC7BC4"/>
    <w:rsid w:val="00FD11EE"/>
    <w:rsid w:val="00FD18D7"/>
    <w:rsid w:val="00FD1913"/>
    <w:rsid w:val="00FD2FF1"/>
    <w:rsid w:val="00FD4624"/>
    <w:rsid w:val="00FD526F"/>
    <w:rsid w:val="00FD5798"/>
    <w:rsid w:val="00FD6261"/>
    <w:rsid w:val="00FE578A"/>
    <w:rsid w:val="00FE776C"/>
    <w:rsid w:val="00FF133A"/>
    <w:rsid w:val="00FF2839"/>
    <w:rsid w:val="00FF3E0C"/>
    <w:rsid w:val="00FF4FBD"/>
    <w:rsid w:val="00FF5C3A"/>
    <w:rsid w:val="00FF7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BC8D0"/>
  <w15:docId w15:val="{3A406D0D-D4BA-4222-9C9C-067C524B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F9"/>
    <w:pPr>
      <w:bidi/>
    </w:pPr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3E7587"/>
    <w:pPr>
      <w:bidi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F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7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093B"/>
    <w:pPr>
      <w:keepNext/>
      <w:tabs>
        <w:tab w:val="left" w:pos="270"/>
        <w:tab w:val="left" w:pos="360"/>
      </w:tabs>
      <w:bidi w:val="0"/>
      <w:jc w:val="both"/>
      <w:outlineLvl w:val="6"/>
    </w:pPr>
    <w:rPr>
      <w:rFonts w:asciiTheme="majorBidi" w:hAnsiTheme="majorBidi" w:cstheme="majorBidi"/>
      <w:b/>
      <w:bCs/>
      <w:color w:val="259B4C"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A3746"/>
    <w:pPr>
      <w:keepNext/>
      <w:tabs>
        <w:tab w:val="left" w:pos="270"/>
        <w:tab w:val="left" w:pos="360"/>
      </w:tabs>
      <w:bidi w:val="0"/>
      <w:spacing w:before="120"/>
      <w:ind w:left="360"/>
      <w:outlineLvl w:val="7"/>
    </w:pPr>
    <w:rPr>
      <w:rFonts w:cstheme="minorHAnsi"/>
      <w:b/>
      <w:bCs/>
      <w:color w:val="00B050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A3746"/>
    <w:pPr>
      <w:keepNext/>
      <w:tabs>
        <w:tab w:val="left" w:pos="270"/>
        <w:tab w:val="left" w:pos="360"/>
      </w:tabs>
      <w:bidi w:val="0"/>
      <w:spacing w:before="120"/>
      <w:outlineLvl w:val="8"/>
    </w:pPr>
    <w:rPr>
      <w:rFonts w:cstheme="minorHAnsi"/>
      <w:b/>
      <w:bCs/>
      <w:color w:val="00B05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E758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F3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7587"/>
    <w:pPr>
      <w:bidi w:val="0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3E7587"/>
    <w:rPr>
      <w:rFonts w:ascii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7C7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245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2450B"/>
    <w:pPr>
      <w:bidi w:val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7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7C7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44C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424602"/>
  </w:style>
  <w:style w:type="character" w:customStyle="1" w:styleId="apple-converted-space">
    <w:name w:val="apple-converted-space"/>
    <w:basedOn w:val="DefaultParagraphFont"/>
    <w:rsid w:val="00424602"/>
  </w:style>
  <w:style w:type="character" w:customStyle="1" w:styleId="grame">
    <w:name w:val="grame"/>
    <w:basedOn w:val="DefaultParagraphFont"/>
    <w:rsid w:val="00424602"/>
  </w:style>
  <w:style w:type="character" w:customStyle="1" w:styleId="il">
    <w:name w:val="il"/>
    <w:basedOn w:val="DefaultParagraphFont"/>
    <w:rsid w:val="00DC35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0C1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0C1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0C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0C1E"/>
    <w:rPr>
      <w:rFonts w:ascii="Arial" w:hAnsi="Arial" w:cs="Arial"/>
      <w:vanish/>
      <w:sz w:val="16"/>
      <w:szCs w:val="16"/>
    </w:rPr>
  </w:style>
  <w:style w:type="character" w:customStyle="1" w:styleId="st">
    <w:name w:val="st"/>
    <w:basedOn w:val="DefaultParagraphFont"/>
    <w:rsid w:val="0074141E"/>
  </w:style>
  <w:style w:type="character" w:styleId="Emphasis">
    <w:name w:val="Emphasis"/>
    <w:basedOn w:val="DefaultParagraphFont"/>
    <w:uiPriority w:val="20"/>
    <w:qFormat/>
    <w:rsid w:val="0074141E"/>
    <w:rPr>
      <w:i/>
      <w:iCs/>
    </w:rPr>
  </w:style>
  <w:style w:type="character" w:customStyle="1" w:styleId="tgc">
    <w:name w:val="_tgc"/>
    <w:basedOn w:val="DefaultParagraphFont"/>
    <w:rsid w:val="00BE3547"/>
  </w:style>
  <w:style w:type="character" w:styleId="Strong">
    <w:name w:val="Strong"/>
    <w:basedOn w:val="DefaultParagraphFont"/>
    <w:uiPriority w:val="22"/>
    <w:qFormat/>
    <w:rsid w:val="00D42327"/>
    <w:rPr>
      <w:b/>
      <w:bCs/>
    </w:rPr>
  </w:style>
  <w:style w:type="character" w:customStyle="1" w:styleId="background-details">
    <w:name w:val="background-details"/>
    <w:basedOn w:val="DefaultParagraphFont"/>
    <w:rsid w:val="002B0633"/>
  </w:style>
  <w:style w:type="character" w:customStyle="1" w:styleId="uiqtextrenderedqtext">
    <w:name w:val="ui_qtext_rendered_qtext"/>
    <w:basedOn w:val="DefaultParagraphFont"/>
    <w:rsid w:val="00A5184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0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0517"/>
    <w:rPr>
      <w:rFonts w:ascii="Courier New" w:hAnsi="Courier New" w:cs="Courier New"/>
      <w:sz w:val="20"/>
      <w:szCs w:val="20"/>
    </w:rPr>
  </w:style>
  <w:style w:type="character" w:customStyle="1" w:styleId="heading">
    <w:name w:val="heading"/>
    <w:basedOn w:val="DefaultParagraphFont"/>
    <w:rsid w:val="005030B8"/>
  </w:style>
  <w:style w:type="character" w:customStyle="1" w:styleId="Heading3Char">
    <w:name w:val="Heading 3 Char"/>
    <w:basedOn w:val="DefaultParagraphFont"/>
    <w:link w:val="Heading3"/>
    <w:uiPriority w:val="9"/>
    <w:rsid w:val="00164D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D7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go">
    <w:name w:val="go"/>
    <w:basedOn w:val="DefaultParagraphFont"/>
    <w:rsid w:val="00B9784E"/>
  </w:style>
  <w:style w:type="character" w:customStyle="1" w:styleId="gd">
    <w:name w:val="gd"/>
    <w:basedOn w:val="DefaultParagraphFont"/>
    <w:rsid w:val="00B9784E"/>
  </w:style>
  <w:style w:type="table" w:styleId="TableGrid">
    <w:name w:val="Table Grid"/>
    <w:basedOn w:val="TableNormal"/>
    <w:uiPriority w:val="59"/>
    <w:rsid w:val="0083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3BC5"/>
    <w:rPr>
      <w:color w:val="800080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7D0165"/>
    <w:rPr>
      <w:b/>
      <w:bCs/>
      <w:smallCaps/>
      <w:color w:val="4F81BD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7E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7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257D0B"/>
    <w:pPr>
      <w:shd w:val="clear" w:color="auto" w:fill="EAF1DD" w:themeFill="accent3" w:themeFillTint="33"/>
      <w:bidi w:val="0"/>
    </w:pPr>
    <w:rPr>
      <w:rFonts w:asciiTheme="minorBidi" w:hAnsiTheme="minorBidi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257D0B"/>
    <w:rPr>
      <w:rFonts w:asciiTheme="minorBidi" w:hAnsiTheme="minorBidi" w:cstheme="minorBidi"/>
      <w:color w:val="000000"/>
      <w:shd w:val="clear" w:color="auto" w:fill="EAF1DD" w:themeFill="accent3" w:themeFillTint="33"/>
    </w:rPr>
  </w:style>
  <w:style w:type="character" w:customStyle="1" w:styleId="Heading7Char">
    <w:name w:val="Heading 7 Char"/>
    <w:basedOn w:val="DefaultParagraphFont"/>
    <w:link w:val="Heading7"/>
    <w:uiPriority w:val="9"/>
    <w:rsid w:val="00BD093B"/>
    <w:rPr>
      <w:rFonts w:asciiTheme="majorBidi" w:hAnsiTheme="majorBidi" w:cstheme="majorBidi"/>
      <w:b/>
      <w:bCs/>
      <w:color w:val="259B4C"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305C0"/>
    <w:pPr>
      <w:bidi w:val="0"/>
      <w:ind w:left="360"/>
      <w:jc w:val="both"/>
    </w:pPr>
    <w:rPr>
      <w:rFonts w:cstheme="minorHAns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305C0"/>
  </w:style>
  <w:style w:type="character" w:customStyle="1" w:styleId="Heading8Char">
    <w:name w:val="Heading 8 Char"/>
    <w:basedOn w:val="DefaultParagraphFont"/>
    <w:link w:val="Heading8"/>
    <w:uiPriority w:val="9"/>
    <w:rsid w:val="007A3746"/>
    <w:rPr>
      <w:b/>
      <w:bCs/>
      <w:color w:val="00B050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A3746"/>
    <w:rPr>
      <w:b/>
      <w:bCs/>
      <w:color w:val="00B05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1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14153">
                                              <w:marLeft w:val="0"/>
                                              <w:marRight w:val="45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247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187">
                                              <w:marLeft w:val="0"/>
                                              <w:marRight w:val="45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158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014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4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014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014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014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014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014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7014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014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0143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014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7014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7014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014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4" w:space="2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0142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3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014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1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14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014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01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249">
                                              <w:marLeft w:val="4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082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31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02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33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03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46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23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85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26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24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42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65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60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24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82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88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84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062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03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05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04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21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30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70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40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25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52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87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64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081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74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39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331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56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335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057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366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10">
                                                      <w:marLeft w:val="454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01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266">
                                              <w:marLeft w:val="45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141">
                                                  <w:marLeft w:val="45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349">
                                              <w:marLeft w:val="0"/>
                                              <w:marRight w:val="45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064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04">
                                                      <w:marLeft w:val="0"/>
                                                      <w:marRight w:val="45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096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89">
                                                      <w:marLeft w:val="0"/>
                                                      <w:marRight w:val="45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08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55">
                                                      <w:marLeft w:val="0"/>
                                                      <w:marRight w:val="45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96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410">
                                                      <w:marLeft w:val="0"/>
                                                      <w:marRight w:val="45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401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69">
                                                      <w:marLeft w:val="0"/>
                                                      <w:marRight w:val="45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014416">
                                              <w:marLeft w:val="0"/>
                                              <w:marRight w:val="45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14162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76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199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42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56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59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62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280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327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014337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7014404">
                                                  <w:marLeft w:val="0"/>
                                                  <w:marRight w:val="45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1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1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313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1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4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4288">
      <w:marLeft w:val="112"/>
      <w:marRight w:val="112"/>
      <w:marTop w:val="112"/>
      <w:marBottom w:val="1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299">
              <w:marLeft w:val="0"/>
              <w:marRight w:val="0"/>
              <w:marTop w:val="0"/>
              <w:marBottom w:val="24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2170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300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1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1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312">
              <w:marLeft w:val="0"/>
              <w:marRight w:val="0"/>
              <w:marTop w:val="0"/>
              <w:marBottom w:val="24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2170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306">
                          <w:marLeft w:val="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4427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1217014429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4431">
                              <w:marLeft w:val="0"/>
                              <w:marRight w:val="0"/>
                              <w:marTop w:val="0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2066tr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A563-51D6-44BE-A89F-B6EB0893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576</Words>
  <Characters>3681</Characters>
  <Application>Microsoft Office Word</Application>
  <DocSecurity>0</DocSecurity>
  <Lines>52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zabady</dc:creator>
  <cp:lastModifiedBy>USER</cp:lastModifiedBy>
  <cp:revision>10</cp:revision>
  <cp:lastPrinted>2025-07-17T07:44:00Z</cp:lastPrinted>
  <dcterms:created xsi:type="dcterms:W3CDTF">2025-07-15T11:16:00Z</dcterms:created>
  <dcterms:modified xsi:type="dcterms:W3CDTF">2025-07-17T07:44:00Z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474165b8-fd81-4c5a-82b4-ec3a06777560</vt:lpwstr>
  </property>
</Properties>
</file>