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066CC"/>
          <w:sz w:val="26"/>
        </w:rPr>
        <w:t>المعلومات الشخصية | Personal Information</w:t>
      </w:r>
    </w:p>
    <w:p>
      <w:r>
        <w:rPr>
          <w:b/>
          <w:sz w:val="22"/>
        </w:rPr>
        <w:t>الاسم | Name:</w:t>
        <w:br/>
      </w:r>
      <w:r>
        <w:rPr>
          <w:sz w:val="22"/>
        </w:rPr>
        <w:t>نجلاء الحكمي</w:t>
      </w:r>
    </w:p>
    <w:p>
      <w:r>
        <w:rPr>
          <w:b/>
          <w:sz w:val="22"/>
        </w:rPr>
        <w:t>رقم الجوال | Phone:</w:t>
        <w:br/>
      </w:r>
      <w:r>
        <w:rPr>
          <w:sz w:val="22"/>
        </w:rPr>
        <w:t>0545367050</w:t>
      </w:r>
    </w:p>
    <w:p>
      <w:r>
        <w:rPr>
          <w:b/>
          <w:sz w:val="22"/>
        </w:rPr>
        <w:t>البريد الإلكتروني | Email:</w:t>
        <w:br/>
      </w:r>
      <w:r>
        <w:rPr>
          <w:sz w:val="22"/>
        </w:rPr>
        <w:t>najla.alhakami@gmail.com</w:t>
      </w:r>
    </w:p>
    <w:p>
      <w:r>
        <w:rPr>
          <w:b/>
          <w:sz w:val="22"/>
        </w:rPr>
        <w:t>المدينة | City:</w:t>
        <w:br/>
      </w:r>
      <w:r>
        <w:rPr>
          <w:sz w:val="22"/>
        </w:rPr>
        <w:t>الأحساء – المنطقة الشرقية</w:t>
      </w:r>
    </w:p>
    <w:p>
      <w:pPr>
        <w:jc w:val="left"/>
      </w:pPr>
      <w:r>
        <w:rPr>
          <w:b/>
          <w:color w:val="0066CC"/>
          <w:sz w:val="26"/>
        </w:rPr>
        <w:t>الهدف المهني | Career Objective</w:t>
      </w:r>
    </w:p>
    <w:p>
      <w:pPr/>
      <w:r>
        <w:t>أسعى إلى بناء مسيرة مهنية ناجحة في بيئة عمل احترافية، أُسهم فيها بمهاراتي في التنظيم، والتخطيط، والتعامل الفعّال مع الآخرين، مع الالتزام بالجودة والدقة في تنفيذ المهام وتحقيق أهداف الفريق والمؤسسة.</w:t>
      </w:r>
    </w:p>
    <w:p>
      <w:pPr/>
      <w:r>
        <w:t>Seeking to build a successful career in a professional work environment where I can contribute with my skills in organization, planning, and effective communication, while committing to quality and precision in achieving team and institutional goals.</w:t>
      </w:r>
    </w:p>
    <w:p>
      <w:pPr>
        <w:jc w:val="left"/>
      </w:pPr>
      <w:r>
        <w:rPr>
          <w:b/>
          <w:color w:val="0066CC"/>
          <w:sz w:val="26"/>
        </w:rPr>
        <w:t>المهارات | Skills</w:t>
      </w:r>
    </w:p>
    <w:p>
      <w:pPr/>
      <w:r>
        <w:t>- التنظيم العالي وإدارة الوقت بفعالية</w:t>
        <w:br/>
        <w:t>- إجادة استخدام الحاسوب وتطبيقاته الأساسية</w:t>
        <w:br/>
        <w:t>- القدرة على العمل تحت الضغط</w:t>
        <w:br/>
        <w:t>- مهارة في التخطيط والترتيب</w:t>
        <w:br/>
        <w:t>- مهارات تواصل فعالة مع الآخرين</w:t>
      </w:r>
    </w:p>
    <w:p>
      <w:pPr/>
      <w:r>
        <w:t>- Strong organizational and time management skills</w:t>
        <w:br/>
        <w:t>- Proficient in basic computer applications</w:t>
        <w:br/>
        <w:t>- Ability to work under pressure</w:t>
        <w:br/>
        <w:t>- Skilled in planning and coordination</w:t>
        <w:br/>
        <w:t>- Effective interpersonal communication</w:t>
      </w:r>
    </w:p>
    <w:p>
      <w:pPr>
        <w:jc w:val="left"/>
      </w:pPr>
      <w:r>
        <w:rPr>
          <w:b/>
          <w:color w:val="0066CC"/>
          <w:sz w:val="26"/>
        </w:rPr>
        <w:t>المؤهلات العلمية | Education</w:t>
      </w:r>
    </w:p>
    <w:p>
      <w:pPr/>
      <w:r>
        <w:t>دبلوم الإدارة العامة – جامعة الملك فيصل – 2022</w:t>
      </w:r>
    </w:p>
    <w:p>
      <w:pPr/>
      <w:r>
        <w:t>Diploma in Public Administration – King Faisal University – 2022</w:t>
      </w:r>
    </w:p>
    <w:p>
      <w:pPr>
        <w:jc w:val="left"/>
      </w:pPr>
      <w:r>
        <w:rPr>
          <w:b/>
          <w:color w:val="0066CC"/>
          <w:sz w:val="26"/>
        </w:rPr>
        <w:t>الخبرات التطوعية | Volunteering Experience</w:t>
      </w:r>
    </w:p>
    <w:p>
      <w:pPr/>
      <w:r>
        <w:t>شاركت في عدد من الأعمال التطوعية والمجتمعية، مع التركيز على التنظيم والتواصل.</w:t>
      </w:r>
    </w:p>
    <w:p>
      <w:pPr/>
      <w:r>
        <w:t>Participated in various volunteer and community activities, focusing on organization and communication.</w:t>
      </w:r>
    </w:p>
    <w:p>
      <w:pPr>
        <w:jc w:val="left"/>
      </w:pPr>
      <w:r>
        <w:rPr>
          <w:b/>
          <w:color w:val="0066CC"/>
          <w:sz w:val="26"/>
        </w:rPr>
        <w:t>اللغات | Languages</w:t>
      </w:r>
    </w:p>
    <w:p>
      <w:pPr/>
      <w:r>
        <w:t>- العربية (اللغة الأم)</w:t>
        <w:br/>
        <w:t>- الإنجليزية (متوسطة – قابلة للتطوير)</w:t>
      </w:r>
    </w:p>
    <w:p>
      <w:pPr/>
      <w:r>
        <w:t>- Arabic (Native)</w:t>
        <w:br/>
        <w:t>- English (Intermediate – improving)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