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MOHAMMED BARNAWI</w:t>
      </w:r>
    </w:p>
    <w:p>
      <w:r>
        <w:t>Mechanical Engineer – Facility &amp; Maintenance Operations | CMMS | Energy Optimization | US Graduate</w:t>
      </w:r>
    </w:p>
    <w:p>
      <w:r>
        <w:t>Phone: +966508887610 | Email: mohammed.barnawi@outlook.com | Location: Saudi Arabia</w:t>
      </w:r>
    </w:p>
    <w:p>
      <w:r>
        <w:t>LinkedIn: www.linkedin.com/in/mohammed-barnawiwi-890469246</w:t>
      </w:r>
    </w:p>
    <w:p>
      <w:pPr>
        <w:pStyle w:val="Heading1"/>
      </w:pPr>
      <w:r>
        <w:t>Professional Summary</w:t>
      </w:r>
    </w:p>
    <w:p>
      <w:r>
        <w:t>Mechanical Engineer graduated from the United States with over 6 years of experience in maintenance operations, facility management, and project execution within industrial, hospitality, and infrastructure environments. Proven ability to optimize energy usage, implement preventive maintenance strategies, and drive operational efficiency. Skilled in CMMS systems, AutoCAD, SolidWorks, and cross-functional collaboration.</w:t>
      </w:r>
    </w:p>
    <w:p>
      <w:pPr>
        <w:pStyle w:val="Heading1"/>
      </w:pPr>
      <w:r>
        <w:t>Core Competencies</w:t>
      </w:r>
    </w:p>
    <w:p>
      <w:r>
        <w:t>• Facility &amp; Maintenance Operations  • Preventive &amp; Corrective Maintenance  • CMMS Systems</w:t>
        <w:br/>
        <w:t>• HVAC &amp; MEP Systems  • Project Management  • Energy Optimization</w:t>
        <w:br/>
        <w:t>• Root Cause Analysis (RCA)  • Team Leadership  • Technical Reporting</w:t>
        <w:br/>
        <w:t>• AutoCAD &amp; SolidWorks  • Safety &amp; Compliance  • Manufacturing Processes</w:t>
      </w:r>
    </w:p>
    <w:p>
      <w:pPr>
        <w:pStyle w:val="Heading1"/>
      </w:pPr>
      <w:r>
        <w:t>Professional Experience</w:t>
      </w:r>
    </w:p>
    <w:p>
      <w:pPr>
        <w:pStyle w:val="ListBullet"/>
      </w:pPr>
      <w:r>
        <w:t>Assistant Shift Engineer</w:t>
      </w:r>
    </w:p>
    <w:p>
      <w:r>
        <w:t>Pullman Zamzam Makkah | Mar 2023 – Mar 2025</w:t>
      </w:r>
    </w:p>
    <w:p>
      <w:r>
        <w:t>- Managed preventive and corrective maintenance for HVAC, plumbing, and electrical systems.</w:t>
        <w:br/>
        <w:t>- Oversaw the central plant operations including boilers, chillers, pumps, and generators.</w:t>
        <w:br/>
        <w:t>- Conducted facility inspections and enforced compliance with safety regulations.</w:t>
        <w:br/>
        <w:t>- Implemented energy-saving initiatives, reducing operational costs by 15%.</w:t>
        <w:br/>
        <w:t>- Improved system performance by 20% through proactive maintenance.</w:t>
        <w:br/>
        <w:t>- Collaborated with other departments to ensure minimal guest disruption.</w:t>
      </w:r>
    </w:p>
    <w:p>
      <w:pPr>
        <w:pStyle w:val="ListBullet"/>
      </w:pPr>
      <w:r>
        <w:t>Production Engineering – Assembly</w:t>
      </w:r>
    </w:p>
    <w:p>
      <w:r>
        <w:t>McMillan Electric Company, Wisconsin | 2022</w:t>
      </w:r>
    </w:p>
    <w:p>
      <w:r>
        <w:t>- Produced over 80,000 motors in 7 months, adhering to safety and quality standards.</w:t>
        <w:br/>
        <w:t>- Worked with R&amp;D teams to enhance motor efficiency and reliability.</w:t>
        <w:br/>
        <w:t>- Maintained continuous production through technical issue resolution.</w:t>
      </w:r>
    </w:p>
    <w:p>
      <w:pPr>
        <w:pStyle w:val="ListBullet"/>
      </w:pPr>
      <w:r>
        <w:t>Welding Engineering Technician</w:t>
      </w:r>
    </w:p>
    <w:p>
      <w:r>
        <w:t>Saudi Binladin Group | 2011 – 2014</w:t>
      </w:r>
    </w:p>
    <w:p>
      <w:r>
        <w:t>- Contributed to structural welding in large-scale projects such as Haram Expansion &amp; KAIA.</w:t>
        <w:br/>
        <w:t>- Supervised 15 technicians, ensuring quality and timely project delivery.</w:t>
        <w:br/>
        <w:t>- Coordinated with engineers and project managers to meet execution targets.</w:t>
      </w:r>
    </w:p>
    <w:p>
      <w:pPr>
        <w:pStyle w:val="Heading1"/>
      </w:pPr>
      <w:r>
        <w:t>Key Achievements</w:t>
      </w:r>
    </w:p>
    <w:p>
      <w:r>
        <w:t>- Reduced operational costs by 15% at Pullman Zamzam through energy initiatives.</w:t>
        <w:br/>
        <w:t>- Led 3-phase renovation of 1,300-room hotel with minimal operational disruption.</w:t>
        <w:br/>
        <w:t>- Enhanced maintenance system efficiency by 20%.</w:t>
        <w:br/>
        <w:t>- Supervised major infrastructure welding projects with high quality standards.</w:t>
        <w:br/>
        <w:t>- Supported production of 80,000 motors through effective collaboration.</w:t>
      </w:r>
    </w:p>
    <w:p>
      <w:pPr>
        <w:pStyle w:val="Heading1"/>
      </w:pPr>
      <w:r>
        <w:t>Education</w:t>
      </w:r>
    </w:p>
    <w:p>
      <w:r>
        <w:t>B.Sc. Mechanical Engineering – University of Wisconsin Stout, USA | 2016 – 2022</w:t>
      </w:r>
    </w:p>
    <w:p>
      <w:r>
        <w:t>Welding Technology – National Institute of Technology, Jeddah | 2011 – 2013</w:t>
      </w:r>
    </w:p>
    <w:p>
      <w:pPr>
        <w:pStyle w:val="Heading1"/>
      </w:pPr>
      <w:r>
        <w:t>Certifications</w:t>
      </w:r>
    </w:p>
    <w:p>
      <w:r>
        <w:t>- Saudi Council of Engineers (Member)</w:t>
        <w:br/>
        <w:t>- HVAC &amp; Refrigeration Fundamentals</w:t>
        <w:br/>
        <w:t>- Flow Measurement Technologies</w:t>
        <w:br/>
        <w:t>- Advanced Pump Theory</w:t>
        <w:br/>
        <w:t>- Construction Project Management</w:t>
        <w:br/>
        <w:t>- Leadership Excellence &amp; Digital Marketing for Tourism</w:t>
      </w:r>
    </w:p>
    <w:p>
      <w:pPr>
        <w:pStyle w:val="Heading1"/>
      </w:pPr>
      <w:r>
        <w:t>Technical Skills</w:t>
      </w:r>
    </w:p>
    <w:p>
      <w:r>
        <w:t>• AutoCAD, SolidWorks  • CMMS  • MS Office Suite  • CAM</w:t>
        <w:br/>
        <w:t>• Engineering Safety  • Maintenance Planning  • Quality Control</w:t>
        <w:br/>
        <w:t>• Mechatronics  • Time Management  • Production Planning</w:t>
      </w:r>
    </w:p>
    <w:p>
      <w:pPr>
        <w:pStyle w:val="Heading1"/>
      </w:pPr>
      <w:r>
        <w:t>Languages</w:t>
      </w:r>
    </w:p>
    <w:p>
      <w:r>
        <w:t>• English – Fluent</w:t>
        <w:br/>
        <w:t>• Arabic – Native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