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w w:val="80"/>
          <w:u w:val="double"/>
        </w:rPr>
        <w:t>CURRICULUM</w:t>
      </w:r>
      <w:r>
        <w:rPr>
          <w:spacing w:val="24"/>
          <w:u w:val="double"/>
        </w:rPr>
        <w:t> </w:t>
      </w:r>
      <w:r>
        <w:rPr>
          <w:spacing w:val="-4"/>
          <w:w w:val="90"/>
          <w:u w:val="double"/>
        </w:rPr>
        <w:t>VITEA</w:t>
      </w:r>
    </w:p>
    <w:p>
      <w:pPr>
        <w:pStyle w:val="BodyText"/>
        <w:spacing w:before="76"/>
        <w:rPr>
          <w:rFonts w:ascii="Arial"/>
          <w:b/>
        </w:rPr>
      </w:pPr>
    </w:p>
    <w:p>
      <w:pPr>
        <w:pStyle w:val="BodyText"/>
        <w:spacing w:after="0"/>
        <w:rPr>
          <w:rFonts w:ascii="Arial"/>
          <w:b/>
        </w:rPr>
        <w:sectPr>
          <w:type w:val="continuous"/>
          <w:pgSz w:w="12240" w:h="15840"/>
          <w:pgMar w:top="440" w:bottom="280" w:left="360" w:right="1440"/>
        </w:sectPr>
      </w:pPr>
    </w:p>
    <w:p>
      <w:pPr>
        <w:pStyle w:val="Heading3"/>
        <w:spacing w:before="126"/>
        <w:ind w:left="0" w:right="805"/>
        <w:jc w:val="right"/>
        <w:rPr>
          <w:u w:val="none"/>
        </w:rPr>
      </w:pPr>
      <w:r>
        <w:rPr/>
        <mc:AlternateContent>
          <mc:Choice Requires="wps">
            <w:drawing>
              <wp:anchor distT="0" distB="0" distL="0" distR="0" allowOverlap="1" layoutInCell="1" locked="0" behindDoc="1" simplePos="0" relativeHeight="487511040">
                <wp:simplePos x="0" y="0"/>
                <wp:positionH relativeFrom="page">
                  <wp:posOffset>287032</wp:posOffset>
                </wp:positionH>
                <wp:positionV relativeFrom="page">
                  <wp:posOffset>276046</wp:posOffset>
                </wp:positionV>
                <wp:extent cx="6547484" cy="949706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547484" cy="9497060"/>
                        </a:xfrm>
                        <a:custGeom>
                          <a:avLst/>
                          <a:gdLst/>
                          <a:ahLst/>
                          <a:cxnLst/>
                          <a:rect l="l" t="t" r="r" b="b"/>
                          <a:pathLst>
                            <a:path w="6547484" h="9497060">
                              <a:moveTo>
                                <a:pt x="6547167" y="0"/>
                              </a:moveTo>
                              <a:lnTo>
                                <a:pt x="6538557" y="0"/>
                              </a:lnTo>
                              <a:lnTo>
                                <a:pt x="6538557" y="8610"/>
                              </a:lnTo>
                              <a:lnTo>
                                <a:pt x="6538557" y="9487852"/>
                              </a:lnTo>
                              <a:lnTo>
                                <a:pt x="8610" y="9487852"/>
                              </a:lnTo>
                              <a:lnTo>
                                <a:pt x="8610" y="8610"/>
                              </a:lnTo>
                              <a:lnTo>
                                <a:pt x="6538557" y="8610"/>
                              </a:lnTo>
                              <a:lnTo>
                                <a:pt x="6538557" y="0"/>
                              </a:lnTo>
                              <a:lnTo>
                                <a:pt x="8610" y="0"/>
                              </a:lnTo>
                              <a:lnTo>
                                <a:pt x="0" y="0"/>
                              </a:lnTo>
                              <a:lnTo>
                                <a:pt x="0" y="8559"/>
                              </a:lnTo>
                              <a:lnTo>
                                <a:pt x="0" y="9487852"/>
                              </a:lnTo>
                              <a:lnTo>
                                <a:pt x="0" y="9496463"/>
                              </a:lnTo>
                              <a:lnTo>
                                <a:pt x="8610" y="9496463"/>
                              </a:lnTo>
                              <a:lnTo>
                                <a:pt x="6538557" y="9496463"/>
                              </a:lnTo>
                              <a:lnTo>
                                <a:pt x="6547167" y="9496463"/>
                              </a:lnTo>
                              <a:lnTo>
                                <a:pt x="6547167" y="9487852"/>
                              </a:lnTo>
                              <a:lnTo>
                                <a:pt x="6547167" y="8610"/>
                              </a:lnTo>
                              <a:lnTo>
                                <a:pt x="65471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2.601002pt;margin-top:21.735964pt;width:515.5500pt;height:747.8pt;mso-position-horizontal-relative:page;mso-position-vertical-relative:page;z-index:-15805440" id="docshape1" coordorigin="452,435" coordsize="10311,14956" path="m10763,435l10749,435,10749,448,10749,15376,466,15376,466,448,10749,448,10749,435,466,435,452,435,452,448,452,15376,452,15390,466,15390,10749,15390,10763,15390,10763,15376,10763,448,10763,435xe" filled="true" fillcolor="#000000" stroked="false">
                <v:path arrowok="t"/>
                <v:fill type="solid"/>
                <w10:wrap type="none"/>
              </v:shape>
            </w:pict>
          </mc:Fallback>
        </mc:AlternateContent>
      </w:r>
      <w:r>
        <w:rPr>
          <w:w w:val="80"/>
          <w:u w:val="single"/>
        </w:rPr>
        <w:t>MOHD</w:t>
      </w:r>
      <w:r>
        <w:rPr>
          <w:spacing w:val="13"/>
          <w:u w:val="single"/>
        </w:rPr>
        <w:t> </w:t>
      </w:r>
      <w:r>
        <w:rPr>
          <w:w w:val="80"/>
          <w:u w:val="single"/>
        </w:rPr>
        <w:t>ABDUL</w:t>
      </w:r>
      <w:r>
        <w:rPr>
          <w:spacing w:val="12"/>
          <w:u w:val="single"/>
        </w:rPr>
        <w:t> </w:t>
      </w:r>
      <w:r>
        <w:rPr>
          <w:spacing w:val="-2"/>
          <w:w w:val="80"/>
          <w:u w:val="single"/>
        </w:rPr>
        <w:t>HAFEEZ</w:t>
      </w:r>
    </w:p>
    <w:p>
      <w:pPr>
        <w:pStyle w:val="BodyText"/>
        <w:ind w:left="1530"/>
        <w:rPr>
          <w:rFonts w:ascii="Arial"/>
        </w:rPr>
      </w:pPr>
      <w:r>
        <w:rPr>
          <w:rFonts w:ascii="Arial"/>
        </w:rPr>
        <w:drawing>
          <wp:inline distT="0" distB="0" distL="0" distR="0">
            <wp:extent cx="919246" cy="1180147"/>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919246" cy="1180147"/>
                    </a:xfrm>
                    <a:prstGeom prst="rect">
                      <a:avLst/>
                    </a:prstGeom>
                  </pic:spPr>
                </pic:pic>
              </a:graphicData>
            </a:graphic>
          </wp:inline>
        </w:drawing>
      </w:r>
      <w:r>
        <w:rPr>
          <w:rFonts w:ascii="Arial"/>
        </w:rPr>
      </w:r>
    </w:p>
    <w:p>
      <w:pPr>
        <w:pStyle w:val="BodyText"/>
        <w:spacing w:before="19"/>
        <w:rPr>
          <w:rFonts w:ascii="Arial"/>
          <w:b/>
          <w:sz w:val="24"/>
        </w:rPr>
      </w:pPr>
    </w:p>
    <w:p>
      <w:pPr>
        <w:spacing w:before="0"/>
        <w:ind w:left="318" w:right="0" w:firstLine="0"/>
        <w:jc w:val="left"/>
        <w:rPr>
          <w:b/>
          <w:sz w:val="22"/>
        </w:rPr>
      </w:pPr>
      <w:r>
        <w:rPr>
          <w:rFonts w:ascii="Arial MT"/>
          <w:spacing w:val="-2"/>
          <w:sz w:val="22"/>
        </w:rPr>
        <w:t>Job</w:t>
      </w:r>
      <w:r>
        <w:rPr>
          <w:rFonts w:ascii="Arial MT"/>
          <w:spacing w:val="-14"/>
          <w:sz w:val="22"/>
        </w:rPr>
        <w:t> </w:t>
      </w:r>
      <w:r>
        <w:rPr>
          <w:rFonts w:ascii="Arial MT"/>
          <w:spacing w:val="-2"/>
          <w:sz w:val="22"/>
        </w:rPr>
        <w:t>Title</w:t>
      </w:r>
      <w:r>
        <w:rPr>
          <w:b/>
          <w:spacing w:val="-2"/>
          <w:sz w:val="22"/>
        </w:rPr>
        <w:t>:</w:t>
      </w:r>
      <w:r>
        <w:rPr>
          <w:b/>
          <w:spacing w:val="69"/>
          <w:sz w:val="22"/>
        </w:rPr>
        <w:t> </w:t>
      </w:r>
      <w:r>
        <w:rPr>
          <w:b/>
          <w:spacing w:val="-2"/>
          <w:sz w:val="22"/>
        </w:rPr>
        <w:t>Civil</w:t>
      </w:r>
      <w:r>
        <w:rPr>
          <w:b/>
          <w:spacing w:val="-10"/>
          <w:sz w:val="22"/>
        </w:rPr>
        <w:t> </w:t>
      </w:r>
      <w:r>
        <w:rPr>
          <w:b/>
          <w:spacing w:val="-2"/>
          <w:sz w:val="22"/>
        </w:rPr>
        <w:t>QC</w:t>
      </w:r>
      <w:r>
        <w:rPr>
          <w:b/>
          <w:spacing w:val="-10"/>
          <w:sz w:val="22"/>
        </w:rPr>
        <w:t> </w:t>
      </w:r>
      <w:r>
        <w:rPr>
          <w:b/>
          <w:spacing w:val="-2"/>
          <w:sz w:val="22"/>
        </w:rPr>
        <w:t>ENGINEER.</w:t>
      </w:r>
    </w:p>
    <w:p>
      <w:pPr>
        <w:pStyle w:val="BodyText"/>
        <w:spacing w:before="9"/>
        <w:rPr>
          <w:b/>
          <w:sz w:val="22"/>
        </w:rPr>
      </w:pPr>
    </w:p>
    <w:p>
      <w:pPr>
        <w:pStyle w:val="Heading4"/>
        <w:rPr>
          <w:u w:val="none"/>
        </w:rPr>
      </w:pPr>
      <w:r>
        <w:rPr>
          <w:spacing w:val="-2"/>
          <w:w w:val="95"/>
          <w:u w:val="single"/>
        </w:rPr>
        <w:t>Contact:</w:t>
      </w:r>
    </w:p>
    <w:p>
      <w:pPr>
        <w:pStyle w:val="BodyText"/>
        <w:spacing w:before="13"/>
        <w:rPr>
          <w:rFonts w:ascii="Arial"/>
          <w:b/>
          <w:sz w:val="22"/>
        </w:rPr>
      </w:pPr>
    </w:p>
    <w:p>
      <w:pPr>
        <w:spacing w:before="1"/>
        <w:ind w:left="318" w:right="0" w:firstLine="0"/>
        <w:jc w:val="left"/>
        <w:rPr>
          <w:rFonts w:ascii="Arial MT"/>
          <w:sz w:val="22"/>
        </w:rPr>
      </w:pPr>
      <w:r>
        <w:rPr>
          <w:rFonts w:ascii="Arial MT"/>
          <w:w w:val="85"/>
          <w:sz w:val="22"/>
        </w:rPr>
        <w:t>Mobile</w:t>
      </w:r>
      <w:r>
        <w:rPr>
          <w:rFonts w:ascii="Arial MT"/>
          <w:spacing w:val="-4"/>
          <w:w w:val="85"/>
          <w:sz w:val="22"/>
        </w:rPr>
        <w:t> </w:t>
      </w:r>
      <w:r>
        <w:rPr>
          <w:rFonts w:ascii="Arial MT"/>
          <w:w w:val="85"/>
          <w:sz w:val="22"/>
        </w:rPr>
        <w:t>No</w:t>
      </w:r>
      <w:r>
        <w:rPr>
          <w:b/>
          <w:w w:val="85"/>
          <w:sz w:val="22"/>
        </w:rPr>
        <w:t>:</w:t>
      </w:r>
      <w:r>
        <w:rPr>
          <w:b/>
          <w:sz w:val="22"/>
        </w:rPr>
        <w:t> </w:t>
      </w:r>
      <w:r>
        <w:rPr>
          <w:rFonts w:ascii="Arial MT"/>
          <w:w w:val="85"/>
          <w:sz w:val="22"/>
        </w:rPr>
        <w:t>+966</w:t>
      </w:r>
      <w:r>
        <w:rPr>
          <w:rFonts w:ascii="Arial MT"/>
          <w:spacing w:val="-5"/>
          <w:w w:val="85"/>
          <w:sz w:val="22"/>
        </w:rPr>
        <w:t> </w:t>
      </w:r>
      <w:r>
        <w:rPr>
          <w:rFonts w:ascii="Arial MT"/>
          <w:w w:val="85"/>
          <w:sz w:val="22"/>
        </w:rPr>
        <w:t>57</w:t>
      </w:r>
      <w:r>
        <w:rPr>
          <w:rFonts w:ascii="Arial MT"/>
          <w:spacing w:val="-5"/>
          <w:w w:val="85"/>
          <w:sz w:val="22"/>
        </w:rPr>
        <w:t> </w:t>
      </w:r>
      <w:r>
        <w:rPr>
          <w:rFonts w:ascii="Arial MT"/>
          <w:w w:val="85"/>
          <w:sz w:val="22"/>
        </w:rPr>
        <w:t>466</w:t>
      </w:r>
      <w:r>
        <w:rPr>
          <w:rFonts w:ascii="Arial MT"/>
          <w:spacing w:val="-3"/>
          <w:w w:val="85"/>
          <w:sz w:val="22"/>
        </w:rPr>
        <w:t> </w:t>
      </w:r>
      <w:r>
        <w:rPr>
          <w:rFonts w:ascii="Arial MT"/>
          <w:spacing w:val="-4"/>
          <w:w w:val="85"/>
          <w:sz w:val="22"/>
        </w:rPr>
        <w:t>7496</w:t>
      </w:r>
    </w:p>
    <w:p>
      <w:pPr>
        <w:spacing w:before="7"/>
        <w:ind w:left="318" w:right="0" w:firstLine="0"/>
        <w:jc w:val="left"/>
        <w:rPr>
          <w:rFonts w:ascii="Arial MT"/>
          <w:sz w:val="22"/>
        </w:rPr>
      </w:pPr>
      <w:r>
        <w:rPr>
          <w:rFonts w:ascii="Arial MT"/>
          <w:w w:val="85"/>
          <w:sz w:val="22"/>
        </w:rPr>
        <w:t>Email</w:t>
      </w:r>
      <w:r>
        <w:rPr>
          <w:b/>
          <w:w w:val="85"/>
          <w:sz w:val="22"/>
        </w:rPr>
        <w:t>:</w:t>
      </w:r>
      <w:r>
        <w:rPr>
          <w:b/>
          <w:spacing w:val="5"/>
          <w:sz w:val="22"/>
        </w:rPr>
        <w:t> </w:t>
      </w:r>
      <w:hyperlink r:id="rId6">
        <w:r>
          <w:rPr>
            <w:rFonts w:ascii="Arial MT"/>
            <w:color w:val="0000FF"/>
            <w:spacing w:val="-2"/>
            <w:sz w:val="22"/>
            <w:u w:val="single" w:color="0000FF"/>
          </w:rPr>
          <w:t>hadi26658@gmail.com</w:t>
        </w:r>
      </w:hyperlink>
    </w:p>
    <w:p>
      <w:pPr>
        <w:spacing w:before="6"/>
        <w:ind w:left="318" w:right="0" w:firstLine="0"/>
        <w:jc w:val="left"/>
        <w:rPr>
          <w:sz w:val="22"/>
        </w:rPr>
      </w:pPr>
      <w:r>
        <w:rPr>
          <w:rFonts w:ascii="Arial MT"/>
          <w:spacing w:val="-2"/>
          <w:sz w:val="22"/>
        </w:rPr>
        <w:t>Address</w:t>
      </w:r>
      <w:r>
        <w:rPr>
          <w:b/>
          <w:spacing w:val="-2"/>
          <w:sz w:val="22"/>
        </w:rPr>
        <w:t>:</w:t>
      </w:r>
      <w:r>
        <w:rPr>
          <w:b/>
          <w:spacing w:val="-5"/>
          <w:sz w:val="22"/>
        </w:rPr>
        <w:t> </w:t>
      </w:r>
      <w:r>
        <w:rPr>
          <w:spacing w:val="-2"/>
          <w:sz w:val="22"/>
        </w:rPr>
        <w:t>Al</w:t>
      </w:r>
      <w:r>
        <w:rPr>
          <w:spacing w:val="-6"/>
          <w:sz w:val="22"/>
        </w:rPr>
        <w:t> </w:t>
      </w:r>
      <w:r>
        <w:rPr>
          <w:spacing w:val="-2"/>
          <w:sz w:val="22"/>
        </w:rPr>
        <w:t>Wizarat</w:t>
      </w:r>
      <w:r>
        <w:rPr>
          <w:spacing w:val="-7"/>
          <w:sz w:val="22"/>
        </w:rPr>
        <w:t> </w:t>
      </w:r>
      <w:r>
        <w:rPr>
          <w:spacing w:val="-2"/>
          <w:sz w:val="22"/>
        </w:rPr>
        <w:t>(Hara)</w:t>
      </w:r>
      <w:r>
        <w:rPr>
          <w:spacing w:val="-6"/>
          <w:sz w:val="22"/>
        </w:rPr>
        <w:t> </w:t>
      </w:r>
      <w:r>
        <w:rPr>
          <w:spacing w:val="-2"/>
          <w:sz w:val="22"/>
        </w:rPr>
        <w:t>Riyadh,</w:t>
      </w:r>
      <w:r>
        <w:rPr>
          <w:spacing w:val="-6"/>
          <w:sz w:val="22"/>
        </w:rPr>
        <w:t> </w:t>
      </w:r>
      <w:r>
        <w:rPr>
          <w:spacing w:val="-4"/>
          <w:sz w:val="22"/>
        </w:rPr>
        <w:t>KSA.</w:t>
      </w:r>
    </w:p>
    <w:p>
      <w:pPr>
        <w:pStyle w:val="BodyText"/>
        <w:spacing w:before="9"/>
        <w:rPr>
          <w:sz w:val="22"/>
        </w:rPr>
      </w:pPr>
    </w:p>
    <w:p>
      <w:pPr>
        <w:spacing w:before="0"/>
        <w:ind w:left="0" w:right="718" w:firstLine="0"/>
        <w:jc w:val="right"/>
        <w:rPr>
          <w:rFonts w:ascii="Arial"/>
          <w:b/>
          <w:sz w:val="22"/>
        </w:rPr>
      </w:pPr>
      <w:r>
        <w:rPr>
          <w:rFonts w:ascii="Arial"/>
          <w:b/>
          <w:spacing w:val="-2"/>
          <w:w w:val="85"/>
          <w:sz w:val="22"/>
        </w:rPr>
        <w:t>[NOTICE</w:t>
      </w:r>
      <w:r>
        <w:rPr>
          <w:rFonts w:ascii="Arial"/>
          <w:b/>
          <w:spacing w:val="-8"/>
          <w:sz w:val="22"/>
        </w:rPr>
        <w:t> </w:t>
      </w:r>
      <w:r>
        <w:rPr>
          <w:rFonts w:ascii="Arial"/>
          <w:b/>
          <w:spacing w:val="-2"/>
          <w:w w:val="85"/>
          <w:sz w:val="22"/>
        </w:rPr>
        <w:t>PERIOD</w:t>
      </w:r>
      <w:r>
        <w:rPr>
          <w:rFonts w:ascii="Arial"/>
          <w:b/>
          <w:spacing w:val="-8"/>
          <w:sz w:val="22"/>
        </w:rPr>
        <w:t> </w:t>
      </w:r>
      <w:r>
        <w:rPr>
          <w:rFonts w:ascii="Arial"/>
          <w:b/>
          <w:spacing w:val="-2"/>
          <w:w w:val="85"/>
          <w:sz w:val="22"/>
        </w:rPr>
        <w:t>02</w:t>
      </w:r>
      <w:r>
        <w:rPr>
          <w:rFonts w:ascii="Arial"/>
          <w:b/>
          <w:spacing w:val="-8"/>
          <w:sz w:val="22"/>
        </w:rPr>
        <w:t> </w:t>
      </w:r>
      <w:r>
        <w:rPr>
          <w:rFonts w:ascii="Arial"/>
          <w:b/>
          <w:spacing w:val="-2"/>
          <w:w w:val="85"/>
          <w:sz w:val="22"/>
        </w:rPr>
        <w:t>TO</w:t>
      </w:r>
      <w:r>
        <w:rPr>
          <w:rFonts w:ascii="Arial"/>
          <w:b/>
          <w:spacing w:val="-9"/>
          <w:sz w:val="22"/>
        </w:rPr>
        <w:t> </w:t>
      </w:r>
      <w:r>
        <w:rPr>
          <w:rFonts w:ascii="Arial"/>
          <w:b/>
          <w:spacing w:val="-2"/>
          <w:w w:val="85"/>
          <w:sz w:val="22"/>
        </w:rPr>
        <w:t>04</w:t>
      </w:r>
      <w:r>
        <w:rPr>
          <w:rFonts w:ascii="Arial"/>
          <w:b/>
          <w:spacing w:val="-8"/>
          <w:sz w:val="22"/>
        </w:rPr>
        <w:t> </w:t>
      </w:r>
      <w:r>
        <w:rPr>
          <w:rFonts w:ascii="Arial"/>
          <w:b/>
          <w:spacing w:val="-2"/>
          <w:w w:val="85"/>
          <w:sz w:val="22"/>
        </w:rPr>
        <w:t>WEEKS]</w:t>
      </w:r>
    </w:p>
    <w:p>
      <w:pPr>
        <w:pStyle w:val="BodyText"/>
        <w:spacing w:before="11"/>
        <w:rPr>
          <w:rFonts w:ascii="Arial"/>
          <w:b/>
          <w:sz w:val="22"/>
        </w:rPr>
      </w:pPr>
    </w:p>
    <w:p>
      <w:pPr>
        <w:pStyle w:val="Heading3"/>
        <w:rPr>
          <w:u w:val="none"/>
        </w:rPr>
      </w:pPr>
      <w:r>
        <w:rPr>
          <w:w w:val="80"/>
          <w:u w:val="single"/>
        </w:rPr>
        <w:t>TECHNICAL</w:t>
      </w:r>
      <w:r>
        <w:rPr>
          <w:spacing w:val="30"/>
          <w:u w:val="single"/>
        </w:rPr>
        <w:t> </w:t>
      </w:r>
      <w:r>
        <w:rPr>
          <w:spacing w:val="-2"/>
          <w:w w:val="95"/>
          <w:u w:val="single"/>
        </w:rPr>
        <w:t>SKILLS</w:t>
      </w:r>
    </w:p>
    <w:p>
      <w:pPr>
        <w:pStyle w:val="BodyText"/>
        <w:spacing w:before="11"/>
        <w:rPr>
          <w:rFonts w:ascii="Arial"/>
          <w:b/>
          <w:sz w:val="24"/>
        </w:rPr>
      </w:pPr>
    </w:p>
    <w:p>
      <w:pPr>
        <w:pStyle w:val="ListParagraph"/>
        <w:numPr>
          <w:ilvl w:val="0"/>
          <w:numId w:val="1"/>
        </w:numPr>
        <w:tabs>
          <w:tab w:pos="466" w:val="left" w:leader="none"/>
        </w:tabs>
        <w:spacing w:line="240" w:lineRule="auto" w:before="0" w:after="0"/>
        <w:ind w:left="466" w:right="0" w:hanging="148"/>
        <w:jc w:val="left"/>
        <w:rPr>
          <w:sz w:val="22"/>
        </w:rPr>
      </w:pPr>
      <w:r>
        <w:rPr>
          <w:sz w:val="22"/>
        </w:rPr>
        <w:t>Auto</w:t>
      </w:r>
      <w:r>
        <w:rPr>
          <w:spacing w:val="7"/>
          <w:sz w:val="22"/>
        </w:rPr>
        <w:t> </w:t>
      </w:r>
      <w:r>
        <w:rPr>
          <w:sz w:val="22"/>
        </w:rPr>
        <w:t>Cad</w:t>
      </w:r>
      <w:r>
        <w:rPr>
          <w:spacing w:val="9"/>
          <w:sz w:val="22"/>
        </w:rPr>
        <w:t> </w:t>
      </w:r>
      <w:r>
        <w:rPr>
          <w:sz w:val="22"/>
        </w:rPr>
        <w:t>(2D</w:t>
      </w:r>
      <w:r>
        <w:rPr>
          <w:spacing w:val="7"/>
          <w:sz w:val="22"/>
        </w:rPr>
        <w:t> </w:t>
      </w:r>
      <w:r>
        <w:rPr>
          <w:sz w:val="22"/>
        </w:rPr>
        <w:t>Design</w:t>
      </w:r>
      <w:r>
        <w:rPr>
          <w:spacing w:val="10"/>
          <w:sz w:val="22"/>
        </w:rPr>
        <w:t> </w:t>
      </w:r>
      <w:r>
        <w:rPr>
          <w:sz w:val="22"/>
        </w:rPr>
        <w:t>&amp;</w:t>
      </w:r>
      <w:r>
        <w:rPr>
          <w:spacing w:val="7"/>
          <w:sz w:val="22"/>
        </w:rPr>
        <w:t> </w:t>
      </w:r>
      <w:r>
        <w:rPr>
          <w:spacing w:val="-2"/>
          <w:sz w:val="22"/>
        </w:rPr>
        <w:t>Drafting)</w:t>
      </w:r>
    </w:p>
    <w:p>
      <w:pPr>
        <w:pStyle w:val="ListParagraph"/>
        <w:numPr>
          <w:ilvl w:val="0"/>
          <w:numId w:val="1"/>
        </w:numPr>
        <w:tabs>
          <w:tab w:pos="466" w:val="left" w:leader="none"/>
        </w:tabs>
        <w:spacing w:line="240" w:lineRule="auto" w:before="7" w:after="0"/>
        <w:ind w:left="466" w:right="0" w:hanging="148"/>
        <w:jc w:val="left"/>
        <w:rPr>
          <w:sz w:val="22"/>
        </w:rPr>
      </w:pPr>
      <w:r>
        <w:rPr>
          <w:sz w:val="22"/>
        </w:rPr>
        <w:t>MS</w:t>
      </w:r>
      <w:r>
        <w:rPr>
          <w:spacing w:val="7"/>
          <w:sz w:val="22"/>
        </w:rPr>
        <w:t> </w:t>
      </w:r>
      <w:r>
        <w:rPr>
          <w:sz w:val="22"/>
        </w:rPr>
        <w:t>Office</w:t>
      </w:r>
      <w:r>
        <w:rPr>
          <w:spacing w:val="9"/>
          <w:sz w:val="22"/>
        </w:rPr>
        <w:t> </w:t>
      </w:r>
      <w:r>
        <w:rPr>
          <w:sz w:val="22"/>
        </w:rPr>
        <w:t>(Excel,</w:t>
      </w:r>
      <w:r>
        <w:rPr>
          <w:spacing w:val="8"/>
          <w:sz w:val="22"/>
        </w:rPr>
        <w:t> </w:t>
      </w:r>
      <w:r>
        <w:rPr>
          <w:sz w:val="22"/>
        </w:rPr>
        <w:t>Word</w:t>
      </w:r>
      <w:r>
        <w:rPr>
          <w:spacing w:val="7"/>
          <w:sz w:val="22"/>
        </w:rPr>
        <w:t> </w:t>
      </w:r>
      <w:r>
        <w:rPr>
          <w:sz w:val="22"/>
        </w:rPr>
        <w:t>&amp;</w:t>
      </w:r>
      <w:r>
        <w:rPr>
          <w:spacing w:val="7"/>
          <w:sz w:val="22"/>
        </w:rPr>
        <w:t> </w:t>
      </w:r>
      <w:r>
        <w:rPr>
          <w:spacing w:val="-2"/>
          <w:sz w:val="22"/>
        </w:rPr>
        <w:t>PowerPoint)</w:t>
      </w:r>
    </w:p>
    <w:p>
      <w:pPr>
        <w:pStyle w:val="BodyText"/>
        <w:spacing w:before="60"/>
        <w:rPr>
          <w:sz w:val="22"/>
        </w:rPr>
      </w:pPr>
    </w:p>
    <w:p>
      <w:pPr>
        <w:pStyle w:val="Heading3"/>
        <w:ind w:left="338"/>
        <w:rPr>
          <w:u w:val="none"/>
        </w:rPr>
      </w:pPr>
      <w:r>
        <w:rPr>
          <w:w w:val="80"/>
          <w:u w:val="single"/>
        </w:rPr>
        <w:t>KEY</w:t>
      </w:r>
      <w:r>
        <w:rPr>
          <w:spacing w:val="3"/>
          <w:u w:val="single"/>
        </w:rPr>
        <w:t> </w:t>
      </w:r>
      <w:r>
        <w:rPr>
          <w:spacing w:val="-2"/>
          <w:w w:val="95"/>
          <w:u w:val="single"/>
        </w:rPr>
        <w:t>SKILLS</w:t>
      </w:r>
    </w:p>
    <w:p>
      <w:pPr>
        <w:pStyle w:val="BodyText"/>
        <w:spacing w:before="14"/>
        <w:rPr>
          <w:rFonts w:ascii="Arial"/>
          <w:b/>
          <w:sz w:val="24"/>
        </w:rPr>
      </w:pPr>
    </w:p>
    <w:p>
      <w:pPr>
        <w:spacing w:line="244" w:lineRule="auto" w:before="0"/>
        <w:ind w:left="318" w:right="73" w:firstLine="0"/>
        <w:jc w:val="both"/>
        <w:rPr>
          <w:rFonts w:ascii="Arial MT"/>
          <w:sz w:val="22"/>
        </w:rPr>
      </w:pPr>
      <w:r>
        <w:rPr>
          <w:rFonts w:ascii="Arial MT"/>
          <w:spacing w:val="-2"/>
          <w:w w:val="85"/>
          <w:sz w:val="22"/>
        </w:rPr>
        <w:t>QA/QC Inspections | Material Testing |</w:t>
      </w:r>
      <w:r>
        <w:rPr>
          <w:rFonts w:ascii="Arial MT"/>
          <w:spacing w:val="-4"/>
          <w:sz w:val="22"/>
        </w:rPr>
        <w:t> </w:t>
      </w:r>
      <w:r>
        <w:rPr>
          <w:rFonts w:ascii="Arial MT"/>
          <w:spacing w:val="-2"/>
          <w:w w:val="85"/>
          <w:sz w:val="22"/>
        </w:rPr>
        <w:t>Project Compliance | Site Supervision | Reporting and </w:t>
      </w:r>
      <w:r>
        <w:rPr>
          <w:rFonts w:ascii="Arial MT"/>
          <w:spacing w:val="-2"/>
          <w:w w:val="95"/>
          <w:sz w:val="22"/>
        </w:rPr>
        <w:t>Documentation.</w:t>
      </w:r>
    </w:p>
    <w:p>
      <w:pPr>
        <w:pStyle w:val="BodyText"/>
        <w:spacing w:before="7"/>
        <w:rPr>
          <w:rFonts w:ascii="Arial MT"/>
          <w:sz w:val="22"/>
        </w:rPr>
      </w:pPr>
    </w:p>
    <w:p>
      <w:pPr>
        <w:spacing w:line="499" w:lineRule="auto" w:before="0"/>
        <w:ind w:left="318" w:right="623" w:firstLine="649"/>
        <w:jc w:val="both"/>
        <w:rPr>
          <w:sz w:val="22"/>
        </w:rPr>
      </w:pPr>
      <w:r>
        <w:rPr>
          <w:rFonts w:ascii="Arial"/>
          <w:b/>
          <w:w w:val="80"/>
          <w:sz w:val="24"/>
          <w:u w:val="single"/>
        </w:rPr>
        <w:t>PERSONAL INFORMATION</w:t>
      </w:r>
      <w:r>
        <w:rPr>
          <w:rFonts w:ascii="Arial"/>
          <w:b/>
          <w:w w:val="80"/>
          <w:sz w:val="24"/>
        </w:rPr>
        <w:t> </w:t>
      </w:r>
      <w:r>
        <w:rPr>
          <w:rFonts w:ascii="Arial"/>
          <w:b/>
          <w:spacing w:val="-4"/>
          <w:sz w:val="22"/>
        </w:rPr>
        <w:t>Full</w:t>
      </w:r>
      <w:r>
        <w:rPr>
          <w:rFonts w:ascii="Arial"/>
          <w:b/>
          <w:spacing w:val="-12"/>
          <w:sz w:val="22"/>
        </w:rPr>
        <w:t> </w:t>
      </w:r>
      <w:r>
        <w:rPr>
          <w:rFonts w:ascii="Arial"/>
          <w:b/>
          <w:spacing w:val="-4"/>
          <w:sz w:val="22"/>
        </w:rPr>
        <w:t>Name</w:t>
      </w:r>
      <w:r>
        <w:rPr>
          <w:b/>
          <w:spacing w:val="-4"/>
          <w:sz w:val="22"/>
        </w:rPr>
        <w:t>:</w:t>
      </w:r>
      <w:r>
        <w:rPr>
          <w:b/>
          <w:spacing w:val="-8"/>
          <w:sz w:val="22"/>
        </w:rPr>
        <w:t> </w:t>
      </w:r>
      <w:r>
        <w:rPr>
          <w:spacing w:val="-4"/>
          <w:sz w:val="22"/>
        </w:rPr>
        <w:t>MOHD</w:t>
      </w:r>
      <w:r>
        <w:rPr>
          <w:spacing w:val="-8"/>
          <w:sz w:val="22"/>
        </w:rPr>
        <w:t> </w:t>
      </w:r>
      <w:r>
        <w:rPr>
          <w:spacing w:val="-4"/>
          <w:sz w:val="22"/>
        </w:rPr>
        <w:t>ABDUL</w:t>
      </w:r>
      <w:r>
        <w:rPr>
          <w:spacing w:val="-8"/>
          <w:sz w:val="22"/>
        </w:rPr>
        <w:t> </w:t>
      </w:r>
      <w:r>
        <w:rPr>
          <w:spacing w:val="-4"/>
          <w:sz w:val="22"/>
        </w:rPr>
        <w:t>HAFEEZ </w:t>
      </w:r>
      <w:r>
        <w:rPr>
          <w:rFonts w:ascii="Arial"/>
          <w:b/>
          <w:sz w:val="22"/>
        </w:rPr>
        <w:t>DOB</w:t>
      </w:r>
      <w:r>
        <w:rPr>
          <w:b/>
          <w:sz w:val="22"/>
        </w:rPr>
        <w:t>: </w:t>
      </w:r>
      <w:r>
        <w:rPr>
          <w:sz w:val="22"/>
        </w:rPr>
        <w:t>16</w:t>
      </w:r>
      <w:r>
        <w:rPr>
          <w:position w:val="6"/>
          <w:sz w:val="15"/>
        </w:rPr>
        <w:t>th</w:t>
      </w:r>
      <w:r>
        <w:rPr>
          <w:sz w:val="22"/>
        </w:rPr>
        <w:t>-June-1998</w:t>
      </w:r>
    </w:p>
    <w:p>
      <w:pPr>
        <w:spacing w:line="245" w:lineRule="exact" w:before="0"/>
        <w:ind w:left="318" w:right="0" w:firstLine="0"/>
        <w:jc w:val="left"/>
        <w:rPr>
          <w:sz w:val="22"/>
        </w:rPr>
      </w:pPr>
      <w:r>
        <w:rPr>
          <w:rFonts w:ascii="Arial"/>
          <w:b/>
          <w:spacing w:val="-2"/>
          <w:w w:val="85"/>
          <w:sz w:val="22"/>
        </w:rPr>
        <w:t>Nationality</w:t>
      </w:r>
      <w:r>
        <w:rPr>
          <w:b/>
          <w:spacing w:val="-2"/>
          <w:w w:val="85"/>
          <w:sz w:val="22"/>
        </w:rPr>
        <w:t>:</w:t>
      </w:r>
      <w:r>
        <w:rPr>
          <w:b/>
          <w:spacing w:val="11"/>
          <w:sz w:val="22"/>
        </w:rPr>
        <w:t> </w:t>
      </w:r>
      <w:r>
        <w:rPr>
          <w:spacing w:val="-2"/>
          <w:sz w:val="22"/>
        </w:rPr>
        <w:t>Indian</w:t>
      </w:r>
    </w:p>
    <w:p>
      <w:pPr>
        <w:spacing w:before="238"/>
        <w:ind w:left="318" w:right="0" w:firstLine="0"/>
        <w:jc w:val="left"/>
        <w:rPr>
          <w:sz w:val="22"/>
        </w:rPr>
      </w:pPr>
      <w:r>
        <w:rPr>
          <w:rFonts w:ascii="Arial"/>
          <w:b/>
          <w:w w:val="85"/>
          <w:sz w:val="22"/>
        </w:rPr>
        <w:t>Marital</w:t>
      </w:r>
      <w:r>
        <w:rPr>
          <w:rFonts w:ascii="Arial"/>
          <w:b/>
          <w:spacing w:val="-2"/>
          <w:w w:val="85"/>
          <w:sz w:val="22"/>
        </w:rPr>
        <w:t> </w:t>
      </w:r>
      <w:r>
        <w:rPr>
          <w:rFonts w:ascii="Arial"/>
          <w:b/>
          <w:w w:val="85"/>
          <w:sz w:val="22"/>
        </w:rPr>
        <w:t>status</w:t>
      </w:r>
      <w:r>
        <w:rPr>
          <w:b/>
          <w:w w:val="85"/>
          <w:sz w:val="22"/>
        </w:rPr>
        <w:t>:</w:t>
      </w:r>
      <w:r>
        <w:rPr>
          <w:b/>
          <w:sz w:val="22"/>
        </w:rPr>
        <w:t> </w:t>
      </w:r>
      <w:r>
        <w:rPr>
          <w:spacing w:val="-2"/>
          <w:w w:val="85"/>
          <w:sz w:val="22"/>
        </w:rPr>
        <w:t>Single</w:t>
      </w:r>
    </w:p>
    <w:p>
      <w:pPr>
        <w:pStyle w:val="BodyText"/>
        <w:spacing w:before="8"/>
        <w:rPr>
          <w:sz w:val="22"/>
        </w:rPr>
      </w:pPr>
    </w:p>
    <w:p>
      <w:pPr>
        <w:spacing w:before="1"/>
        <w:ind w:left="318" w:right="0" w:firstLine="0"/>
        <w:jc w:val="left"/>
        <w:rPr>
          <w:sz w:val="22"/>
        </w:rPr>
      </w:pPr>
      <w:r>
        <w:rPr>
          <w:rFonts w:ascii="Arial"/>
          <w:b/>
          <w:w w:val="90"/>
          <w:sz w:val="22"/>
        </w:rPr>
        <w:t>Resident</w:t>
      </w:r>
      <w:r>
        <w:rPr>
          <w:rFonts w:ascii="Arial"/>
          <w:b/>
          <w:spacing w:val="-10"/>
          <w:w w:val="90"/>
          <w:sz w:val="22"/>
        </w:rPr>
        <w:t> </w:t>
      </w:r>
      <w:r>
        <w:rPr>
          <w:rFonts w:ascii="Arial"/>
          <w:b/>
          <w:w w:val="90"/>
          <w:sz w:val="22"/>
        </w:rPr>
        <w:t>Permit</w:t>
      </w:r>
      <w:r>
        <w:rPr>
          <w:b/>
          <w:w w:val="90"/>
          <w:sz w:val="22"/>
        </w:rPr>
        <w:t>:</w:t>
      </w:r>
      <w:r>
        <w:rPr>
          <w:b/>
          <w:spacing w:val="-6"/>
          <w:w w:val="90"/>
          <w:sz w:val="22"/>
        </w:rPr>
        <w:t> </w:t>
      </w:r>
      <w:r>
        <w:rPr>
          <w:w w:val="90"/>
          <w:sz w:val="22"/>
        </w:rPr>
        <w:t>Iqama</w:t>
      </w:r>
      <w:r>
        <w:rPr>
          <w:spacing w:val="-4"/>
          <w:w w:val="90"/>
          <w:sz w:val="22"/>
        </w:rPr>
        <w:t> </w:t>
      </w:r>
      <w:r>
        <w:rPr>
          <w:spacing w:val="-2"/>
          <w:w w:val="90"/>
          <w:sz w:val="22"/>
        </w:rPr>
        <w:t>Transferable</w:t>
      </w:r>
    </w:p>
    <w:p>
      <w:pPr>
        <w:pStyle w:val="BodyText"/>
        <w:spacing w:before="8"/>
        <w:rPr>
          <w:sz w:val="22"/>
        </w:rPr>
      </w:pPr>
    </w:p>
    <w:p>
      <w:pPr>
        <w:spacing w:before="0"/>
        <w:ind w:left="318" w:right="0" w:firstLine="0"/>
        <w:jc w:val="left"/>
        <w:rPr>
          <w:sz w:val="22"/>
        </w:rPr>
      </w:pPr>
      <w:r>
        <w:rPr>
          <w:rFonts w:ascii="Arial"/>
          <w:b/>
          <w:w w:val="85"/>
          <w:sz w:val="22"/>
        </w:rPr>
        <w:t>Religion</w:t>
      </w:r>
      <w:r>
        <w:rPr>
          <w:b/>
          <w:w w:val="85"/>
          <w:sz w:val="22"/>
        </w:rPr>
        <w:t>:</w:t>
      </w:r>
      <w:r>
        <w:rPr>
          <w:b/>
          <w:spacing w:val="-5"/>
          <w:sz w:val="22"/>
        </w:rPr>
        <w:t> </w:t>
      </w:r>
      <w:r>
        <w:rPr>
          <w:spacing w:val="-2"/>
          <w:sz w:val="22"/>
        </w:rPr>
        <w:t>Islam.</w:t>
      </w:r>
    </w:p>
    <w:p>
      <w:pPr>
        <w:pStyle w:val="Heading3"/>
        <w:spacing w:before="4"/>
        <w:rPr>
          <w:u w:val="none"/>
        </w:rPr>
      </w:pPr>
      <w:r>
        <w:rPr>
          <w:spacing w:val="-2"/>
          <w:w w:val="95"/>
          <w:u w:val="single"/>
        </w:rPr>
        <w:t>LANGUAGES</w:t>
      </w:r>
    </w:p>
    <w:p>
      <w:pPr>
        <w:pStyle w:val="BodyText"/>
        <w:spacing w:before="13"/>
        <w:rPr>
          <w:rFonts w:ascii="Arial"/>
          <w:b/>
          <w:sz w:val="24"/>
        </w:rPr>
      </w:pPr>
    </w:p>
    <w:p>
      <w:pPr>
        <w:spacing w:before="1"/>
        <w:ind w:left="318" w:right="0" w:firstLine="0"/>
        <w:jc w:val="left"/>
        <w:rPr>
          <w:sz w:val="22"/>
        </w:rPr>
      </w:pPr>
      <w:r>
        <w:rPr>
          <w:sz w:val="22"/>
        </w:rPr>
        <w:t>English</w:t>
      </w:r>
      <w:r>
        <w:rPr>
          <w:spacing w:val="12"/>
          <w:sz w:val="22"/>
        </w:rPr>
        <w:t> </w:t>
      </w:r>
      <w:r>
        <w:rPr>
          <w:spacing w:val="-2"/>
          <w:sz w:val="22"/>
        </w:rPr>
        <w:t>Professional.</w:t>
      </w:r>
    </w:p>
    <w:p>
      <w:pPr>
        <w:spacing w:line="247" w:lineRule="auto" w:before="6"/>
        <w:ind w:left="318" w:right="0" w:firstLine="0"/>
        <w:jc w:val="left"/>
        <w:rPr>
          <w:sz w:val="22"/>
        </w:rPr>
      </w:pPr>
      <w:r>
        <w:rPr>
          <w:sz w:val="22"/>
        </w:rPr>
        <w:t>Arabic limited working conversation. Hind &amp; Urdu Professional Working </w:t>
      </w:r>
      <w:r>
        <w:rPr>
          <w:spacing w:val="-2"/>
          <w:sz w:val="22"/>
        </w:rPr>
        <w:t>Proficiency.</w:t>
      </w:r>
    </w:p>
    <w:p>
      <w:pPr>
        <w:pStyle w:val="Heading1"/>
        <w:spacing w:before="104"/>
        <w:ind w:left="1597"/>
      </w:pPr>
      <w:r>
        <w:rPr>
          <w:b w:val="0"/>
        </w:rPr>
        <w:br w:type="column"/>
      </w:r>
      <w:r>
        <w:rPr/>
        <w:t>Professional</w:t>
      </w:r>
      <w:r>
        <w:rPr>
          <w:spacing w:val="2"/>
        </w:rPr>
        <w:t> </w:t>
      </w:r>
      <w:r>
        <w:rPr>
          <w:spacing w:val="-2"/>
        </w:rPr>
        <w:t>summary</w:t>
      </w:r>
    </w:p>
    <w:p>
      <w:pPr>
        <w:pStyle w:val="BodyText"/>
        <w:spacing w:line="249" w:lineRule="auto" w:before="78"/>
        <w:ind w:left="318" w:right="306"/>
        <w:rPr>
          <w:rFonts w:ascii="Calibri"/>
        </w:rPr>
      </w:pPr>
      <w:r>
        <w:rPr>
          <w:rFonts w:ascii="Calibri"/>
          <w:w w:val="105"/>
        </w:rPr>
        <w:t>Civil QC Engineer with over 5 years of rich experience in construction, ensuring compliance with quality standards, codes and</w:t>
      </w:r>
      <w:r>
        <w:rPr>
          <w:rFonts w:ascii="Calibri"/>
          <w:spacing w:val="-12"/>
          <w:w w:val="105"/>
        </w:rPr>
        <w:t> </w:t>
      </w:r>
      <w:r>
        <w:rPr>
          <w:rFonts w:ascii="Calibri"/>
          <w:w w:val="105"/>
        </w:rPr>
        <w:t>specifications.</w:t>
      </w:r>
      <w:r>
        <w:rPr>
          <w:rFonts w:ascii="Calibri"/>
          <w:spacing w:val="-12"/>
          <w:w w:val="105"/>
        </w:rPr>
        <w:t> </w:t>
      </w:r>
      <w:r>
        <w:rPr>
          <w:rFonts w:ascii="Calibri"/>
          <w:w w:val="105"/>
        </w:rPr>
        <w:t>Skilled</w:t>
      </w:r>
      <w:r>
        <w:rPr>
          <w:rFonts w:ascii="Calibri"/>
          <w:spacing w:val="-12"/>
          <w:w w:val="105"/>
        </w:rPr>
        <w:t> </w:t>
      </w:r>
      <w:r>
        <w:rPr>
          <w:rFonts w:ascii="Calibri"/>
          <w:w w:val="105"/>
        </w:rPr>
        <w:t>in</w:t>
      </w:r>
      <w:r>
        <w:rPr>
          <w:rFonts w:ascii="Calibri"/>
          <w:spacing w:val="-12"/>
          <w:w w:val="105"/>
        </w:rPr>
        <w:t> </w:t>
      </w:r>
      <w:r>
        <w:rPr>
          <w:rFonts w:ascii="Calibri"/>
          <w:w w:val="105"/>
        </w:rPr>
        <w:t>inspections,</w:t>
      </w:r>
      <w:r>
        <w:rPr>
          <w:rFonts w:ascii="Calibri"/>
          <w:spacing w:val="-12"/>
          <w:w w:val="105"/>
        </w:rPr>
        <w:t> </w:t>
      </w:r>
      <w:r>
        <w:rPr>
          <w:rFonts w:ascii="Calibri"/>
          <w:w w:val="105"/>
        </w:rPr>
        <w:t>material</w:t>
      </w:r>
      <w:r>
        <w:rPr>
          <w:rFonts w:ascii="Calibri"/>
          <w:spacing w:val="-12"/>
          <w:w w:val="105"/>
        </w:rPr>
        <w:t> </w:t>
      </w:r>
      <w:r>
        <w:rPr>
          <w:rFonts w:ascii="Calibri"/>
          <w:w w:val="105"/>
        </w:rPr>
        <w:t>testing</w:t>
      </w:r>
      <w:r>
        <w:rPr>
          <w:rFonts w:ascii="Calibri"/>
          <w:spacing w:val="-12"/>
          <w:w w:val="105"/>
        </w:rPr>
        <w:t> </w:t>
      </w:r>
      <w:r>
        <w:rPr>
          <w:rFonts w:ascii="Calibri"/>
          <w:w w:val="105"/>
        </w:rPr>
        <w:t>and</w:t>
      </w:r>
      <w:r>
        <w:rPr>
          <w:rFonts w:ascii="Calibri"/>
          <w:spacing w:val="-11"/>
          <w:w w:val="105"/>
        </w:rPr>
        <w:t> </w:t>
      </w:r>
      <w:r>
        <w:rPr>
          <w:rFonts w:ascii="Calibri"/>
          <w:w w:val="105"/>
        </w:rPr>
        <w:t>non- conformance reporting for projects including buildings, infrastructure and underground utilities. Proficient in QA/QC documentation, ISO standards and quality control procedures to minimize defects and enhance project efficiency. Strong knowledge of concrete, steel and soil testing as well as defect rectification. Adept at co ordinating with contractors, clients and third-party inspector to maintain high-quality deliverables.</w:t>
      </w:r>
    </w:p>
    <w:p>
      <w:pPr>
        <w:pStyle w:val="BodyText"/>
        <w:spacing w:before="138"/>
        <w:rPr>
          <w:rFonts w:ascii="Calibri"/>
        </w:rPr>
      </w:pPr>
    </w:p>
    <w:p>
      <w:pPr>
        <w:pStyle w:val="Heading1"/>
      </w:pPr>
      <w:r>
        <w:rPr>
          <w:spacing w:val="-2"/>
        </w:rPr>
        <w:t>EXPERIENCE:</w:t>
      </w:r>
    </w:p>
    <w:p>
      <w:pPr>
        <w:pStyle w:val="Heading2"/>
        <w:spacing w:line="242" w:lineRule="auto" w:before="74"/>
        <w:rPr>
          <w:u w:val="none"/>
        </w:rPr>
      </w:pPr>
      <w:r>
        <w:rPr>
          <w:w w:val="80"/>
          <w:u w:val="single"/>
        </w:rPr>
        <w:t>QC ENGINEER – June 2024 to till date, ADVANCED</w:t>
      </w:r>
      <w:r>
        <w:rPr>
          <w:w w:val="80"/>
          <w:u w:val="none"/>
        </w:rPr>
        <w:t> </w:t>
      </w:r>
      <w:r>
        <w:rPr>
          <w:w w:val="85"/>
          <w:u w:val="single"/>
        </w:rPr>
        <w:t>INTERNATIONAL</w:t>
      </w:r>
      <w:r>
        <w:rPr>
          <w:spacing w:val="-8"/>
          <w:w w:val="85"/>
          <w:u w:val="single"/>
        </w:rPr>
        <w:t> </w:t>
      </w:r>
      <w:r>
        <w:rPr>
          <w:w w:val="85"/>
          <w:u w:val="single"/>
        </w:rPr>
        <w:t>TRADING</w:t>
      </w:r>
      <w:r>
        <w:rPr>
          <w:spacing w:val="-7"/>
          <w:w w:val="85"/>
          <w:u w:val="single"/>
        </w:rPr>
        <w:t> </w:t>
      </w:r>
      <w:r>
        <w:rPr>
          <w:w w:val="85"/>
          <w:u w:val="single"/>
        </w:rPr>
        <w:t>CO.(</w:t>
      </w:r>
      <w:r>
        <w:rPr>
          <w:rFonts w:ascii="Arial" w:hAnsi="Arial"/>
          <w:b/>
          <w:w w:val="85"/>
          <w:u w:val="single"/>
        </w:rPr>
        <w:t>AITCO</w:t>
      </w:r>
      <w:r>
        <w:rPr>
          <w:w w:val="85"/>
          <w:u w:val="single"/>
        </w:rPr>
        <w:t>)</w:t>
      </w:r>
      <w:r>
        <w:rPr>
          <w:spacing w:val="-7"/>
          <w:w w:val="85"/>
          <w:u w:val="single"/>
        </w:rPr>
        <w:t> </w:t>
      </w:r>
      <w:r>
        <w:rPr>
          <w:w w:val="85"/>
          <w:u w:val="single"/>
        </w:rPr>
        <w:t>RIYADH.</w:t>
      </w:r>
    </w:p>
    <w:p>
      <w:pPr>
        <w:pStyle w:val="BodyText"/>
        <w:spacing w:before="149"/>
        <w:rPr>
          <w:rFonts w:ascii="Arial MT"/>
          <w:sz w:val="26"/>
        </w:rPr>
      </w:pPr>
    </w:p>
    <w:p>
      <w:pPr>
        <w:pStyle w:val="Heading4"/>
        <w:rPr>
          <w:u w:val="none"/>
        </w:rPr>
      </w:pPr>
      <w:r>
        <w:rPr>
          <w:spacing w:val="2"/>
          <w:w w:val="80"/>
          <w:u w:val="single"/>
        </w:rPr>
        <w:t>Achievements</w:t>
      </w:r>
      <w:r>
        <w:rPr>
          <w:spacing w:val="22"/>
          <w:u w:val="single"/>
        </w:rPr>
        <w:t> </w:t>
      </w:r>
      <w:r>
        <w:rPr>
          <w:spacing w:val="-2"/>
          <w:w w:val="95"/>
          <w:u w:val="single"/>
        </w:rPr>
        <w:t>Projects:</w:t>
      </w:r>
    </w:p>
    <w:p>
      <w:pPr>
        <w:pStyle w:val="BodyText"/>
        <w:spacing w:before="15"/>
        <w:rPr>
          <w:rFonts w:ascii="Arial"/>
          <w:b/>
          <w:sz w:val="22"/>
        </w:rPr>
      </w:pPr>
    </w:p>
    <w:p>
      <w:pPr>
        <w:pStyle w:val="ListParagraph"/>
        <w:numPr>
          <w:ilvl w:val="1"/>
          <w:numId w:val="1"/>
        </w:numPr>
        <w:tabs>
          <w:tab w:pos="996" w:val="left" w:leader="none"/>
        </w:tabs>
        <w:spacing w:line="247" w:lineRule="auto" w:before="0" w:after="0"/>
        <w:ind w:left="996" w:right="953" w:hanging="340"/>
        <w:jc w:val="left"/>
        <w:rPr>
          <w:sz w:val="20"/>
        </w:rPr>
      </w:pPr>
      <w:r>
        <w:rPr>
          <w:spacing w:val="-2"/>
          <w:w w:val="105"/>
          <w:sz w:val="20"/>
        </w:rPr>
        <w:t>COMPLETION</w:t>
      </w:r>
      <w:r>
        <w:rPr>
          <w:spacing w:val="-5"/>
          <w:w w:val="105"/>
          <w:sz w:val="20"/>
        </w:rPr>
        <w:t> </w:t>
      </w:r>
      <w:r>
        <w:rPr>
          <w:spacing w:val="-2"/>
          <w:w w:val="105"/>
          <w:sz w:val="20"/>
        </w:rPr>
        <w:t>OF</w:t>
      </w:r>
      <w:r>
        <w:rPr>
          <w:spacing w:val="-7"/>
          <w:w w:val="105"/>
          <w:sz w:val="20"/>
        </w:rPr>
        <w:t> </w:t>
      </w:r>
      <w:r>
        <w:rPr>
          <w:b/>
          <w:spacing w:val="-2"/>
          <w:w w:val="105"/>
          <w:sz w:val="20"/>
        </w:rPr>
        <w:t>SANG</w:t>
      </w:r>
      <w:r>
        <w:rPr>
          <w:b/>
          <w:spacing w:val="-7"/>
          <w:w w:val="105"/>
          <w:sz w:val="20"/>
        </w:rPr>
        <w:t> </w:t>
      </w:r>
      <w:r>
        <w:rPr>
          <w:spacing w:val="-2"/>
          <w:w w:val="105"/>
          <w:sz w:val="20"/>
        </w:rPr>
        <w:t>HOUSING</w:t>
      </w:r>
      <w:r>
        <w:rPr>
          <w:spacing w:val="-7"/>
          <w:w w:val="105"/>
          <w:sz w:val="20"/>
        </w:rPr>
        <w:t> </w:t>
      </w:r>
      <w:r>
        <w:rPr>
          <w:spacing w:val="-2"/>
          <w:w w:val="105"/>
          <w:sz w:val="20"/>
        </w:rPr>
        <w:t>PROJECT</w:t>
      </w:r>
      <w:r>
        <w:rPr>
          <w:spacing w:val="-4"/>
          <w:w w:val="105"/>
          <w:sz w:val="20"/>
        </w:rPr>
        <w:t> </w:t>
      </w:r>
      <w:r>
        <w:rPr>
          <w:spacing w:val="-2"/>
          <w:w w:val="105"/>
          <w:sz w:val="20"/>
        </w:rPr>
        <w:t>FOR </w:t>
      </w:r>
      <w:r>
        <w:rPr>
          <w:w w:val="105"/>
          <w:sz w:val="20"/>
        </w:rPr>
        <w:t>MILITARY PERSONNEL IN RIYADH.</w:t>
      </w:r>
    </w:p>
    <w:p>
      <w:pPr>
        <w:pStyle w:val="ListParagraph"/>
        <w:numPr>
          <w:ilvl w:val="1"/>
          <w:numId w:val="1"/>
        </w:numPr>
        <w:tabs>
          <w:tab w:pos="996" w:val="left" w:leader="none"/>
        </w:tabs>
        <w:spacing w:line="240" w:lineRule="auto" w:before="3" w:after="0"/>
        <w:ind w:left="996" w:right="0" w:hanging="339"/>
        <w:jc w:val="left"/>
        <w:rPr>
          <w:sz w:val="20"/>
        </w:rPr>
      </w:pPr>
      <w:r>
        <w:rPr>
          <w:sz w:val="20"/>
        </w:rPr>
        <w:t>PUBLIC</w:t>
      </w:r>
      <w:r>
        <w:rPr>
          <w:spacing w:val="17"/>
          <w:sz w:val="20"/>
        </w:rPr>
        <w:t> </w:t>
      </w:r>
      <w:r>
        <w:rPr>
          <w:sz w:val="20"/>
        </w:rPr>
        <w:t>BUILDINGS</w:t>
      </w:r>
      <w:r>
        <w:rPr>
          <w:spacing w:val="14"/>
          <w:sz w:val="20"/>
        </w:rPr>
        <w:t> </w:t>
      </w:r>
      <w:r>
        <w:rPr>
          <w:sz w:val="20"/>
        </w:rPr>
        <w:t>SCOOLS</w:t>
      </w:r>
      <w:r>
        <w:rPr>
          <w:spacing w:val="17"/>
          <w:sz w:val="20"/>
        </w:rPr>
        <w:t> </w:t>
      </w:r>
      <w:r>
        <w:rPr>
          <w:sz w:val="20"/>
        </w:rPr>
        <w:t>AND</w:t>
      </w:r>
      <w:r>
        <w:rPr>
          <w:spacing w:val="17"/>
          <w:sz w:val="20"/>
        </w:rPr>
        <w:t> </w:t>
      </w:r>
      <w:r>
        <w:rPr>
          <w:spacing w:val="-2"/>
          <w:sz w:val="20"/>
        </w:rPr>
        <w:t>MOSQUES.</w:t>
      </w:r>
    </w:p>
    <w:p>
      <w:pPr>
        <w:pStyle w:val="BodyText"/>
        <w:spacing w:before="14"/>
      </w:pPr>
    </w:p>
    <w:p>
      <w:pPr>
        <w:pStyle w:val="Heading4"/>
        <w:rPr>
          <w:u w:val="none"/>
        </w:rPr>
      </w:pPr>
      <w:r>
        <w:rPr>
          <w:spacing w:val="-2"/>
          <w:w w:val="85"/>
          <w:u w:val="single"/>
        </w:rPr>
        <w:t>Nature</w:t>
      </w:r>
      <w:r>
        <w:rPr>
          <w:spacing w:val="-9"/>
          <w:u w:val="single"/>
        </w:rPr>
        <w:t> </w:t>
      </w:r>
      <w:r>
        <w:rPr>
          <w:spacing w:val="-2"/>
          <w:w w:val="85"/>
          <w:u w:val="single"/>
        </w:rPr>
        <w:t>of</w:t>
      </w:r>
      <w:r>
        <w:rPr>
          <w:spacing w:val="-9"/>
          <w:u w:val="single"/>
        </w:rPr>
        <w:t> </w:t>
      </w:r>
      <w:r>
        <w:rPr>
          <w:spacing w:val="-2"/>
          <w:w w:val="85"/>
          <w:u w:val="single"/>
        </w:rPr>
        <w:t>Job</w:t>
      </w:r>
      <w:r>
        <w:rPr>
          <w:spacing w:val="-8"/>
          <w:u w:val="single"/>
        </w:rPr>
        <w:t> </w:t>
      </w:r>
      <w:r>
        <w:rPr>
          <w:spacing w:val="-2"/>
          <w:w w:val="85"/>
          <w:u w:val="single"/>
        </w:rPr>
        <w:t>Involves.</w:t>
      </w:r>
    </w:p>
    <w:p>
      <w:pPr>
        <w:pStyle w:val="BodyText"/>
        <w:spacing w:before="14"/>
        <w:rPr>
          <w:rFonts w:ascii="Arial"/>
          <w:b/>
          <w:sz w:val="22"/>
        </w:rPr>
      </w:pPr>
    </w:p>
    <w:p>
      <w:pPr>
        <w:pStyle w:val="BodyText"/>
        <w:spacing w:line="249" w:lineRule="auto"/>
        <w:ind w:left="318" w:right="275"/>
      </w:pPr>
      <w:r>
        <w:rPr>
          <w:w w:val="105"/>
        </w:rPr>
        <w:t>*Conduct inspections of civil construction activities (concrete, masonry, steel, earthwork, etc.) to ensure compliance with project</w:t>
      </w:r>
      <w:r>
        <w:rPr>
          <w:spacing w:val="-12"/>
          <w:w w:val="105"/>
        </w:rPr>
        <w:t> </w:t>
      </w:r>
      <w:r>
        <w:rPr>
          <w:w w:val="105"/>
        </w:rPr>
        <w:t>specifications,</w:t>
      </w:r>
      <w:r>
        <w:rPr>
          <w:spacing w:val="-12"/>
          <w:w w:val="105"/>
        </w:rPr>
        <w:t> </w:t>
      </w:r>
      <w:r>
        <w:rPr>
          <w:w w:val="105"/>
        </w:rPr>
        <w:t>codes,</w:t>
      </w:r>
      <w:r>
        <w:rPr>
          <w:spacing w:val="-11"/>
          <w:w w:val="105"/>
        </w:rPr>
        <w:t> </w:t>
      </w:r>
      <w:r>
        <w:rPr>
          <w:w w:val="105"/>
        </w:rPr>
        <w:t>and</w:t>
      </w:r>
      <w:r>
        <w:rPr>
          <w:spacing w:val="-12"/>
          <w:w w:val="105"/>
        </w:rPr>
        <w:t> </w:t>
      </w:r>
      <w:r>
        <w:rPr>
          <w:w w:val="105"/>
        </w:rPr>
        <w:t>standards</w:t>
      </w:r>
      <w:r>
        <w:rPr>
          <w:spacing w:val="-11"/>
          <w:w w:val="105"/>
        </w:rPr>
        <w:t> </w:t>
      </w:r>
      <w:r>
        <w:rPr>
          <w:w w:val="105"/>
        </w:rPr>
        <w:t>(e.g.,</w:t>
      </w:r>
      <w:r>
        <w:rPr>
          <w:spacing w:val="-12"/>
          <w:w w:val="105"/>
        </w:rPr>
        <w:t> </w:t>
      </w:r>
      <w:r>
        <w:rPr>
          <w:w w:val="105"/>
        </w:rPr>
        <w:t>ACI,</w:t>
      </w:r>
      <w:r>
        <w:rPr>
          <w:spacing w:val="-11"/>
          <w:w w:val="105"/>
        </w:rPr>
        <w:t> </w:t>
      </w:r>
      <w:r>
        <w:rPr>
          <w:w w:val="105"/>
        </w:rPr>
        <w:t>ASTM,</w:t>
      </w:r>
      <w:r>
        <w:rPr>
          <w:spacing w:val="-12"/>
          <w:w w:val="105"/>
        </w:rPr>
        <w:t> </w:t>
      </w:r>
      <w:r>
        <w:rPr>
          <w:w w:val="105"/>
        </w:rPr>
        <w:t>BS, </w:t>
      </w:r>
      <w:r>
        <w:rPr>
          <w:spacing w:val="-2"/>
          <w:w w:val="105"/>
        </w:rPr>
        <w:t>ISO).</w:t>
      </w:r>
    </w:p>
    <w:p>
      <w:pPr>
        <w:pStyle w:val="BodyText"/>
        <w:spacing w:line="247" w:lineRule="auto"/>
        <w:ind w:left="318"/>
      </w:pPr>
      <w:r>
        <w:rPr>
          <w:w w:val="105"/>
        </w:rPr>
        <w:t>*Perform</w:t>
      </w:r>
      <w:r>
        <w:rPr>
          <w:spacing w:val="-12"/>
          <w:w w:val="105"/>
        </w:rPr>
        <w:t> </w:t>
      </w:r>
      <w:r>
        <w:rPr>
          <w:w w:val="105"/>
        </w:rPr>
        <w:t>field</w:t>
      </w:r>
      <w:r>
        <w:rPr>
          <w:spacing w:val="-12"/>
          <w:w w:val="105"/>
        </w:rPr>
        <w:t> </w:t>
      </w:r>
      <w:r>
        <w:rPr>
          <w:w w:val="105"/>
        </w:rPr>
        <w:t>and</w:t>
      </w:r>
      <w:r>
        <w:rPr>
          <w:spacing w:val="-11"/>
          <w:w w:val="105"/>
        </w:rPr>
        <w:t> </w:t>
      </w:r>
      <w:r>
        <w:rPr>
          <w:w w:val="105"/>
        </w:rPr>
        <w:t>lab</w:t>
      </w:r>
      <w:r>
        <w:rPr>
          <w:spacing w:val="-12"/>
          <w:w w:val="105"/>
        </w:rPr>
        <w:t> </w:t>
      </w:r>
      <w:r>
        <w:rPr>
          <w:w w:val="105"/>
        </w:rPr>
        <w:t>tests</w:t>
      </w:r>
      <w:r>
        <w:rPr>
          <w:spacing w:val="-11"/>
          <w:w w:val="105"/>
        </w:rPr>
        <w:t> </w:t>
      </w:r>
      <w:r>
        <w:rPr>
          <w:w w:val="105"/>
        </w:rPr>
        <w:t>on</w:t>
      </w:r>
      <w:r>
        <w:rPr>
          <w:spacing w:val="-12"/>
          <w:w w:val="105"/>
        </w:rPr>
        <w:t> </w:t>
      </w:r>
      <w:r>
        <w:rPr>
          <w:w w:val="105"/>
        </w:rPr>
        <w:t>materials</w:t>
      </w:r>
      <w:r>
        <w:rPr>
          <w:spacing w:val="-11"/>
          <w:w w:val="105"/>
        </w:rPr>
        <w:t> </w:t>
      </w:r>
      <w:r>
        <w:rPr>
          <w:w w:val="105"/>
        </w:rPr>
        <w:t>(concrete</w:t>
      </w:r>
      <w:r>
        <w:rPr>
          <w:spacing w:val="-12"/>
          <w:w w:val="105"/>
        </w:rPr>
        <w:t> </w:t>
      </w:r>
      <w:r>
        <w:rPr>
          <w:w w:val="105"/>
        </w:rPr>
        <w:t>slump</w:t>
      </w:r>
      <w:r>
        <w:rPr>
          <w:spacing w:val="-12"/>
          <w:w w:val="105"/>
        </w:rPr>
        <w:t> </w:t>
      </w:r>
      <w:r>
        <w:rPr>
          <w:w w:val="105"/>
        </w:rPr>
        <w:t>test, compressive strength, soil compaction, rebar checks, etc.).</w:t>
      </w:r>
    </w:p>
    <w:p>
      <w:pPr>
        <w:pStyle w:val="BodyText"/>
        <w:spacing w:line="247" w:lineRule="auto"/>
        <w:ind w:left="318" w:right="306"/>
      </w:pPr>
      <w:r>
        <w:rPr>
          <w:spacing w:val="-2"/>
          <w:w w:val="105"/>
        </w:rPr>
        <w:t>*Monitor</w:t>
      </w:r>
      <w:r>
        <w:rPr>
          <w:spacing w:val="-3"/>
          <w:w w:val="105"/>
        </w:rPr>
        <w:t> </w:t>
      </w:r>
      <w:r>
        <w:rPr>
          <w:spacing w:val="-2"/>
          <w:w w:val="105"/>
        </w:rPr>
        <w:t>formwork, reinforcement, pouring,</w:t>
      </w:r>
      <w:r>
        <w:rPr>
          <w:spacing w:val="-4"/>
          <w:w w:val="105"/>
        </w:rPr>
        <w:t> </w:t>
      </w:r>
      <w:r>
        <w:rPr>
          <w:spacing w:val="-2"/>
          <w:w w:val="105"/>
        </w:rPr>
        <w:t>curing, and </w:t>
      </w:r>
      <w:r>
        <w:rPr>
          <w:w w:val="105"/>
        </w:rPr>
        <w:t>finishing of concrete structures.</w:t>
      </w:r>
    </w:p>
    <w:p>
      <w:pPr>
        <w:pStyle w:val="BodyText"/>
        <w:spacing w:line="247" w:lineRule="auto" w:before="3"/>
        <w:ind w:left="318" w:right="1313"/>
      </w:pPr>
      <w:r>
        <w:rPr>
          <w:w w:val="105"/>
        </w:rPr>
        <w:t>*Maintain</w:t>
      </w:r>
      <w:r>
        <w:rPr>
          <w:spacing w:val="-12"/>
          <w:w w:val="105"/>
        </w:rPr>
        <w:t> </w:t>
      </w:r>
      <w:r>
        <w:rPr>
          <w:w w:val="105"/>
        </w:rPr>
        <w:t>inspection</w:t>
      </w:r>
      <w:r>
        <w:rPr>
          <w:spacing w:val="-12"/>
          <w:w w:val="105"/>
        </w:rPr>
        <w:t> </w:t>
      </w:r>
      <w:r>
        <w:rPr>
          <w:w w:val="105"/>
        </w:rPr>
        <w:t>records,</w:t>
      </w:r>
      <w:r>
        <w:rPr>
          <w:spacing w:val="-11"/>
          <w:w w:val="105"/>
        </w:rPr>
        <w:t> </w:t>
      </w:r>
      <w:r>
        <w:rPr>
          <w:w w:val="105"/>
        </w:rPr>
        <w:t>test</w:t>
      </w:r>
      <w:r>
        <w:rPr>
          <w:spacing w:val="-12"/>
          <w:w w:val="105"/>
        </w:rPr>
        <w:t> </w:t>
      </w:r>
      <w:r>
        <w:rPr>
          <w:w w:val="105"/>
        </w:rPr>
        <w:t>reports,</w:t>
      </w:r>
      <w:r>
        <w:rPr>
          <w:spacing w:val="-11"/>
          <w:w w:val="105"/>
        </w:rPr>
        <w:t> </w:t>
      </w:r>
      <w:r>
        <w:rPr>
          <w:w w:val="105"/>
        </w:rPr>
        <w:t>and</w:t>
      </w:r>
      <w:r>
        <w:rPr>
          <w:spacing w:val="-12"/>
          <w:w w:val="105"/>
        </w:rPr>
        <w:t> </w:t>
      </w:r>
      <w:r>
        <w:rPr>
          <w:w w:val="105"/>
        </w:rPr>
        <w:t>non- conformance reports (NCRs).</w:t>
      </w:r>
    </w:p>
    <w:p>
      <w:pPr>
        <w:pStyle w:val="BodyText"/>
        <w:spacing w:line="247" w:lineRule="auto" w:before="3"/>
        <w:ind w:left="318" w:right="306"/>
      </w:pPr>
      <w:r>
        <w:rPr>
          <w:w w:val="105"/>
        </w:rPr>
        <w:t>*Prepare</w:t>
      </w:r>
      <w:r>
        <w:rPr>
          <w:spacing w:val="-12"/>
          <w:w w:val="105"/>
        </w:rPr>
        <w:t> </w:t>
      </w:r>
      <w:r>
        <w:rPr>
          <w:w w:val="105"/>
        </w:rPr>
        <w:t>daily/weekly</w:t>
      </w:r>
      <w:r>
        <w:rPr>
          <w:spacing w:val="-12"/>
          <w:w w:val="105"/>
        </w:rPr>
        <w:t> </w:t>
      </w:r>
      <w:r>
        <w:rPr>
          <w:w w:val="105"/>
        </w:rPr>
        <w:t>quality</w:t>
      </w:r>
      <w:r>
        <w:rPr>
          <w:spacing w:val="-11"/>
          <w:w w:val="105"/>
        </w:rPr>
        <w:t> </w:t>
      </w:r>
      <w:r>
        <w:rPr>
          <w:w w:val="105"/>
        </w:rPr>
        <w:t>reports</w:t>
      </w:r>
      <w:r>
        <w:rPr>
          <w:spacing w:val="-12"/>
          <w:w w:val="105"/>
        </w:rPr>
        <w:t> </w:t>
      </w:r>
      <w:r>
        <w:rPr>
          <w:w w:val="105"/>
        </w:rPr>
        <w:t>and</w:t>
      </w:r>
      <w:r>
        <w:rPr>
          <w:spacing w:val="-11"/>
          <w:w w:val="105"/>
        </w:rPr>
        <w:t> </w:t>
      </w:r>
      <w:r>
        <w:rPr>
          <w:w w:val="105"/>
        </w:rPr>
        <w:t>submit</w:t>
      </w:r>
      <w:r>
        <w:rPr>
          <w:spacing w:val="-12"/>
          <w:w w:val="105"/>
        </w:rPr>
        <w:t> </w:t>
      </w:r>
      <w:r>
        <w:rPr>
          <w:w w:val="105"/>
        </w:rPr>
        <w:t>them</w:t>
      </w:r>
      <w:r>
        <w:rPr>
          <w:spacing w:val="-11"/>
          <w:w w:val="105"/>
        </w:rPr>
        <w:t> </w:t>
      </w:r>
      <w:r>
        <w:rPr>
          <w:w w:val="105"/>
        </w:rPr>
        <w:t>to</w:t>
      </w:r>
      <w:r>
        <w:rPr>
          <w:spacing w:val="-12"/>
          <w:w w:val="105"/>
        </w:rPr>
        <w:t> </w:t>
      </w:r>
      <w:r>
        <w:rPr>
          <w:w w:val="105"/>
        </w:rPr>
        <w:t>the QC Manager.</w:t>
      </w:r>
    </w:p>
    <w:p>
      <w:pPr>
        <w:pStyle w:val="BodyText"/>
        <w:spacing w:line="247" w:lineRule="auto" w:before="3"/>
        <w:ind w:left="318"/>
      </w:pPr>
      <w:r>
        <w:rPr>
          <w:w w:val="105"/>
        </w:rPr>
        <w:t>*Ensure</w:t>
      </w:r>
      <w:r>
        <w:rPr>
          <w:spacing w:val="-12"/>
          <w:w w:val="105"/>
        </w:rPr>
        <w:t> </w:t>
      </w:r>
      <w:r>
        <w:rPr>
          <w:w w:val="105"/>
        </w:rPr>
        <w:t>all</w:t>
      </w:r>
      <w:r>
        <w:rPr>
          <w:spacing w:val="-12"/>
          <w:w w:val="105"/>
        </w:rPr>
        <w:t> </w:t>
      </w:r>
      <w:r>
        <w:rPr>
          <w:w w:val="105"/>
        </w:rPr>
        <w:t>quality</w:t>
      </w:r>
      <w:r>
        <w:rPr>
          <w:spacing w:val="-11"/>
          <w:w w:val="105"/>
        </w:rPr>
        <w:t> </w:t>
      </w:r>
      <w:r>
        <w:rPr>
          <w:w w:val="105"/>
        </w:rPr>
        <w:t>documentation</w:t>
      </w:r>
      <w:r>
        <w:rPr>
          <w:spacing w:val="-12"/>
          <w:w w:val="105"/>
        </w:rPr>
        <w:t> </w:t>
      </w:r>
      <w:r>
        <w:rPr>
          <w:w w:val="105"/>
        </w:rPr>
        <w:t>is</w:t>
      </w:r>
      <w:r>
        <w:rPr>
          <w:spacing w:val="-11"/>
          <w:w w:val="105"/>
        </w:rPr>
        <w:t> </w:t>
      </w:r>
      <w:r>
        <w:rPr>
          <w:w w:val="105"/>
        </w:rPr>
        <w:t>updated</w:t>
      </w:r>
      <w:r>
        <w:rPr>
          <w:spacing w:val="-12"/>
          <w:w w:val="105"/>
        </w:rPr>
        <w:t> </w:t>
      </w:r>
      <w:r>
        <w:rPr>
          <w:w w:val="105"/>
        </w:rPr>
        <w:t>as</w:t>
      </w:r>
      <w:r>
        <w:rPr>
          <w:spacing w:val="-11"/>
          <w:w w:val="105"/>
        </w:rPr>
        <w:t> </w:t>
      </w:r>
      <w:r>
        <w:rPr>
          <w:w w:val="105"/>
        </w:rPr>
        <w:t>per company/client requirements.</w:t>
      </w:r>
    </w:p>
    <w:p>
      <w:pPr>
        <w:pStyle w:val="BodyText"/>
        <w:spacing w:line="249" w:lineRule="auto" w:before="1"/>
        <w:ind w:left="318" w:right="1245"/>
      </w:pPr>
      <w:r>
        <w:rPr>
          <w:w w:val="105"/>
        </w:rPr>
        <w:t>*Verify</w:t>
      </w:r>
      <w:r>
        <w:rPr>
          <w:spacing w:val="-12"/>
          <w:w w:val="105"/>
        </w:rPr>
        <w:t> </w:t>
      </w:r>
      <w:r>
        <w:rPr>
          <w:w w:val="105"/>
        </w:rPr>
        <w:t>that</w:t>
      </w:r>
      <w:r>
        <w:rPr>
          <w:spacing w:val="-12"/>
          <w:w w:val="105"/>
        </w:rPr>
        <w:t> </w:t>
      </w:r>
      <w:r>
        <w:rPr>
          <w:w w:val="105"/>
        </w:rPr>
        <w:t>work</w:t>
      </w:r>
      <w:r>
        <w:rPr>
          <w:spacing w:val="-11"/>
          <w:w w:val="105"/>
        </w:rPr>
        <w:t> </w:t>
      </w:r>
      <w:r>
        <w:rPr>
          <w:w w:val="105"/>
        </w:rPr>
        <w:t>complies</w:t>
      </w:r>
      <w:r>
        <w:rPr>
          <w:spacing w:val="-12"/>
          <w:w w:val="105"/>
        </w:rPr>
        <w:t> </w:t>
      </w:r>
      <w:r>
        <w:rPr>
          <w:w w:val="105"/>
        </w:rPr>
        <w:t>with</w:t>
      </w:r>
      <w:r>
        <w:rPr>
          <w:spacing w:val="-11"/>
          <w:w w:val="105"/>
        </w:rPr>
        <w:t> </w:t>
      </w:r>
      <w:r>
        <w:rPr>
          <w:w w:val="105"/>
        </w:rPr>
        <w:t>approved</w:t>
      </w:r>
      <w:r>
        <w:rPr>
          <w:spacing w:val="-12"/>
          <w:w w:val="105"/>
        </w:rPr>
        <w:t> </w:t>
      </w:r>
      <w:r>
        <w:rPr>
          <w:w w:val="105"/>
        </w:rPr>
        <w:t>drawings, specifications, and method statements.</w:t>
      </w:r>
    </w:p>
    <w:p>
      <w:pPr>
        <w:pStyle w:val="BodyText"/>
        <w:spacing w:line="233" w:lineRule="exact"/>
        <w:ind w:left="318"/>
      </w:pPr>
      <w:r>
        <w:rPr/>
        <w:t>*Ensure</w:t>
      </w:r>
      <w:r>
        <w:rPr>
          <w:spacing w:val="15"/>
        </w:rPr>
        <w:t> </w:t>
      </w:r>
      <w:r>
        <w:rPr/>
        <w:t>adherence</w:t>
      </w:r>
      <w:r>
        <w:rPr>
          <w:spacing w:val="17"/>
        </w:rPr>
        <w:t> </w:t>
      </w:r>
      <w:r>
        <w:rPr/>
        <w:t>to</w:t>
      </w:r>
      <w:r>
        <w:rPr>
          <w:spacing w:val="12"/>
        </w:rPr>
        <w:t> </w:t>
      </w:r>
      <w:r>
        <w:rPr/>
        <w:t>safety</w:t>
      </w:r>
      <w:r>
        <w:rPr>
          <w:spacing w:val="14"/>
        </w:rPr>
        <w:t> </w:t>
      </w:r>
      <w:r>
        <w:rPr/>
        <w:t>and</w:t>
      </w:r>
      <w:r>
        <w:rPr>
          <w:spacing w:val="16"/>
        </w:rPr>
        <w:t> </w:t>
      </w:r>
      <w:r>
        <w:rPr/>
        <w:t>environmental</w:t>
      </w:r>
      <w:r>
        <w:rPr>
          <w:spacing w:val="15"/>
        </w:rPr>
        <w:t> </w:t>
      </w:r>
      <w:r>
        <w:rPr>
          <w:spacing w:val="-2"/>
        </w:rPr>
        <w:t>regulations.</w:t>
      </w:r>
    </w:p>
    <w:p>
      <w:pPr>
        <w:pStyle w:val="BodyText"/>
        <w:spacing w:line="247" w:lineRule="auto" w:before="10"/>
        <w:ind w:left="318" w:right="306"/>
      </w:pPr>
      <w:r>
        <w:rPr>
          <w:spacing w:val="-2"/>
          <w:w w:val="105"/>
        </w:rPr>
        <w:t>*Follow international</w:t>
      </w:r>
      <w:r>
        <w:rPr>
          <w:spacing w:val="-5"/>
          <w:w w:val="105"/>
        </w:rPr>
        <w:t> </w:t>
      </w:r>
      <w:r>
        <w:rPr>
          <w:spacing w:val="-2"/>
          <w:w w:val="105"/>
        </w:rPr>
        <w:t>standards (ISO 9001)</w:t>
      </w:r>
      <w:r>
        <w:rPr>
          <w:spacing w:val="-3"/>
          <w:w w:val="105"/>
        </w:rPr>
        <w:t> </w:t>
      </w:r>
      <w:r>
        <w:rPr>
          <w:spacing w:val="-2"/>
          <w:w w:val="105"/>
        </w:rPr>
        <w:t>and local construction.</w:t>
      </w:r>
    </w:p>
    <w:p>
      <w:pPr>
        <w:pStyle w:val="BodyText"/>
        <w:spacing w:line="247" w:lineRule="auto" w:before="3"/>
        <w:ind w:left="318" w:right="306"/>
      </w:pPr>
      <w:r>
        <w:rPr>
          <w:spacing w:val="-2"/>
          <w:w w:val="105"/>
        </w:rPr>
        <w:t>*Identify defects, deviations, or non-compliance and report </w:t>
      </w:r>
      <w:r>
        <w:rPr>
          <w:w w:val="105"/>
        </w:rPr>
        <w:t>them to the QC Engineer/Manager.</w:t>
      </w:r>
    </w:p>
    <w:p>
      <w:pPr>
        <w:pStyle w:val="BodyText"/>
        <w:spacing w:line="247" w:lineRule="auto" w:before="3"/>
        <w:ind w:left="318" w:right="568"/>
      </w:pPr>
      <w:r>
        <w:rPr>
          <w:w w:val="105"/>
        </w:rPr>
        <w:t>*Liaise</w:t>
      </w:r>
      <w:r>
        <w:rPr>
          <w:spacing w:val="-12"/>
          <w:w w:val="105"/>
        </w:rPr>
        <w:t> </w:t>
      </w:r>
      <w:r>
        <w:rPr>
          <w:w w:val="105"/>
        </w:rPr>
        <w:t>with</w:t>
      </w:r>
      <w:r>
        <w:rPr>
          <w:spacing w:val="-12"/>
          <w:w w:val="105"/>
        </w:rPr>
        <w:t> </w:t>
      </w:r>
      <w:r>
        <w:rPr>
          <w:w w:val="105"/>
        </w:rPr>
        <w:t>contractors,</w:t>
      </w:r>
      <w:r>
        <w:rPr>
          <w:spacing w:val="-11"/>
          <w:w w:val="105"/>
        </w:rPr>
        <w:t> </w:t>
      </w:r>
      <w:r>
        <w:rPr>
          <w:w w:val="105"/>
        </w:rPr>
        <w:t>engineers,</w:t>
      </w:r>
      <w:r>
        <w:rPr>
          <w:spacing w:val="-12"/>
          <w:w w:val="105"/>
        </w:rPr>
        <w:t> </w:t>
      </w:r>
      <w:r>
        <w:rPr>
          <w:w w:val="105"/>
        </w:rPr>
        <w:t>and</w:t>
      </w:r>
      <w:r>
        <w:rPr>
          <w:spacing w:val="-11"/>
          <w:w w:val="105"/>
        </w:rPr>
        <w:t> </w:t>
      </w:r>
      <w:r>
        <w:rPr>
          <w:w w:val="105"/>
        </w:rPr>
        <w:t>project</w:t>
      </w:r>
      <w:r>
        <w:rPr>
          <w:spacing w:val="-12"/>
          <w:w w:val="105"/>
        </w:rPr>
        <w:t> </w:t>
      </w:r>
      <w:r>
        <w:rPr>
          <w:w w:val="105"/>
        </w:rPr>
        <w:t>managers</w:t>
      </w:r>
      <w:r>
        <w:rPr>
          <w:spacing w:val="-11"/>
          <w:w w:val="105"/>
        </w:rPr>
        <w:t> </w:t>
      </w:r>
      <w:r>
        <w:rPr>
          <w:w w:val="105"/>
        </w:rPr>
        <w:t>to resolve quality issues.</w:t>
      </w:r>
    </w:p>
    <w:p>
      <w:pPr>
        <w:pStyle w:val="BodyText"/>
        <w:spacing w:line="247" w:lineRule="auto" w:before="2"/>
        <w:ind w:left="318" w:right="478"/>
      </w:pPr>
      <w:r>
        <w:rPr>
          <w:w w:val="105"/>
        </w:rPr>
        <w:t>*Attend</w:t>
      </w:r>
      <w:r>
        <w:rPr>
          <w:spacing w:val="-12"/>
          <w:w w:val="105"/>
        </w:rPr>
        <w:t> </w:t>
      </w:r>
      <w:r>
        <w:rPr>
          <w:w w:val="105"/>
        </w:rPr>
        <w:t>quality</w:t>
      </w:r>
      <w:r>
        <w:rPr>
          <w:spacing w:val="-12"/>
          <w:w w:val="105"/>
        </w:rPr>
        <w:t> </w:t>
      </w:r>
      <w:r>
        <w:rPr>
          <w:w w:val="105"/>
        </w:rPr>
        <w:t>meetings</w:t>
      </w:r>
      <w:r>
        <w:rPr>
          <w:spacing w:val="-11"/>
          <w:w w:val="105"/>
        </w:rPr>
        <w:t> </w:t>
      </w:r>
      <w:r>
        <w:rPr>
          <w:w w:val="105"/>
        </w:rPr>
        <w:t>and</w:t>
      </w:r>
      <w:r>
        <w:rPr>
          <w:spacing w:val="-12"/>
          <w:w w:val="105"/>
        </w:rPr>
        <w:t> </w:t>
      </w:r>
      <w:r>
        <w:rPr>
          <w:w w:val="105"/>
        </w:rPr>
        <w:t>provide</w:t>
      </w:r>
      <w:r>
        <w:rPr>
          <w:spacing w:val="-11"/>
          <w:w w:val="105"/>
        </w:rPr>
        <w:t> </w:t>
      </w:r>
      <w:r>
        <w:rPr>
          <w:w w:val="105"/>
        </w:rPr>
        <w:t>feedback</w:t>
      </w:r>
      <w:r>
        <w:rPr>
          <w:spacing w:val="-12"/>
          <w:w w:val="105"/>
        </w:rPr>
        <w:t> </w:t>
      </w:r>
      <w:r>
        <w:rPr>
          <w:w w:val="105"/>
        </w:rPr>
        <w:t>on</w:t>
      </w:r>
      <w:r>
        <w:rPr>
          <w:spacing w:val="-11"/>
          <w:w w:val="105"/>
        </w:rPr>
        <w:t> </w:t>
      </w:r>
      <w:r>
        <w:rPr>
          <w:w w:val="105"/>
        </w:rPr>
        <w:t>inspection </w:t>
      </w:r>
      <w:r>
        <w:rPr>
          <w:spacing w:val="-2"/>
          <w:w w:val="105"/>
        </w:rPr>
        <w:t>findings.</w:t>
      </w:r>
    </w:p>
    <w:p>
      <w:pPr>
        <w:pStyle w:val="BodyText"/>
        <w:spacing w:line="247" w:lineRule="auto" w:before="3"/>
        <w:ind w:left="318" w:right="306"/>
      </w:pPr>
      <w:r>
        <w:rPr>
          <w:spacing w:val="-2"/>
          <w:w w:val="105"/>
        </w:rPr>
        <w:t>*Coordinate with third-party inspectors/client representatives </w:t>
      </w:r>
      <w:r>
        <w:rPr>
          <w:w w:val="105"/>
        </w:rPr>
        <w:t>for joint inspections.</w:t>
      </w:r>
    </w:p>
    <w:p>
      <w:pPr>
        <w:pStyle w:val="BodyText"/>
        <w:spacing w:after="0" w:line="247" w:lineRule="auto"/>
        <w:sectPr>
          <w:type w:val="continuous"/>
          <w:pgSz w:w="12240" w:h="15840"/>
          <w:pgMar w:top="440" w:bottom="280" w:left="360" w:right="1440"/>
          <w:cols w:num="2" w:equalWidth="0">
            <w:col w:w="4182" w:space="50"/>
            <w:col w:w="6208"/>
          </w:cols>
        </w:sectPr>
      </w:pPr>
    </w:p>
    <w:p>
      <w:pPr>
        <w:pStyle w:val="Heading2"/>
        <w:spacing w:before="223"/>
        <w:rPr>
          <w:u w:val="none"/>
        </w:rPr>
      </w:pPr>
      <w:r>
        <w:rPr/>
        <mc:AlternateContent>
          <mc:Choice Requires="wps">
            <w:drawing>
              <wp:anchor distT="0" distB="0" distL="0" distR="0" allowOverlap="1" layoutInCell="1" locked="0" behindDoc="1" simplePos="0" relativeHeight="487511552">
                <wp:simplePos x="0" y="0"/>
                <wp:positionH relativeFrom="page">
                  <wp:posOffset>287032</wp:posOffset>
                </wp:positionH>
                <wp:positionV relativeFrom="page">
                  <wp:posOffset>276046</wp:posOffset>
                </wp:positionV>
                <wp:extent cx="6547484" cy="949706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547484" cy="9497060"/>
                        </a:xfrm>
                        <a:custGeom>
                          <a:avLst/>
                          <a:gdLst/>
                          <a:ahLst/>
                          <a:cxnLst/>
                          <a:rect l="l" t="t" r="r" b="b"/>
                          <a:pathLst>
                            <a:path w="6547484" h="9497060">
                              <a:moveTo>
                                <a:pt x="6547167" y="0"/>
                              </a:moveTo>
                              <a:lnTo>
                                <a:pt x="6538557" y="0"/>
                              </a:lnTo>
                              <a:lnTo>
                                <a:pt x="6538557" y="8610"/>
                              </a:lnTo>
                              <a:lnTo>
                                <a:pt x="6538557" y="9487852"/>
                              </a:lnTo>
                              <a:lnTo>
                                <a:pt x="8610" y="9487852"/>
                              </a:lnTo>
                              <a:lnTo>
                                <a:pt x="8610" y="8610"/>
                              </a:lnTo>
                              <a:lnTo>
                                <a:pt x="6538557" y="8610"/>
                              </a:lnTo>
                              <a:lnTo>
                                <a:pt x="6538557" y="0"/>
                              </a:lnTo>
                              <a:lnTo>
                                <a:pt x="8610" y="0"/>
                              </a:lnTo>
                              <a:lnTo>
                                <a:pt x="0" y="0"/>
                              </a:lnTo>
                              <a:lnTo>
                                <a:pt x="0" y="8559"/>
                              </a:lnTo>
                              <a:lnTo>
                                <a:pt x="0" y="9487852"/>
                              </a:lnTo>
                              <a:lnTo>
                                <a:pt x="0" y="9496463"/>
                              </a:lnTo>
                              <a:lnTo>
                                <a:pt x="8610" y="9496463"/>
                              </a:lnTo>
                              <a:lnTo>
                                <a:pt x="6538557" y="9496463"/>
                              </a:lnTo>
                              <a:lnTo>
                                <a:pt x="6547167" y="9496463"/>
                              </a:lnTo>
                              <a:lnTo>
                                <a:pt x="6547167" y="9487852"/>
                              </a:lnTo>
                              <a:lnTo>
                                <a:pt x="6547167" y="8610"/>
                              </a:lnTo>
                              <a:lnTo>
                                <a:pt x="65471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2.601002pt;margin-top:21.735964pt;width:515.5500pt;height:747.8pt;mso-position-horizontal-relative:page;mso-position-vertical-relative:page;z-index:-15804928" id="docshape2" coordorigin="452,435" coordsize="10311,14956" path="m10763,435l10749,435,10749,448,10749,15376,466,15376,466,448,10749,448,10749,435,466,435,452,435,452,448,452,15376,452,15390,466,15390,10749,15390,10763,15390,10763,15376,10763,448,10763,435xe" filled="true" fillcolor="#000000" stroked="false">
                <v:path arrowok="t"/>
                <v:fill type="solid"/>
                <w10:wrap type="none"/>
              </v:shape>
            </w:pict>
          </mc:Fallback>
        </mc:AlternateContent>
      </w:r>
      <w:r>
        <w:rPr>
          <w:w w:val="80"/>
          <w:u w:val="single"/>
        </w:rPr>
        <w:t>QC</w:t>
      </w:r>
      <w:r>
        <w:rPr>
          <w:spacing w:val="2"/>
          <w:u w:val="single"/>
        </w:rPr>
        <w:t> </w:t>
      </w:r>
      <w:r>
        <w:rPr>
          <w:w w:val="80"/>
          <w:u w:val="single"/>
        </w:rPr>
        <w:t>ENGINEER</w:t>
      </w:r>
      <w:r>
        <w:rPr>
          <w:u w:val="single"/>
        </w:rPr>
        <w:t> </w:t>
      </w:r>
      <w:r>
        <w:rPr>
          <w:w w:val="80"/>
          <w:u w:val="single"/>
        </w:rPr>
        <w:t>–</w:t>
      </w:r>
      <w:r>
        <w:rPr>
          <w:spacing w:val="2"/>
          <w:u w:val="single"/>
        </w:rPr>
        <w:t> </w:t>
      </w:r>
      <w:r>
        <w:rPr>
          <w:w w:val="80"/>
          <w:u w:val="single"/>
        </w:rPr>
        <w:t>March</w:t>
      </w:r>
      <w:r>
        <w:rPr>
          <w:spacing w:val="1"/>
          <w:u w:val="single"/>
        </w:rPr>
        <w:t> </w:t>
      </w:r>
      <w:r>
        <w:rPr>
          <w:w w:val="80"/>
          <w:u w:val="single"/>
        </w:rPr>
        <w:t>2022</w:t>
      </w:r>
      <w:r>
        <w:rPr>
          <w:spacing w:val="2"/>
          <w:u w:val="single"/>
        </w:rPr>
        <w:t> </w:t>
      </w:r>
      <w:r>
        <w:rPr>
          <w:w w:val="80"/>
          <w:u w:val="single"/>
        </w:rPr>
        <w:t>to</w:t>
      </w:r>
      <w:r>
        <w:rPr>
          <w:spacing w:val="2"/>
          <w:u w:val="single"/>
        </w:rPr>
        <w:t> </w:t>
      </w:r>
      <w:r>
        <w:rPr>
          <w:w w:val="80"/>
          <w:u w:val="single"/>
        </w:rPr>
        <w:t>Feb</w:t>
      </w:r>
      <w:r>
        <w:rPr>
          <w:spacing w:val="3"/>
          <w:u w:val="single"/>
        </w:rPr>
        <w:t> </w:t>
      </w:r>
      <w:r>
        <w:rPr>
          <w:w w:val="80"/>
          <w:u w:val="single"/>
        </w:rPr>
        <w:t>2024</w:t>
      </w:r>
      <w:r>
        <w:rPr>
          <w:spacing w:val="2"/>
          <w:u w:val="single"/>
        </w:rPr>
        <w:t> </w:t>
      </w:r>
      <w:r>
        <w:rPr>
          <w:w w:val="80"/>
          <w:u w:val="single"/>
        </w:rPr>
        <w:t>at</w:t>
      </w:r>
      <w:r>
        <w:rPr>
          <w:spacing w:val="1"/>
          <w:u w:val="single"/>
        </w:rPr>
        <w:t> </w:t>
      </w:r>
      <w:r>
        <w:rPr>
          <w:w w:val="80"/>
          <w:u w:val="single"/>
        </w:rPr>
        <w:t>Al</w:t>
      </w:r>
      <w:r>
        <w:rPr>
          <w:spacing w:val="3"/>
          <w:u w:val="single"/>
        </w:rPr>
        <w:t> </w:t>
      </w:r>
      <w:r>
        <w:rPr>
          <w:w w:val="80"/>
          <w:u w:val="single"/>
        </w:rPr>
        <w:t>Hayfa</w:t>
      </w:r>
      <w:r>
        <w:rPr>
          <w:spacing w:val="1"/>
          <w:u w:val="single"/>
        </w:rPr>
        <w:t> </w:t>
      </w:r>
      <w:r>
        <w:rPr>
          <w:w w:val="80"/>
          <w:u w:val="single"/>
        </w:rPr>
        <w:t>Trading</w:t>
      </w:r>
      <w:r>
        <w:rPr>
          <w:spacing w:val="2"/>
          <w:u w:val="single"/>
        </w:rPr>
        <w:t> </w:t>
      </w:r>
      <w:r>
        <w:rPr>
          <w:w w:val="80"/>
          <w:u w:val="single"/>
        </w:rPr>
        <w:t>and</w:t>
      </w:r>
      <w:r>
        <w:rPr>
          <w:spacing w:val="1"/>
          <w:u w:val="single"/>
        </w:rPr>
        <w:t> </w:t>
      </w:r>
      <w:r>
        <w:rPr>
          <w:w w:val="80"/>
          <w:u w:val="single"/>
        </w:rPr>
        <w:t>Contracting</w:t>
      </w:r>
      <w:r>
        <w:rPr>
          <w:spacing w:val="1"/>
          <w:u w:val="single"/>
        </w:rPr>
        <w:t> </w:t>
      </w:r>
      <w:r>
        <w:rPr>
          <w:w w:val="80"/>
          <w:u w:val="single"/>
        </w:rPr>
        <w:t>co,</w:t>
      </w:r>
      <w:r>
        <w:rPr>
          <w:spacing w:val="4"/>
          <w:u w:val="single"/>
        </w:rPr>
        <w:t> </w:t>
      </w:r>
      <w:r>
        <w:rPr>
          <w:w w:val="80"/>
          <w:u w:val="single"/>
        </w:rPr>
        <w:t>Doha</w:t>
      </w:r>
      <w:r>
        <w:rPr>
          <w:spacing w:val="2"/>
          <w:u w:val="single"/>
        </w:rPr>
        <w:t> </w:t>
      </w:r>
      <w:r>
        <w:rPr>
          <w:spacing w:val="-2"/>
          <w:w w:val="80"/>
          <w:u w:val="single"/>
        </w:rPr>
        <w:t>Qatar.</w:t>
      </w:r>
    </w:p>
    <w:p>
      <w:pPr>
        <w:pStyle w:val="BodyText"/>
        <w:spacing w:before="55"/>
        <w:rPr>
          <w:rFonts w:ascii="Arial MT"/>
          <w:sz w:val="22"/>
        </w:rPr>
      </w:pPr>
    </w:p>
    <w:p>
      <w:pPr>
        <w:pStyle w:val="Heading4"/>
        <w:rPr>
          <w:u w:val="none"/>
        </w:rPr>
      </w:pPr>
      <w:r>
        <w:rPr>
          <w:spacing w:val="2"/>
          <w:w w:val="80"/>
          <w:u w:val="single"/>
        </w:rPr>
        <w:t>Achievements</w:t>
      </w:r>
      <w:r>
        <w:rPr>
          <w:spacing w:val="22"/>
          <w:u w:val="single"/>
        </w:rPr>
        <w:t> </w:t>
      </w:r>
      <w:r>
        <w:rPr>
          <w:spacing w:val="-2"/>
          <w:w w:val="95"/>
          <w:u w:val="single"/>
        </w:rPr>
        <w:t>Projects:</w:t>
      </w:r>
    </w:p>
    <w:p>
      <w:pPr>
        <w:pStyle w:val="BodyText"/>
        <w:spacing w:before="81"/>
        <w:rPr>
          <w:rFonts w:ascii="Arial"/>
          <w:b/>
        </w:rPr>
      </w:pPr>
    </w:p>
    <w:p>
      <w:pPr>
        <w:pStyle w:val="ListParagraph"/>
        <w:numPr>
          <w:ilvl w:val="0"/>
          <w:numId w:val="2"/>
        </w:numPr>
        <w:tabs>
          <w:tab w:pos="996" w:val="left" w:leader="none"/>
        </w:tabs>
        <w:spacing w:line="240" w:lineRule="auto" w:before="0" w:after="0"/>
        <w:ind w:left="996" w:right="0" w:hanging="339"/>
        <w:jc w:val="left"/>
        <w:rPr>
          <w:sz w:val="20"/>
        </w:rPr>
      </w:pPr>
      <w:r>
        <w:rPr>
          <w:sz w:val="20"/>
        </w:rPr>
        <w:t>COMMERCIAL</w:t>
      </w:r>
      <w:r>
        <w:rPr>
          <w:spacing w:val="21"/>
          <w:sz w:val="20"/>
        </w:rPr>
        <w:t> </w:t>
      </w:r>
      <w:r>
        <w:rPr>
          <w:sz w:val="20"/>
        </w:rPr>
        <w:t>AND</w:t>
      </w:r>
      <w:r>
        <w:rPr>
          <w:spacing w:val="24"/>
          <w:sz w:val="20"/>
        </w:rPr>
        <w:t> </w:t>
      </w:r>
      <w:r>
        <w:rPr>
          <w:sz w:val="20"/>
        </w:rPr>
        <w:t>RESIDENTIAL</w:t>
      </w:r>
      <w:r>
        <w:rPr>
          <w:spacing w:val="22"/>
          <w:sz w:val="20"/>
        </w:rPr>
        <w:t> </w:t>
      </w:r>
      <w:r>
        <w:rPr>
          <w:spacing w:val="-2"/>
          <w:sz w:val="20"/>
        </w:rPr>
        <w:t>BUILDINGS.</w:t>
      </w:r>
    </w:p>
    <w:p>
      <w:pPr>
        <w:pStyle w:val="BodyText"/>
        <w:spacing w:before="16"/>
      </w:pPr>
    </w:p>
    <w:p>
      <w:pPr>
        <w:pStyle w:val="Heading4"/>
        <w:rPr>
          <w:rFonts w:ascii="Arial MT"/>
          <w:b w:val="0"/>
          <w:u w:val="none"/>
        </w:rPr>
      </w:pPr>
      <w:r>
        <w:rPr>
          <w:spacing w:val="-2"/>
          <w:w w:val="85"/>
          <w:u w:val="single"/>
        </w:rPr>
        <w:t>Nature</w:t>
      </w:r>
      <w:r>
        <w:rPr>
          <w:spacing w:val="-9"/>
          <w:u w:val="single"/>
        </w:rPr>
        <w:t> </w:t>
      </w:r>
      <w:r>
        <w:rPr>
          <w:spacing w:val="-2"/>
          <w:w w:val="85"/>
          <w:u w:val="single"/>
        </w:rPr>
        <w:t>of</w:t>
      </w:r>
      <w:r>
        <w:rPr>
          <w:spacing w:val="-9"/>
          <w:u w:val="single"/>
        </w:rPr>
        <w:t> </w:t>
      </w:r>
      <w:r>
        <w:rPr>
          <w:spacing w:val="-2"/>
          <w:w w:val="85"/>
          <w:u w:val="single"/>
        </w:rPr>
        <w:t>Job</w:t>
      </w:r>
      <w:r>
        <w:rPr>
          <w:spacing w:val="-8"/>
          <w:u w:val="single"/>
        </w:rPr>
        <w:t> </w:t>
      </w:r>
      <w:r>
        <w:rPr>
          <w:spacing w:val="-2"/>
          <w:w w:val="85"/>
          <w:u w:val="single"/>
        </w:rPr>
        <w:t>Involves</w:t>
      </w:r>
      <w:r>
        <w:rPr>
          <w:rFonts w:ascii="Arial MT"/>
          <w:b w:val="0"/>
          <w:spacing w:val="-2"/>
          <w:w w:val="85"/>
          <w:u w:val="single"/>
        </w:rPr>
        <w:t>.</w:t>
      </w:r>
    </w:p>
    <w:p>
      <w:pPr>
        <w:pStyle w:val="BodyText"/>
        <w:spacing w:line="249" w:lineRule="auto" w:before="236"/>
        <w:ind w:left="318" w:right="193"/>
      </w:pPr>
      <w:r>
        <w:rPr>
          <w:w w:val="105"/>
        </w:rPr>
        <w:t>*Supervising</w:t>
      </w:r>
      <w:r>
        <w:rPr>
          <w:spacing w:val="-12"/>
          <w:w w:val="105"/>
        </w:rPr>
        <w:t> </w:t>
      </w:r>
      <w:r>
        <w:rPr>
          <w:w w:val="105"/>
        </w:rPr>
        <w:t>the</w:t>
      </w:r>
      <w:r>
        <w:rPr>
          <w:spacing w:val="-9"/>
          <w:w w:val="105"/>
        </w:rPr>
        <w:t> </w:t>
      </w:r>
      <w:r>
        <w:rPr>
          <w:w w:val="105"/>
        </w:rPr>
        <w:t>daily</w:t>
      </w:r>
      <w:r>
        <w:rPr>
          <w:spacing w:val="-10"/>
          <w:w w:val="105"/>
        </w:rPr>
        <w:t> </w:t>
      </w:r>
      <w:r>
        <w:rPr>
          <w:w w:val="105"/>
        </w:rPr>
        <w:t>executive</w:t>
      </w:r>
      <w:r>
        <w:rPr>
          <w:spacing w:val="-10"/>
          <w:w w:val="105"/>
        </w:rPr>
        <w:t> </w:t>
      </w:r>
      <w:r>
        <w:rPr>
          <w:w w:val="105"/>
        </w:rPr>
        <w:t>work</w:t>
      </w:r>
      <w:r>
        <w:rPr>
          <w:spacing w:val="-11"/>
          <w:w w:val="105"/>
        </w:rPr>
        <w:t> </w:t>
      </w:r>
      <w:r>
        <w:rPr>
          <w:w w:val="105"/>
        </w:rPr>
        <w:t>and</w:t>
      </w:r>
      <w:r>
        <w:rPr>
          <w:spacing w:val="-10"/>
          <w:w w:val="105"/>
        </w:rPr>
        <w:t> </w:t>
      </w:r>
      <w:r>
        <w:rPr>
          <w:w w:val="105"/>
        </w:rPr>
        <w:t>ensuring</w:t>
      </w:r>
      <w:r>
        <w:rPr>
          <w:spacing w:val="-12"/>
          <w:w w:val="105"/>
        </w:rPr>
        <w:t> </w:t>
      </w:r>
      <w:r>
        <w:rPr>
          <w:w w:val="105"/>
        </w:rPr>
        <w:t>that</w:t>
      </w:r>
      <w:r>
        <w:rPr>
          <w:spacing w:val="-10"/>
          <w:w w:val="105"/>
        </w:rPr>
        <w:t> </w:t>
      </w:r>
      <w:r>
        <w:rPr>
          <w:w w:val="105"/>
        </w:rPr>
        <w:t>the</w:t>
      </w:r>
      <w:r>
        <w:rPr>
          <w:spacing w:val="-8"/>
          <w:w w:val="105"/>
        </w:rPr>
        <w:t> </w:t>
      </w:r>
      <w:r>
        <w:rPr>
          <w:w w:val="105"/>
        </w:rPr>
        <w:t>work</w:t>
      </w:r>
      <w:r>
        <w:rPr>
          <w:spacing w:val="-12"/>
          <w:w w:val="105"/>
        </w:rPr>
        <w:t> </w:t>
      </w:r>
      <w:r>
        <w:rPr>
          <w:w w:val="105"/>
        </w:rPr>
        <w:t>is</w:t>
      </w:r>
      <w:r>
        <w:rPr>
          <w:spacing w:val="-9"/>
          <w:w w:val="105"/>
        </w:rPr>
        <w:t> </w:t>
      </w:r>
      <w:r>
        <w:rPr>
          <w:w w:val="105"/>
        </w:rPr>
        <w:t>going</w:t>
      </w:r>
      <w:r>
        <w:rPr>
          <w:spacing w:val="-11"/>
          <w:w w:val="105"/>
        </w:rPr>
        <w:t> </w:t>
      </w:r>
      <w:r>
        <w:rPr>
          <w:w w:val="105"/>
        </w:rPr>
        <w:t>according</w:t>
      </w:r>
      <w:r>
        <w:rPr>
          <w:spacing w:val="-11"/>
          <w:w w:val="105"/>
        </w:rPr>
        <w:t> </w:t>
      </w:r>
      <w:r>
        <w:rPr>
          <w:w w:val="105"/>
        </w:rPr>
        <w:t>to</w:t>
      </w:r>
      <w:r>
        <w:rPr>
          <w:spacing w:val="-10"/>
          <w:w w:val="105"/>
        </w:rPr>
        <w:t> </w:t>
      </w:r>
      <w:r>
        <w:rPr>
          <w:w w:val="105"/>
        </w:rPr>
        <w:t>an</w:t>
      </w:r>
      <w:r>
        <w:rPr>
          <w:spacing w:val="-11"/>
          <w:w w:val="105"/>
        </w:rPr>
        <w:t> </w:t>
      </w:r>
      <w:r>
        <w:rPr>
          <w:w w:val="105"/>
        </w:rPr>
        <w:t>action</w:t>
      </w:r>
      <w:r>
        <w:rPr>
          <w:spacing w:val="-11"/>
          <w:w w:val="105"/>
        </w:rPr>
        <w:t> </w:t>
      </w:r>
      <w:r>
        <w:rPr>
          <w:w w:val="105"/>
        </w:rPr>
        <w:t>plan</w:t>
      </w:r>
      <w:r>
        <w:rPr>
          <w:spacing w:val="-10"/>
          <w:w w:val="105"/>
        </w:rPr>
        <w:t> </w:t>
      </w:r>
      <w:r>
        <w:rPr>
          <w:w w:val="105"/>
        </w:rPr>
        <w:t>pertinent to</w:t>
      </w:r>
      <w:r>
        <w:rPr>
          <w:spacing w:val="-3"/>
          <w:w w:val="105"/>
        </w:rPr>
        <w:t> </w:t>
      </w:r>
      <w:r>
        <w:rPr>
          <w:w w:val="105"/>
        </w:rPr>
        <w:t>the</w:t>
      </w:r>
      <w:r>
        <w:rPr>
          <w:spacing w:val="-2"/>
          <w:w w:val="105"/>
        </w:rPr>
        <w:t> </w:t>
      </w:r>
      <w:r>
        <w:rPr>
          <w:w w:val="105"/>
        </w:rPr>
        <w:t>project</w:t>
      </w:r>
      <w:r>
        <w:rPr>
          <w:spacing w:val="-4"/>
          <w:w w:val="105"/>
        </w:rPr>
        <w:t> </w:t>
      </w:r>
      <w:r>
        <w:rPr>
          <w:w w:val="105"/>
        </w:rPr>
        <w:t>including</w:t>
      </w:r>
      <w:r>
        <w:rPr>
          <w:spacing w:val="-4"/>
          <w:w w:val="105"/>
        </w:rPr>
        <w:t> </w:t>
      </w:r>
      <w:r>
        <w:rPr>
          <w:w w:val="105"/>
        </w:rPr>
        <w:t>supervising</w:t>
      </w:r>
      <w:r>
        <w:rPr>
          <w:spacing w:val="-4"/>
          <w:w w:val="105"/>
        </w:rPr>
        <w:t> </w:t>
      </w:r>
      <w:r>
        <w:rPr>
          <w:w w:val="105"/>
        </w:rPr>
        <w:t>the</w:t>
      </w:r>
      <w:r>
        <w:rPr>
          <w:spacing w:val="-2"/>
          <w:w w:val="105"/>
        </w:rPr>
        <w:t> </w:t>
      </w:r>
      <w:r>
        <w:rPr>
          <w:w w:val="105"/>
        </w:rPr>
        <w:t>labor</w:t>
      </w:r>
      <w:r>
        <w:rPr>
          <w:spacing w:val="-3"/>
          <w:w w:val="105"/>
        </w:rPr>
        <w:t> </w:t>
      </w:r>
      <w:r>
        <w:rPr>
          <w:w w:val="105"/>
        </w:rPr>
        <w:t>force,</w:t>
      </w:r>
      <w:r>
        <w:rPr>
          <w:spacing w:val="-5"/>
          <w:w w:val="105"/>
        </w:rPr>
        <w:t> </w:t>
      </w:r>
      <w:r>
        <w:rPr>
          <w:w w:val="105"/>
        </w:rPr>
        <w:t>monitoring</w:t>
      </w:r>
      <w:r>
        <w:rPr>
          <w:spacing w:val="-4"/>
          <w:w w:val="105"/>
        </w:rPr>
        <w:t> </w:t>
      </w:r>
      <w:r>
        <w:rPr>
          <w:w w:val="105"/>
        </w:rPr>
        <w:t>subcontractors,</w:t>
      </w:r>
      <w:r>
        <w:rPr>
          <w:spacing w:val="-3"/>
          <w:w w:val="105"/>
        </w:rPr>
        <w:t> </w:t>
      </w:r>
      <w:r>
        <w:rPr>
          <w:w w:val="105"/>
        </w:rPr>
        <w:t>checking</w:t>
      </w:r>
      <w:r>
        <w:rPr>
          <w:spacing w:val="-4"/>
          <w:w w:val="105"/>
        </w:rPr>
        <w:t> </w:t>
      </w:r>
      <w:r>
        <w:rPr>
          <w:w w:val="105"/>
        </w:rPr>
        <w:t>materials,</w:t>
      </w:r>
      <w:r>
        <w:rPr>
          <w:spacing w:val="-5"/>
          <w:w w:val="105"/>
        </w:rPr>
        <w:t> </w:t>
      </w:r>
      <w:r>
        <w:rPr>
          <w:w w:val="105"/>
        </w:rPr>
        <w:t>inspecting work and overseeing quality control</w:t>
      </w:r>
    </w:p>
    <w:p>
      <w:pPr>
        <w:pStyle w:val="BodyText"/>
        <w:spacing w:line="249" w:lineRule="auto"/>
        <w:ind w:left="318" w:right="193"/>
      </w:pPr>
      <w:r>
        <w:rPr>
          <w:w w:val="105"/>
        </w:rPr>
        <w:t>*Accountable</w:t>
      </w:r>
      <w:r>
        <w:rPr>
          <w:spacing w:val="-12"/>
          <w:w w:val="105"/>
        </w:rPr>
        <w:t> </w:t>
      </w:r>
      <w:r>
        <w:rPr>
          <w:w w:val="105"/>
        </w:rPr>
        <w:t>for</w:t>
      </w:r>
      <w:r>
        <w:rPr>
          <w:spacing w:val="-12"/>
          <w:w w:val="105"/>
        </w:rPr>
        <w:t> </w:t>
      </w:r>
      <w:r>
        <w:rPr>
          <w:w w:val="105"/>
        </w:rPr>
        <w:t>the</w:t>
      </w:r>
      <w:r>
        <w:rPr>
          <w:spacing w:val="-10"/>
          <w:w w:val="105"/>
        </w:rPr>
        <w:t> </w:t>
      </w:r>
      <w:r>
        <w:rPr>
          <w:w w:val="105"/>
        </w:rPr>
        <w:t>quality</w:t>
      </w:r>
      <w:r>
        <w:rPr>
          <w:spacing w:val="-12"/>
          <w:w w:val="105"/>
        </w:rPr>
        <w:t> </w:t>
      </w:r>
      <w:r>
        <w:rPr>
          <w:w w:val="105"/>
        </w:rPr>
        <w:t>and</w:t>
      </w:r>
      <w:r>
        <w:rPr>
          <w:spacing w:val="-11"/>
          <w:w w:val="105"/>
        </w:rPr>
        <w:t> </w:t>
      </w:r>
      <w:r>
        <w:rPr>
          <w:w w:val="105"/>
        </w:rPr>
        <w:t>quantity</w:t>
      </w:r>
      <w:r>
        <w:rPr>
          <w:spacing w:val="-12"/>
          <w:w w:val="105"/>
        </w:rPr>
        <w:t> </w:t>
      </w:r>
      <w:r>
        <w:rPr>
          <w:w w:val="105"/>
        </w:rPr>
        <w:t>of</w:t>
      </w:r>
      <w:r>
        <w:rPr>
          <w:spacing w:val="-11"/>
          <w:w w:val="105"/>
        </w:rPr>
        <w:t> </w:t>
      </w:r>
      <w:r>
        <w:rPr>
          <w:w w:val="105"/>
        </w:rPr>
        <w:t>every</w:t>
      </w:r>
      <w:r>
        <w:rPr>
          <w:spacing w:val="-11"/>
          <w:w w:val="105"/>
        </w:rPr>
        <w:t> </w:t>
      </w:r>
      <w:r>
        <w:rPr>
          <w:w w:val="105"/>
        </w:rPr>
        <w:t>activity,</w:t>
      </w:r>
      <w:r>
        <w:rPr>
          <w:spacing w:val="-11"/>
          <w:w w:val="105"/>
        </w:rPr>
        <w:t> </w:t>
      </w:r>
      <w:r>
        <w:rPr>
          <w:w w:val="105"/>
        </w:rPr>
        <w:t>precise</w:t>
      </w:r>
      <w:r>
        <w:rPr>
          <w:spacing w:val="-11"/>
          <w:w w:val="105"/>
        </w:rPr>
        <w:t> </w:t>
      </w:r>
      <w:r>
        <w:rPr>
          <w:w w:val="105"/>
        </w:rPr>
        <w:t>knowledge</w:t>
      </w:r>
      <w:r>
        <w:rPr>
          <w:spacing w:val="-12"/>
          <w:w w:val="105"/>
        </w:rPr>
        <w:t> </w:t>
      </w:r>
      <w:r>
        <w:rPr>
          <w:w w:val="105"/>
        </w:rPr>
        <w:t>of</w:t>
      </w:r>
      <w:r>
        <w:rPr>
          <w:spacing w:val="-11"/>
          <w:w w:val="105"/>
        </w:rPr>
        <w:t> </w:t>
      </w:r>
      <w:r>
        <w:rPr>
          <w:w w:val="105"/>
        </w:rPr>
        <w:t>all</w:t>
      </w:r>
      <w:r>
        <w:rPr>
          <w:spacing w:val="-11"/>
          <w:w w:val="105"/>
        </w:rPr>
        <w:t> </w:t>
      </w:r>
      <w:r>
        <w:rPr>
          <w:w w:val="105"/>
        </w:rPr>
        <w:t>aspects</w:t>
      </w:r>
      <w:r>
        <w:rPr>
          <w:spacing w:val="-11"/>
          <w:w w:val="105"/>
        </w:rPr>
        <w:t> </w:t>
      </w:r>
      <w:r>
        <w:rPr>
          <w:w w:val="105"/>
        </w:rPr>
        <w:t>of</w:t>
      </w:r>
      <w:r>
        <w:rPr>
          <w:spacing w:val="-11"/>
          <w:w w:val="105"/>
        </w:rPr>
        <w:t> </w:t>
      </w:r>
      <w:r>
        <w:rPr>
          <w:w w:val="105"/>
        </w:rPr>
        <w:t>engineering construction</w:t>
      </w:r>
      <w:r>
        <w:rPr>
          <w:spacing w:val="-2"/>
          <w:w w:val="105"/>
        </w:rPr>
        <w:t> </w:t>
      </w:r>
      <w:r>
        <w:rPr>
          <w:w w:val="105"/>
        </w:rPr>
        <w:t>relating</w:t>
      </w:r>
      <w:r>
        <w:rPr>
          <w:spacing w:val="-2"/>
          <w:w w:val="105"/>
        </w:rPr>
        <w:t> </w:t>
      </w:r>
      <w:r>
        <w:rPr>
          <w:w w:val="105"/>
        </w:rPr>
        <w:t>to</w:t>
      </w:r>
      <w:r>
        <w:rPr>
          <w:spacing w:val="-1"/>
          <w:w w:val="105"/>
        </w:rPr>
        <w:t> </w:t>
      </w:r>
      <w:r>
        <w:rPr>
          <w:w w:val="105"/>
        </w:rPr>
        <w:t>Civil,</w:t>
      </w:r>
      <w:r>
        <w:rPr>
          <w:spacing w:val="-1"/>
          <w:w w:val="105"/>
        </w:rPr>
        <w:t> </w:t>
      </w:r>
      <w:r>
        <w:rPr>
          <w:w w:val="105"/>
        </w:rPr>
        <w:t>Architectural,</w:t>
      </w:r>
      <w:r>
        <w:rPr>
          <w:spacing w:val="-1"/>
          <w:w w:val="105"/>
        </w:rPr>
        <w:t> </w:t>
      </w:r>
      <w:r>
        <w:rPr>
          <w:w w:val="105"/>
        </w:rPr>
        <w:t>and</w:t>
      </w:r>
      <w:r>
        <w:rPr>
          <w:spacing w:val="-2"/>
          <w:w w:val="105"/>
        </w:rPr>
        <w:t> </w:t>
      </w:r>
      <w:r>
        <w:rPr>
          <w:w w:val="105"/>
        </w:rPr>
        <w:t>Structural</w:t>
      </w:r>
      <w:r>
        <w:rPr>
          <w:spacing w:val="-1"/>
          <w:w w:val="105"/>
        </w:rPr>
        <w:t> </w:t>
      </w:r>
      <w:r>
        <w:rPr>
          <w:w w:val="105"/>
        </w:rPr>
        <w:t>discipline</w:t>
      </w:r>
      <w:r>
        <w:rPr>
          <w:spacing w:val="-3"/>
          <w:w w:val="105"/>
        </w:rPr>
        <w:t> </w:t>
      </w:r>
      <w:r>
        <w:rPr>
          <w:w w:val="105"/>
        </w:rPr>
        <w:t>interfacing</w:t>
      </w:r>
      <w:r>
        <w:rPr>
          <w:spacing w:val="-2"/>
          <w:w w:val="105"/>
        </w:rPr>
        <w:t> </w:t>
      </w:r>
      <w:r>
        <w:rPr>
          <w:w w:val="105"/>
        </w:rPr>
        <w:t>the multidisciplinary </w:t>
      </w:r>
      <w:r>
        <w:rPr>
          <w:spacing w:val="-2"/>
          <w:w w:val="105"/>
        </w:rPr>
        <w:t>processes.</w:t>
      </w:r>
    </w:p>
    <w:p>
      <w:pPr>
        <w:pStyle w:val="BodyText"/>
        <w:spacing w:line="249" w:lineRule="auto"/>
        <w:ind w:left="318" w:right="193"/>
      </w:pPr>
      <w:r>
        <w:rPr>
          <w:w w:val="105"/>
        </w:rPr>
        <w:t>*Responsible</w:t>
      </w:r>
      <w:r>
        <w:rPr>
          <w:spacing w:val="-1"/>
          <w:w w:val="105"/>
        </w:rPr>
        <w:t> </w:t>
      </w:r>
      <w:r>
        <w:rPr>
          <w:w w:val="105"/>
        </w:rPr>
        <w:t>for</w:t>
      </w:r>
      <w:r>
        <w:rPr>
          <w:spacing w:val="-1"/>
          <w:w w:val="105"/>
        </w:rPr>
        <w:t> </w:t>
      </w:r>
      <w:r>
        <w:rPr>
          <w:w w:val="105"/>
        </w:rPr>
        <w:t>QA/QC</w:t>
      </w:r>
      <w:r>
        <w:rPr>
          <w:spacing w:val="-1"/>
          <w:w w:val="105"/>
        </w:rPr>
        <w:t> </w:t>
      </w:r>
      <w:r>
        <w:rPr>
          <w:w w:val="105"/>
        </w:rPr>
        <w:t>documents of</w:t>
      </w:r>
      <w:r>
        <w:rPr>
          <w:spacing w:val="-1"/>
          <w:w w:val="105"/>
        </w:rPr>
        <w:t> </w:t>
      </w:r>
      <w:r>
        <w:rPr>
          <w:w w:val="105"/>
        </w:rPr>
        <w:t>the</w:t>
      </w:r>
      <w:r>
        <w:rPr>
          <w:spacing w:val="-1"/>
          <w:w w:val="105"/>
        </w:rPr>
        <w:t> </w:t>
      </w:r>
      <w:r>
        <w:rPr>
          <w:w w:val="105"/>
        </w:rPr>
        <w:t>complete</w:t>
      </w:r>
      <w:r>
        <w:rPr>
          <w:spacing w:val="-3"/>
          <w:w w:val="105"/>
        </w:rPr>
        <w:t> </w:t>
      </w:r>
      <w:r>
        <w:rPr>
          <w:w w:val="105"/>
        </w:rPr>
        <w:t>project,</w:t>
      </w:r>
      <w:r>
        <w:rPr>
          <w:spacing w:val="-1"/>
          <w:w w:val="105"/>
        </w:rPr>
        <w:t> </w:t>
      </w:r>
      <w:r>
        <w:rPr>
          <w:w w:val="105"/>
        </w:rPr>
        <w:t>including</w:t>
      </w:r>
      <w:r>
        <w:rPr>
          <w:spacing w:val="-2"/>
          <w:w w:val="105"/>
        </w:rPr>
        <w:t> </w:t>
      </w:r>
      <w:r>
        <w:rPr>
          <w:w w:val="105"/>
        </w:rPr>
        <w:t>certificates,</w:t>
      </w:r>
      <w:r>
        <w:rPr>
          <w:spacing w:val="-3"/>
          <w:w w:val="105"/>
        </w:rPr>
        <w:t> </w:t>
      </w:r>
      <w:r>
        <w:rPr>
          <w:w w:val="105"/>
        </w:rPr>
        <w:t>calibration,</w:t>
      </w:r>
      <w:r>
        <w:rPr>
          <w:spacing w:val="-1"/>
          <w:w w:val="105"/>
        </w:rPr>
        <w:t> </w:t>
      </w:r>
      <w:r>
        <w:rPr>
          <w:w w:val="105"/>
        </w:rPr>
        <w:t>test</w:t>
      </w:r>
      <w:r>
        <w:rPr>
          <w:spacing w:val="-2"/>
          <w:w w:val="105"/>
        </w:rPr>
        <w:t> </w:t>
      </w:r>
      <w:r>
        <w:rPr>
          <w:w w:val="105"/>
        </w:rPr>
        <w:t>results, </w:t>
      </w:r>
      <w:r>
        <w:rPr>
          <w:spacing w:val="-2"/>
          <w:w w:val="105"/>
        </w:rPr>
        <w:t>inspection requests, non-compliance reports and site instruction, observations, permanent materials delivered, </w:t>
      </w:r>
      <w:r>
        <w:rPr>
          <w:w w:val="105"/>
        </w:rPr>
        <w:t>and other important QA/QC documents.</w:t>
      </w:r>
    </w:p>
    <w:p>
      <w:pPr>
        <w:pStyle w:val="BodyText"/>
        <w:spacing w:line="247" w:lineRule="auto"/>
        <w:ind w:left="318"/>
      </w:pPr>
      <w:r>
        <w:rPr>
          <w:w w:val="105"/>
        </w:rPr>
        <w:t>*Develop</w:t>
      </w:r>
      <w:r>
        <w:rPr>
          <w:spacing w:val="-12"/>
          <w:w w:val="105"/>
        </w:rPr>
        <w:t> </w:t>
      </w:r>
      <w:r>
        <w:rPr>
          <w:w w:val="105"/>
        </w:rPr>
        <w:t>and</w:t>
      </w:r>
      <w:r>
        <w:rPr>
          <w:spacing w:val="-12"/>
          <w:w w:val="105"/>
        </w:rPr>
        <w:t> </w:t>
      </w:r>
      <w:r>
        <w:rPr>
          <w:w w:val="105"/>
        </w:rPr>
        <w:t>determine</w:t>
      </w:r>
      <w:r>
        <w:rPr>
          <w:spacing w:val="-11"/>
          <w:w w:val="105"/>
        </w:rPr>
        <w:t> </w:t>
      </w:r>
      <w:r>
        <w:rPr>
          <w:w w:val="105"/>
        </w:rPr>
        <w:t>all</w:t>
      </w:r>
      <w:r>
        <w:rPr>
          <w:spacing w:val="-11"/>
          <w:w w:val="105"/>
        </w:rPr>
        <w:t> </w:t>
      </w:r>
      <w:r>
        <w:rPr>
          <w:w w:val="105"/>
        </w:rPr>
        <w:t>standards</w:t>
      </w:r>
      <w:r>
        <w:rPr>
          <w:spacing w:val="-11"/>
          <w:w w:val="105"/>
        </w:rPr>
        <w:t> </w:t>
      </w:r>
      <w:r>
        <w:rPr>
          <w:w w:val="105"/>
        </w:rPr>
        <w:t>to</w:t>
      </w:r>
      <w:r>
        <w:rPr>
          <w:spacing w:val="-11"/>
          <w:w w:val="105"/>
        </w:rPr>
        <w:t> </w:t>
      </w:r>
      <w:r>
        <w:rPr>
          <w:w w:val="105"/>
        </w:rPr>
        <w:t>perform</w:t>
      </w:r>
      <w:r>
        <w:rPr>
          <w:spacing w:val="-11"/>
          <w:w w:val="105"/>
        </w:rPr>
        <w:t> </w:t>
      </w:r>
      <w:r>
        <w:rPr>
          <w:w w:val="105"/>
        </w:rPr>
        <w:t>inspections</w:t>
      </w:r>
      <w:r>
        <w:rPr>
          <w:spacing w:val="-10"/>
          <w:w w:val="105"/>
        </w:rPr>
        <w:t> </w:t>
      </w:r>
      <w:r>
        <w:rPr>
          <w:w w:val="105"/>
        </w:rPr>
        <w:t>and</w:t>
      </w:r>
      <w:r>
        <w:rPr>
          <w:spacing w:val="-11"/>
          <w:w w:val="105"/>
        </w:rPr>
        <w:t> </w:t>
      </w:r>
      <w:r>
        <w:rPr>
          <w:w w:val="105"/>
        </w:rPr>
        <w:t>tests</w:t>
      </w:r>
      <w:r>
        <w:rPr>
          <w:spacing w:val="-11"/>
          <w:w w:val="105"/>
        </w:rPr>
        <w:t> </w:t>
      </w:r>
      <w:r>
        <w:rPr>
          <w:w w:val="105"/>
        </w:rPr>
        <w:t>on</w:t>
      </w:r>
      <w:r>
        <w:rPr>
          <w:spacing w:val="-12"/>
          <w:w w:val="105"/>
        </w:rPr>
        <w:t> </w:t>
      </w:r>
      <w:r>
        <w:rPr>
          <w:w w:val="105"/>
        </w:rPr>
        <w:t>all</w:t>
      </w:r>
      <w:r>
        <w:rPr>
          <w:spacing w:val="-11"/>
          <w:w w:val="105"/>
        </w:rPr>
        <w:t> </w:t>
      </w:r>
      <w:r>
        <w:rPr>
          <w:w w:val="105"/>
        </w:rPr>
        <w:t>procedures,</w:t>
      </w:r>
      <w:r>
        <w:rPr>
          <w:spacing w:val="-11"/>
          <w:w w:val="105"/>
        </w:rPr>
        <w:t> </w:t>
      </w:r>
      <w:r>
        <w:rPr>
          <w:w w:val="105"/>
        </w:rPr>
        <w:t>oversee</w:t>
      </w:r>
      <w:r>
        <w:rPr>
          <w:spacing w:val="-11"/>
          <w:w w:val="105"/>
        </w:rPr>
        <w:t> </w:t>
      </w:r>
      <w:r>
        <w:rPr>
          <w:w w:val="105"/>
        </w:rPr>
        <w:t>all</w:t>
      </w:r>
      <w:r>
        <w:rPr>
          <w:spacing w:val="-11"/>
          <w:w w:val="105"/>
        </w:rPr>
        <w:t> </w:t>
      </w:r>
      <w:r>
        <w:rPr>
          <w:w w:val="105"/>
        </w:rPr>
        <w:t>testing methods, and maintain high-quality standards for all processes.</w:t>
      </w:r>
    </w:p>
    <w:p>
      <w:pPr>
        <w:pStyle w:val="BodyText"/>
        <w:spacing w:line="247" w:lineRule="auto"/>
        <w:ind w:left="318"/>
      </w:pPr>
      <w:r>
        <w:rPr>
          <w:w w:val="105"/>
        </w:rPr>
        <w:t>*Review</w:t>
      </w:r>
      <w:r>
        <w:rPr>
          <w:spacing w:val="-11"/>
          <w:w w:val="105"/>
        </w:rPr>
        <w:t> </w:t>
      </w:r>
      <w:r>
        <w:rPr>
          <w:w w:val="105"/>
        </w:rPr>
        <w:t>the</w:t>
      </w:r>
      <w:r>
        <w:rPr>
          <w:spacing w:val="-10"/>
          <w:w w:val="105"/>
        </w:rPr>
        <w:t> </w:t>
      </w:r>
      <w:r>
        <w:rPr>
          <w:w w:val="105"/>
        </w:rPr>
        <w:t>quality</w:t>
      </w:r>
      <w:r>
        <w:rPr>
          <w:spacing w:val="-11"/>
          <w:w w:val="105"/>
        </w:rPr>
        <w:t> </w:t>
      </w:r>
      <w:r>
        <w:rPr>
          <w:w w:val="105"/>
        </w:rPr>
        <w:t>of</w:t>
      </w:r>
      <w:r>
        <w:rPr>
          <w:spacing w:val="-10"/>
          <w:w w:val="105"/>
        </w:rPr>
        <w:t> </w:t>
      </w:r>
      <w:r>
        <w:rPr>
          <w:w w:val="105"/>
        </w:rPr>
        <w:t>all</w:t>
      </w:r>
      <w:r>
        <w:rPr>
          <w:spacing w:val="-10"/>
          <w:w w:val="105"/>
        </w:rPr>
        <w:t> </w:t>
      </w:r>
      <w:r>
        <w:rPr>
          <w:w w:val="105"/>
        </w:rPr>
        <w:t>materials</w:t>
      </w:r>
      <w:r>
        <w:rPr>
          <w:spacing w:val="-9"/>
          <w:w w:val="105"/>
        </w:rPr>
        <w:t> </w:t>
      </w:r>
      <w:r>
        <w:rPr>
          <w:w w:val="105"/>
        </w:rPr>
        <w:t>at</w:t>
      </w:r>
      <w:r>
        <w:rPr>
          <w:spacing w:val="-11"/>
          <w:w w:val="105"/>
        </w:rPr>
        <w:t> </w:t>
      </w:r>
      <w:r>
        <w:rPr>
          <w:w w:val="105"/>
        </w:rPr>
        <w:t>the</w:t>
      </w:r>
      <w:r>
        <w:rPr>
          <w:spacing w:val="-12"/>
          <w:w w:val="105"/>
        </w:rPr>
        <w:t> </w:t>
      </w:r>
      <w:r>
        <w:rPr>
          <w:w w:val="105"/>
        </w:rPr>
        <w:t>site,</w:t>
      </w:r>
      <w:r>
        <w:rPr>
          <w:spacing w:val="-10"/>
          <w:w w:val="105"/>
        </w:rPr>
        <w:t> </w:t>
      </w:r>
      <w:r>
        <w:rPr>
          <w:w w:val="105"/>
        </w:rPr>
        <w:t>ensure</w:t>
      </w:r>
      <w:r>
        <w:rPr>
          <w:spacing w:val="-10"/>
          <w:w w:val="105"/>
        </w:rPr>
        <w:t> </w:t>
      </w:r>
      <w:r>
        <w:rPr>
          <w:w w:val="105"/>
        </w:rPr>
        <w:t>compliance</w:t>
      </w:r>
      <w:r>
        <w:rPr>
          <w:spacing w:val="-9"/>
          <w:w w:val="105"/>
        </w:rPr>
        <w:t> </w:t>
      </w:r>
      <w:r>
        <w:rPr>
          <w:w w:val="105"/>
        </w:rPr>
        <w:t>with</w:t>
      </w:r>
      <w:r>
        <w:rPr>
          <w:spacing w:val="-10"/>
          <w:w w:val="105"/>
        </w:rPr>
        <w:t> </w:t>
      </w:r>
      <w:r>
        <w:rPr>
          <w:w w:val="105"/>
        </w:rPr>
        <w:t>all</w:t>
      </w:r>
      <w:r>
        <w:rPr>
          <w:spacing w:val="-10"/>
          <w:w w:val="105"/>
        </w:rPr>
        <w:t> </w:t>
      </w:r>
      <w:r>
        <w:rPr>
          <w:w w:val="105"/>
        </w:rPr>
        <w:t>project</w:t>
      </w:r>
      <w:r>
        <w:rPr>
          <w:spacing w:val="-11"/>
          <w:w w:val="105"/>
        </w:rPr>
        <w:t> </w:t>
      </w:r>
      <w:r>
        <w:rPr>
          <w:w w:val="105"/>
        </w:rPr>
        <w:t>specifications</w:t>
      </w:r>
      <w:r>
        <w:rPr>
          <w:spacing w:val="-10"/>
          <w:w w:val="105"/>
        </w:rPr>
        <w:t> </w:t>
      </w:r>
      <w:r>
        <w:rPr>
          <w:w w:val="105"/>
        </w:rPr>
        <w:t>and</w:t>
      </w:r>
      <w:r>
        <w:rPr>
          <w:spacing w:val="-10"/>
          <w:w w:val="105"/>
        </w:rPr>
        <w:t> </w:t>
      </w:r>
      <w:r>
        <w:rPr>
          <w:w w:val="105"/>
        </w:rPr>
        <w:t>quality,</w:t>
      </w:r>
      <w:r>
        <w:rPr>
          <w:spacing w:val="-10"/>
          <w:w w:val="105"/>
        </w:rPr>
        <w:t> </w:t>
      </w:r>
      <w:r>
        <w:rPr>
          <w:w w:val="105"/>
        </w:rPr>
        <w:t>and collaborate with the department for all material procurement and quality</w:t>
      </w:r>
      <w:r>
        <w:rPr>
          <w:spacing w:val="-1"/>
          <w:w w:val="105"/>
        </w:rPr>
        <w:t> </w:t>
      </w:r>
      <w:r>
        <w:rPr>
          <w:w w:val="105"/>
        </w:rPr>
        <w:t>materials.</w:t>
      </w:r>
    </w:p>
    <w:p>
      <w:pPr>
        <w:pStyle w:val="BodyText"/>
        <w:spacing w:before="59"/>
      </w:pPr>
    </w:p>
    <w:p>
      <w:pPr>
        <w:pStyle w:val="Heading2"/>
        <w:rPr>
          <w:u w:val="none"/>
        </w:rPr>
      </w:pPr>
      <w:r>
        <w:rPr>
          <w:w w:val="80"/>
          <w:u w:val="single"/>
        </w:rPr>
        <w:t>QC</w:t>
      </w:r>
      <w:r>
        <w:rPr>
          <w:spacing w:val="5"/>
          <w:u w:val="single"/>
        </w:rPr>
        <w:t> </w:t>
      </w:r>
      <w:r>
        <w:rPr>
          <w:w w:val="80"/>
          <w:u w:val="single"/>
        </w:rPr>
        <w:t>ENGINEER</w:t>
      </w:r>
      <w:r>
        <w:rPr>
          <w:spacing w:val="3"/>
          <w:u w:val="single"/>
        </w:rPr>
        <w:t> </w:t>
      </w:r>
      <w:r>
        <w:rPr>
          <w:w w:val="80"/>
          <w:u w:val="single"/>
        </w:rPr>
        <w:t>–</w:t>
      </w:r>
      <w:r>
        <w:rPr>
          <w:spacing w:val="5"/>
          <w:u w:val="single"/>
        </w:rPr>
        <w:t> </w:t>
      </w:r>
      <w:r>
        <w:rPr>
          <w:w w:val="80"/>
          <w:u w:val="single"/>
        </w:rPr>
        <w:t>Aug</w:t>
      </w:r>
      <w:r>
        <w:rPr>
          <w:u w:val="single"/>
        </w:rPr>
        <w:t> </w:t>
      </w:r>
      <w:r>
        <w:rPr>
          <w:w w:val="80"/>
          <w:u w:val="single"/>
        </w:rPr>
        <w:t>2019</w:t>
      </w:r>
      <w:r>
        <w:rPr>
          <w:spacing w:val="5"/>
          <w:u w:val="single"/>
        </w:rPr>
        <w:t> </w:t>
      </w:r>
      <w:r>
        <w:rPr>
          <w:w w:val="80"/>
          <w:u w:val="single"/>
        </w:rPr>
        <w:t>to</w:t>
      </w:r>
      <w:r>
        <w:rPr>
          <w:spacing w:val="6"/>
          <w:u w:val="single"/>
        </w:rPr>
        <w:t> </w:t>
      </w:r>
      <w:r>
        <w:rPr>
          <w:w w:val="80"/>
          <w:u w:val="single"/>
        </w:rPr>
        <w:t>Dec</w:t>
      </w:r>
      <w:r>
        <w:rPr>
          <w:spacing w:val="7"/>
          <w:u w:val="single"/>
        </w:rPr>
        <w:t> </w:t>
      </w:r>
      <w:r>
        <w:rPr>
          <w:w w:val="80"/>
          <w:u w:val="single"/>
        </w:rPr>
        <w:t>2021</w:t>
      </w:r>
      <w:r>
        <w:rPr>
          <w:spacing w:val="4"/>
          <w:u w:val="single"/>
        </w:rPr>
        <w:t> </w:t>
      </w:r>
      <w:r>
        <w:rPr>
          <w:w w:val="80"/>
          <w:u w:val="single"/>
        </w:rPr>
        <w:t>at</w:t>
      </w:r>
      <w:r>
        <w:rPr>
          <w:spacing w:val="7"/>
          <w:u w:val="single"/>
        </w:rPr>
        <w:t> </w:t>
      </w:r>
      <w:r>
        <w:rPr>
          <w:w w:val="80"/>
          <w:u w:val="single"/>
        </w:rPr>
        <w:t>OSPS</w:t>
      </w:r>
      <w:r>
        <w:rPr>
          <w:spacing w:val="3"/>
          <w:u w:val="single"/>
        </w:rPr>
        <w:t> </w:t>
      </w:r>
      <w:r>
        <w:rPr>
          <w:w w:val="80"/>
          <w:u w:val="single"/>
        </w:rPr>
        <w:t>TELECOM</w:t>
      </w:r>
      <w:r>
        <w:rPr>
          <w:spacing w:val="5"/>
          <w:u w:val="single"/>
        </w:rPr>
        <w:t> </w:t>
      </w:r>
      <w:r>
        <w:rPr>
          <w:w w:val="80"/>
          <w:u w:val="single"/>
        </w:rPr>
        <w:t>SERVICES</w:t>
      </w:r>
      <w:r>
        <w:rPr>
          <w:spacing w:val="6"/>
          <w:u w:val="single"/>
        </w:rPr>
        <w:t> </w:t>
      </w:r>
      <w:r>
        <w:rPr>
          <w:w w:val="80"/>
          <w:u w:val="single"/>
        </w:rPr>
        <w:t>(HYD,</w:t>
      </w:r>
      <w:r>
        <w:rPr>
          <w:spacing w:val="3"/>
          <w:u w:val="single"/>
        </w:rPr>
        <w:t> </w:t>
      </w:r>
      <w:r>
        <w:rPr>
          <w:spacing w:val="-2"/>
          <w:w w:val="80"/>
          <w:u w:val="single"/>
        </w:rPr>
        <w:t>INDIA)</w:t>
      </w:r>
    </w:p>
    <w:p>
      <w:pPr>
        <w:pStyle w:val="BodyText"/>
        <w:spacing w:before="15"/>
        <w:rPr>
          <w:rFonts w:ascii="Arial MT"/>
          <w:sz w:val="22"/>
        </w:rPr>
      </w:pPr>
    </w:p>
    <w:p>
      <w:pPr>
        <w:pStyle w:val="Heading4"/>
        <w:rPr>
          <w:u w:val="none"/>
        </w:rPr>
      </w:pPr>
      <w:r>
        <w:rPr>
          <w:spacing w:val="2"/>
          <w:w w:val="80"/>
          <w:u w:val="single"/>
        </w:rPr>
        <w:t>Achievements</w:t>
      </w:r>
      <w:r>
        <w:rPr>
          <w:spacing w:val="22"/>
          <w:u w:val="single"/>
        </w:rPr>
        <w:t> </w:t>
      </w:r>
      <w:r>
        <w:rPr>
          <w:spacing w:val="-2"/>
          <w:w w:val="95"/>
          <w:u w:val="single"/>
        </w:rPr>
        <w:t>Projects:</w:t>
      </w:r>
    </w:p>
    <w:p>
      <w:pPr>
        <w:pStyle w:val="ListParagraph"/>
        <w:numPr>
          <w:ilvl w:val="0"/>
          <w:numId w:val="3"/>
        </w:numPr>
        <w:tabs>
          <w:tab w:pos="912" w:val="left" w:leader="none"/>
        </w:tabs>
        <w:spacing w:line="240" w:lineRule="auto" w:before="247" w:after="0"/>
        <w:ind w:left="912" w:right="0" w:hanging="339"/>
        <w:jc w:val="left"/>
        <w:rPr>
          <w:sz w:val="20"/>
        </w:rPr>
      </w:pPr>
      <w:r>
        <w:rPr>
          <w:sz w:val="20"/>
        </w:rPr>
        <w:t>RELIANCE</w:t>
      </w:r>
      <w:r>
        <w:rPr>
          <w:spacing w:val="16"/>
          <w:sz w:val="20"/>
        </w:rPr>
        <w:t> </w:t>
      </w:r>
      <w:r>
        <w:rPr>
          <w:sz w:val="20"/>
        </w:rPr>
        <w:t>JIO</w:t>
      </w:r>
      <w:r>
        <w:rPr>
          <w:spacing w:val="16"/>
          <w:sz w:val="20"/>
        </w:rPr>
        <w:t> </w:t>
      </w:r>
      <w:r>
        <w:rPr>
          <w:sz w:val="20"/>
        </w:rPr>
        <w:t>TOWER</w:t>
      </w:r>
      <w:r>
        <w:rPr>
          <w:spacing w:val="15"/>
          <w:sz w:val="20"/>
        </w:rPr>
        <w:t> </w:t>
      </w:r>
      <w:r>
        <w:rPr>
          <w:spacing w:val="-2"/>
          <w:sz w:val="20"/>
        </w:rPr>
        <w:t>EXPANTION</w:t>
      </w:r>
    </w:p>
    <w:p>
      <w:pPr>
        <w:pStyle w:val="BodyText"/>
        <w:spacing w:before="32"/>
      </w:pPr>
    </w:p>
    <w:p>
      <w:pPr>
        <w:pStyle w:val="Heading4"/>
        <w:rPr>
          <w:u w:val="none"/>
        </w:rPr>
      </w:pPr>
      <w:r>
        <w:rPr>
          <w:spacing w:val="-2"/>
          <w:w w:val="85"/>
          <w:u w:val="single"/>
        </w:rPr>
        <w:t>Nature</w:t>
      </w:r>
      <w:r>
        <w:rPr>
          <w:spacing w:val="-9"/>
          <w:u w:val="single"/>
        </w:rPr>
        <w:t> </w:t>
      </w:r>
      <w:r>
        <w:rPr>
          <w:spacing w:val="-2"/>
          <w:w w:val="85"/>
          <w:u w:val="single"/>
        </w:rPr>
        <w:t>of</w:t>
      </w:r>
      <w:r>
        <w:rPr>
          <w:spacing w:val="-9"/>
          <w:u w:val="single"/>
        </w:rPr>
        <w:t> </w:t>
      </w:r>
      <w:r>
        <w:rPr>
          <w:spacing w:val="-2"/>
          <w:w w:val="85"/>
          <w:u w:val="single"/>
        </w:rPr>
        <w:t>Job</w:t>
      </w:r>
      <w:r>
        <w:rPr>
          <w:spacing w:val="-8"/>
          <w:u w:val="single"/>
        </w:rPr>
        <w:t> </w:t>
      </w:r>
      <w:r>
        <w:rPr>
          <w:spacing w:val="-2"/>
          <w:w w:val="85"/>
          <w:u w:val="single"/>
        </w:rPr>
        <w:t>Involves.</w:t>
      </w:r>
    </w:p>
    <w:p>
      <w:pPr>
        <w:pStyle w:val="ListParagraph"/>
        <w:numPr>
          <w:ilvl w:val="0"/>
          <w:numId w:val="4"/>
        </w:numPr>
        <w:tabs>
          <w:tab w:pos="705" w:val="left" w:leader="none"/>
        </w:tabs>
        <w:spacing w:line="240" w:lineRule="auto" w:before="234" w:after="0"/>
        <w:ind w:left="705" w:right="0" w:hanging="132"/>
        <w:jc w:val="left"/>
        <w:rPr>
          <w:sz w:val="20"/>
        </w:rPr>
      </w:pPr>
      <w:r>
        <w:rPr>
          <w:sz w:val="20"/>
        </w:rPr>
        <w:t>Site</w:t>
      </w:r>
      <w:r>
        <w:rPr>
          <w:spacing w:val="13"/>
          <w:sz w:val="20"/>
        </w:rPr>
        <w:t> </w:t>
      </w:r>
      <w:r>
        <w:rPr>
          <w:sz w:val="20"/>
        </w:rPr>
        <w:t>survey</w:t>
      </w:r>
      <w:r>
        <w:rPr>
          <w:spacing w:val="12"/>
          <w:sz w:val="20"/>
        </w:rPr>
        <w:t> </w:t>
      </w:r>
      <w:r>
        <w:rPr>
          <w:sz w:val="20"/>
        </w:rPr>
        <w:t>and</w:t>
      </w:r>
      <w:r>
        <w:rPr>
          <w:spacing w:val="14"/>
          <w:sz w:val="20"/>
        </w:rPr>
        <w:t> </w:t>
      </w:r>
      <w:r>
        <w:rPr>
          <w:sz w:val="20"/>
        </w:rPr>
        <w:t>land</w:t>
      </w:r>
      <w:r>
        <w:rPr>
          <w:spacing w:val="12"/>
          <w:sz w:val="20"/>
        </w:rPr>
        <w:t> </w:t>
      </w:r>
      <w:r>
        <w:rPr>
          <w:sz w:val="20"/>
        </w:rPr>
        <w:t>suitability</w:t>
      </w:r>
      <w:r>
        <w:rPr>
          <w:spacing w:val="12"/>
          <w:sz w:val="20"/>
        </w:rPr>
        <w:t> </w:t>
      </w:r>
      <w:r>
        <w:rPr>
          <w:sz w:val="20"/>
        </w:rPr>
        <w:t>studies</w:t>
      </w:r>
      <w:r>
        <w:rPr>
          <w:spacing w:val="15"/>
          <w:sz w:val="20"/>
        </w:rPr>
        <w:t> </w:t>
      </w:r>
      <w:r>
        <w:rPr>
          <w:sz w:val="20"/>
        </w:rPr>
        <w:t>for</w:t>
      </w:r>
      <w:r>
        <w:rPr>
          <w:spacing w:val="13"/>
          <w:sz w:val="20"/>
        </w:rPr>
        <w:t> </w:t>
      </w:r>
      <w:r>
        <w:rPr>
          <w:sz w:val="20"/>
        </w:rPr>
        <w:t>the</w:t>
      </w:r>
      <w:r>
        <w:rPr>
          <w:spacing w:val="15"/>
          <w:sz w:val="20"/>
        </w:rPr>
        <w:t> </w:t>
      </w:r>
      <w:r>
        <w:rPr>
          <w:sz w:val="20"/>
        </w:rPr>
        <w:t>tower</w:t>
      </w:r>
      <w:r>
        <w:rPr>
          <w:spacing w:val="14"/>
          <w:sz w:val="20"/>
        </w:rPr>
        <w:t> </w:t>
      </w:r>
      <w:r>
        <w:rPr>
          <w:sz w:val="20"/>
        </w:rPr>
        <w:t>construction</w:t>
      </w:r>
      <w:r>
        <w:rPr>
          <w:spacing w:val="12"/>
          <w:sz w:val="20"/>
        </w:rPr>
        <w:t> </w:t>
      </w:r>
      <w:r>
        <w:rPr>
          <w:spacing w:val="-2"/>
          <w:sz w:val="20"/>
        </w:rPr>
        <w:t>area.</w:t>
      </w:r>
    </w:p>
    <w:p>
      <w:pPr>
        <w:pStyle w:val="BodyText"/>
        <w:spacing w:line="247" w:lineRule="auto" w:before="9"/>
        <w:ind w:left="573" w:right="193"/>
      </w:pPr>
      <w:r>
        <w:rPr>
          <w:spacing w:val="-2"/>
          <w:w w:val="105"/>
        </w:rPr>
        <w:t>Review of project specifications, drawings, and relevant documents for comprehending foundation requirements.</w:t>
      </w:r>
    </w:p>
    <w:p>
      <w:pPr>
        <w:pStyle w:val="ListParagraph"/>
        <w:numPr>
          <w:ilvl w:val="0"/>
          <w:numId w:val="4"/>
        </w:numPr>
        <w:tabs>
          <w:tab w:pos="705" w:val="left" w:leader="none"/>
        </w:tabs>
        <w:spacing w:line="240" w:lineRule="auto" w:before="3" w:after="0"/>
        <w:ind w:left="705" w:right="0" w:hanging="132"/>
        <w:jc w:val="left"/>
        <w:rPr>
          <w:sz w:val="20"/>
        </w:rPr>
      </w:pPr>
      <w:r>
        <w:rPr>
          <w:sz w:val="20"/>
        </w:rPr>
        <w:t>Coordinating</w:t>
      </w:r>
      <w:r>
        <w:rPr>
          <w:spacing w:val="13"/>
          <w:sz w:val="20"/>
        </w:rPr>
        <w:t> </w:t>
      </w:r>
      <w:r>
        <w:rPr>
          <w:sz w:val="20"/>
        </w:rPr>
        <w:t>with</w:t>
      </w:r>
      <w:r>
        <w:rPr>
          <w:spacing w:val="15"/>
          <w:sz w:val="20"/>
        </w:rPr>
        <w:t> </w:t>
      </w:r>
      <w:r>
        <w:rPr>
          <w:sz w:val="20"/>
        </w:rPr>
        <w:t>design</w:t>
      </w:r>
      <w:r>
        <w:rPr>
          <w:spacing w:val="13"/>
          <w:sz w:val="20"/>
        </w:rPr>
        <w:t> </w:t>
      </w:r>
      <w:r>
        <w:rPr>
          <w:sz w:val="20"/>
        </w:rPr>
        <w:t>and</w:t>
      </w:r>
      <w:r>
        <w:rPr>
          <w:spacing w:val="15"/>
          <w:sz w:val="20"/>
        </w:rPr>
        <w:t> </w:t>
      </w:r>
      <w:r>
        <w:rPr>
          <w:sz w:val="20"/>
        </w:rPr>
        <w:t>structural</w:t>
      </w:r>
      <w:r>
        <w:rPr>
          <w:spacing w:val="16"/>
          <w:sz w:val="20"/>
        </w:rPr>
        <w:t> </w:t>
      </w:r>
      <w:r>
        <w:rPr>
          <w:sz w:val="20"/>
        </w:rPr>
        <w:t>engineers</w:t>
      </w:r>
      <w:r>
        <w:rPr>
          <w:spacing w:val="16"/>
          <w:sz w:val="20"/>
        </w:rPr>
        <w:t> </w:t>
      </w:r>
      <w:r>
        <w:rPr>
          <w:sz w:val="20"/>
        </w:rPr>
        <w:t>for</w:t>
      </w:r>
      <w:r>
        <w:rPr>
          <w:spacing w:val="14"/>
          <w:sz w:val="20"/>
        </w:rPr>
        <w:t> </w:t>
      </w:r>
      <w:r>
        <w:rPr>
          <w:sz w:val="20"/>
        </w:rPr>
        <w:t>the</w:t>
      </w:r>
      <w:r>
        <w:rPr>
          <w:spacing w:val="15"/>
          <w:sz w:val="20"/>
        </w:rPr>
        <w:t> </w:t>
      </w:r>
      <w:r>
        <w:rPr>
          <w:sz w:val="20"/>
        </w:rPr>
        <w:t>confirmation</w:t>
      </w:r>
      <w:r>
        <w:rPr>
          <w:spacing w:val="14"/>
          <w:sz w:val="20"/>
        </w:rPr>
        <w:t> </w:t>
      </w:r>
      <w:r>
        <w:rPr>
          <w:sz w:val="20"/>
        </w:rPr>
        <w:t>of</w:t>
      </w:r>
      <w:r>
        <w:rPr>
          <w:spacing w:val="14"/>
          <w:sz w:val="20"/>
        </w:rPr>
        <w:t> </w:t>
      </w:r>
      <w:r>
        <w:rPr>
          <w:sz w:val="20"/>
        </w:rPr>
        <w:t>foundation</w:t>
      </w:r>
      <w:r>
        <w:rPr>
          <w:spacing w:val="19"/>
          <w:sz w:val="20"/>
        </w:rPr>
        <w:t> </w:t>
      </w:r>
      <w:r>
        <w:rPr>
          <w:spacing w:val="-2"/>
          <w:sz w:val="20"/>
        </w:rPr>
        <w:t>specifications.</w:t>
      </w:r>
    </w:p>
    <w:p>
      <w:pPr>
        <w:pStyle w:val="ListParagraph"/>
        <w:numPr>
          <w:ilvl w:val="0"/>
          <w:numId w:val="4"/>
        </w:numPr>
        <w:tabs>
          <w:tab w:pos="705" w:val="left" w:leader="none"/>
        </w:tabs>
        <w:spacing w:line="240" w:lineRule="auto" w:before="8" w:after="0"/>
        <w:ind w:left="705" w:right="0" w:hanging="132"/>
        <w:jc w:val="left"/>
        <w:rPr>
          <w:sz w:val="20"/>
        </w:rPr>
      </w:pPr>
      <w:r>
        <w:rPr>
          <w:spacing w:val="-2"/>
          <w:w w:val="105"/>
          <w:sz w:val="20"/>
        </w:rPr>
        <w:t>Ensuring</w:t>
      </w:r>
      <w:r>
        <w:rPr>
          <w:spacing w:val="-5"/>
          <w:w w:val="105"/>
          <w:sz w:val="20"/>
        </w:rPr>
        <w:t> </w:t>
      </w:r>
      <w:r>
        <w:rPr>
          <w:spacing w:val="-2"/>
          <w:w w:val="105"/>
          <w:sz w:val="20"/>
        </w:rPr>
        <w:t>that</w:t>
      </w:r>
      <w:r>
        <w:rPr>
          <w:spacing w:val="-4"/>
          <w:w w:val="105"/>
          <w:sz w:val="20"/>
        </w:rPr>
        <w:t> </w:t>
      </w:r>
      <w:r>
        <w:rPr>
          <w:spacing w:val="-2"/>
          <w:w w:val="105"/>
          <w:sz w:val="20"/>
        </w:rPr>
        <w:t>the</w:t>
      </w:r>
      <w:r>
        <w:rPr>
          <w:spacing w:val="-3"/>
          <w:w w:val="105"/>
          <w:sz w:val="20"/>
        </w:rPr>
        <w:t> </w:t>
      </w:r>
      <w:r>
        <w:rPr>
          <w:spacing w:val="-2"/>
          <w:w w:val="105"/>
          <w:sz w:val="20"/>
        </w:rPr>
        <w:t>foundation</w:t>
      </w:r>
      <w:r>
        <w:rPr>
          <w:spacing w:val="-5"/>
          <w:w w:val="105"/>
          <w:sz w:val="20"/>
        </w:rPr>
        <w:t> </w:t>
      </w:r>
      <w:r>
        <w:rPr>
          <w:spacing w:val="-2"/>
          <w:w w:val="105"/>
          <w:sz w:val="20"/>
        </w:rPr>
        <w:t>will</w:t>
      </w:r>
      <w:r>
        <w:rPr>
          <w:spacing w:val="-4"/>
          <w:w w:val="105"/>
          <w:sz w:val="20"/>
        </w:rPr>
        <w:t> </w:t>
      </w:r>
      <w:r>
        <w:rPr>
          <w:spacing w:val="-2"/>
          <w:w w:val="105"/>
          <w:sz w:val="20"/>
        </w:rPr>
        <w:t>be</w:t>
      </w:r>
      <w:r>
        <w:rPr>
          <w:spacing w:val="-4"/>
          <w:w w:val="105"/>
          <w:sz w:val="20"/>
        </w:rPr>
        <w:t> </w:t>
      </w:r>
      <w:r>
        <w:rPr>
          <w:spacing w:val="-2"/>
          <w:w w:val="105"/>
          <w:sz w:val="20"/>
        </w:rPr>
        <w:t>built</w:t>
      </w:r>
      <w:r>
        <w:rPr>
          <w:spacing w:val="-4"/>
          <w:w w:val="105"/>
          <w:sz w:val="20"/>
        </w:rPr>
        <w:t> </w:t>
      </w:r>
      <w:r>
        <w:rPr>
          <w:spacing w:val="-2"/>
          <w:w w:val="105"/>
          <w:sz w:val="20"/>
        </w:rPr>
        <w:t>as</w:t>
      </w:r>
      <w:r>
        <w:rPr>
          <w:spacing w:val="-3"/>
          <w:w w:val="105"/>
          <w:sz w:val="20"/>
        </w:rPr>
        <w:t> </w:t>
      </w:r>
      <w:r>
        <w:rPr>
          <w:spacing w:val="-2"/>
          <w:w w:val="105"/>
          <w:sz w:val="20"/>
        </w:rPr>
        <w:t>designed</w:t>
      </w:r>
      <w:r>
        <w:rPr>
          <w:spacing w:val="-4"/>
          <w:w w:val="105"/>
          <w:sz w:val="20"/>
        </w:rPr>
        <w:t> </w:t>
      </w:r>
      <w:r>
        <w:rPr>
          <w:spacing w:val="-2"/>
          <w:w w:val="105"/>
          <w:sz w:val="20"/>
        </w:rPr>
        <w:t>and</w:t>
      </w:r>
      <w:r>
        <w:rPr>
          <w:spacing w:val="-5"/>
          <w:w w:val="105"/>
          <w:sz w:val="20"/>
        </w:rPr>
        <w:t> </w:t>
      </w:r>
      <w:r>
        <w:rPr>
          <w:spacing w:val="-2"/>
          <w:w w:val="105"/>
          <w:sz w:val="20"/>
        </w:rPr>
        <w:t>to</w:t>
      </w:r>
      <w:r>
        <w:rPr>
          <w:spacing w:val="-4"/>
          <w:w w:val="105"/>
          <w:sz w:val="20"/>
        </w:rPr>
        <w:t> </w:t>
      </w:r>
      <w:r>
        <w:rPr>
          <w:spacing w:val="-2"/>
          <w:w w:val="105"/>
          <w:sz w:val="20"/>
        </w:rPr>
        <w:t>meet</w:t>
      </w:r>
      <w:r>
        <w:rPr>
          <w:spacing w:val="-4"/>
          <w:w w:val="105"/>
          <w:sz w:val="20"/>
        </w:rPr>
        <w:t> </w:t>
      </w:r>
      <w:r>
        <w:rPr>
          <w:spacing w:val="-2"/>
          <w:w w:val="105"/>
          <w:sz w:val="20"/>
        </w:rPr>
        <w:t>the</w:t>
      </w:r>
      <w:r>
        <w:rPr>
          <w:spacing w:val="-3"/>
          <w:w w:val="105"/>
          <w:sz w:val="20"/>
        </w:rPr>
        <w:t> </w:t>
      </w:r>
      <w:r>
        <w:rPr>
          <w:spacing w:val="-2"/>
          <w:w w:val="105"/>
          <w:sz w:val="20"/>
        </w:rPr>
        <w:t>appropriate</w:t>
      </w:r>
      <w:r>
        <w:rPr>
          <w:spacing w:val="-6"/>
          <w:w w:val="105"/>
          <w:sz w:val="20"/>
        </w:rPr>
        <w:t> </w:t>
      </w:r>
      <w:r>
        <w:rPr>
          <w:spacing w:val="-2"/>
          <w:w w:val="105"/>
          <w:sz w:val="20"/>
        </w:rPr>
        <w:t>standard.</w:t>
      </w:r>
    </w:p>
    <w:p>
      <w:pPr>
        <w:pStyle w:val="ListParagraph"/>
        <w:numPr>
          <w:ilvl w:val="0"/>
          <w:numId w:val="4"/>
        </w:numPr>
        <w:tabs>
          <w:tab w:pos="705" w:val="left" w:leader="none"/>
        </w:tabs>
        <w:spacing w:line="240" w:lineRule="auto" w:before="9" w:after="0"/>
        <w:ind w:left="705" w:right="0" w:hanging="132"/>
        <w:jc w:val="left"/>
        <w:rPr>
          <w:sz w:val="20"/>
        </w:rPr>
      </w:pPr>
      <w:r>
        <w:rPr>
          <w:sz w:val="20"/>
        </w:rPr>
        <w:t>Inspecting</w:t>
      </w:r>
      <w:r>
        <w:rPr>
          <w:spacing w:val="11"/>
          <w:sz w:val="20"/>
        </w:rPr>
        <w:t> </w:t>
      </w:r>
      <w:r>
        <w:rPr>
          <w:sz w:val="20"/>
        </w:rPr>
        <w:t>materials</w:t>
      </w:r>
      <w:r>
        <w:rPr>
          <w:spacing w:val="14"/>
          <w:sz w:val="20"/>
        </w:rPr>
        <w:t> </w:t>
      </w:r>
      <w:r>
        <w:rPr>
          <w:sz w:val="20"/>
        </w:rPr>
        <w:t>that</w:t>
      </w:r>
      <w:r>
        <w:rPr>
          <w:spacing w:val="11"/>
          <w:sz w:val="20"/>
        </w:rPr>
        <w:t> </w:t>
      </w:r>
      <w:r>
        <w:rPr>
          <w:sz w:val="20"/>
        </w:rPr>
        <w:t>arrive</w:t>
      </w:r>
      <w:r>
        <w:rPr>
          <w:spacing w:val="13"/>
          <w:sz w:val="20"/>
        </w:rPr>
        <w:t> </w:t>
      </w:r>
      <w:r>
        <w:rPr>
          <w:sz w:val="20"/>
        </w:rPr>
        <w:t>on</w:t>
      </w:r>
      <w:r>
        <w:rPr>
          <w:spacing w:val="11"/>
          <w:sz w:val="20"/>
        </w:rPr>
        <w:t> </w:t>
      </w:r>
      <w:r>
        <w:rPr>
          <w:sz w:val="20"/>
        </w:rPr>
        <w:t>site,</w:t>
      </w:r>
      <w:r>
        <w:rPr>
          <w:spacing w:val="13"/>
          <w:sz w:val="20"/>
        </w:rPr>
        <w:t> </w:t>
      </w:r>
      <w:r>
        <w:rPr>
          <w:sz w:val="20"/>
        </w:rPr>
        <w:t>to</w:t>
      </w:r>
      <w:r>
        <w:rPr>
          <w:spacing w:val="12"/>
          <w:sz w:val="20"/>
        </w:rPr>
        <w:t> </w:t>
      </w:r>
      <w:r>
        <w:rPr>
          <w:sz w:val="20"/>
        </w:rPr>
        <w:t>ensure</w:t>
      </w:r>
      <w:r>
        <w:rPr>
          <w:spacing w:val="13"/>
          <w:sz w:val="20"/>
        </w:rPr>
        <w:t> </w:t>
      </w:r>
      <w:r>
        <w:rPr>
          <w:sz w:val="20"/>
        </w:rPr>
        <w:t>they</w:t>
      </w:r>
      <w:r>
        <w:rPr>
          <w:spacing w:val="12"/>
          <w:sz w:val="20"/>
        </w:rPr>
        <w:t> </w:t>
      </w:r>
      <w:r>
        <w:rPr>
          <w:sz w:val="20"/>
        </w:rPr>
        <w:t>meet</w:t>
      </w:r>
      <w:r>
        <w:rPr>
          <w:spacing w:val="13"/>
          <w:sz w:val="20"/>
        </w:rPr>
        <w:t> </w:t>
      </w:r>
      <w:r>
        <w:rPr>
          <w:sz w:val="20"/>
        </w:rPr>
        <w:t>specified</w:t>
      </w:r>
      <w:r>
        <w:rPr>
          <w:spacing w:val="13"/>
          <w:sz w:val="20"/>
        </w:rPr>
        <w:t> </w:t>
      </w:r>
      <w:r>
        <w:rPr>
          <w:sz w:val="20"/>
        </w:rPr>
        <w:t>quality</w:t>
      </w:r>
      <w:r>
        <w:rPr>
          <w:spacing w:val="11"/>
          <w:sz w:val="20"/>
        </w:rPr>
        <w:t> </w:t>
      </w:r>
      <w:r>
        <w:rPr>
          <w:spacing w:val="-2"/>
          <w:sz w:val="20"/>
        </w:rPr>
        <w:t>standards.</w:t>
      </w:r>
    </w:p>
    <w:p>
      <w:pPr>
        <w:pStyle w:val="ListParagraph"/>
        <w:numPr>
          <w:ilvl w:val="0"/>
          <w:numId w:val="4"/>
        </w:numPr>
        <w:tabs>
          <w:tab w:pos="705" w:val="left" w:leader="none"/>
        </w:tabs>
        <w:spacing w:line="240" w:lineRule="auto" w:before="8" w:after="0"/>
        <w:ind w:left="705" w:right="0" w:hanging="132"/>
        <w:jc w:val="left"/>
        <w:rPr>
          <w:sz w:val="20"/>
        </w:rPr>
      </w:pPr>
      <w:r>
        <w:rPr>
          <w:sz w:val="20"/>
        </w:rPr>
        <w:t>Conducting</w:t>
      </w:r>
      <w:r>
        <w:rPr>
          <w:spacing w:val="14"/>
          <w:sz w:val="20"/>
        </w:rPr>
        <w:t> </w:t>
      </w:r>
      <w:r>
        <w:rPr>
          <w:sz w:val="20"/>
        </w:rPr>
        <w:t>quality</w:t>
      </w:r>
      <w:r>
        <w:rPr>
          <w:spacing w:val="11"/>
          <w:sz w:val="20"/>
        </w:rPr>
        <w:t> </w:t>
      </w:r>
      <w:r>
        <w:rPr>
          <w:sz w:val="20"/>
        </w:rPr>
        <w:t>control</w:t>
      </w:r>
      <w:r>
        <w:rPr>
          <w:spacing w:val="16"/>
          <w:sz w:val="20"/>
        </w:rPr>
        <w:t> </w:t>
      </w:r>
      <w:r>
        <w:rPr>
          <w:sz w:val="20"/>
        </w:rPr>
        <w:t>tests</w:t>
      </w:r>
      <w:r>
        <w:rPr>
          <w:spacing w:val="17"/>
          <w:sz w:val="20"/>
        </w:rPr>
        <w:t> </w:t>
      </w:r>
      <w:r>
        <w:rPr>
          <w:sz w:val="20"/>
        </w:rPr>
        <w:t>like</w:t>
      </w:r>
      <w:r>
        <w:rPr>
          <w:spacing w:val="13"/>
          <w:sz w:val="20"/>
        </w:rPr>
        <w:t> </w:t>
      </w:r>
      <w:r>
        <w:rPr>
          <w:sz w:val="20"/>
        </w:rPr>
        <w:t>soil</w:t>
      </w:r>
      <w:r>
        <w:rPr>
          <w:spacing w:val="16"/>
          <w:sz w:val="20"/>
        </w:rPr>
        <w:t> </w:t>
      </w:r>
      <w:r>
        <w:rPr>
          <w:sz w:val="20"/>
        </w:rPr>
        <w:t>compaction,</w:t>
      </w:r>
      <w:r>
        <w:rPr>
          <w:spacing w:val="16"/>
          <w:sz w:val="20"/>
        </w:rPr>
        <w:t> </w:t>
      </w:r>
      <w:r>
        <w:rPr>
          <w:sz w:val="20"/>
        </w:rPr>
        <w:t>concrete</w:t>
      </w:r>
      <w:r>
        <w:rPr>
          <w:spacing w:val="14"/>
          <w:sz w:val="20"/>
        </w:rPr>
        <w:t> </w:t>
      </w:r>
      <w:r>
        <w:rPr>
          <w:sz w:val="20"/>
        </w:rPr>
        <w:t>slump,</w:t>
      </w:r>
      <w:r>
        <w:rPr>
          <w:spacing w:val="16"/>
          <w:sz w:val="20"/>
        </w:rPr>
        <w:t> </w:t>
      </w:r>
      <w:r>
        <w:rPr>
          <w:sz w:val="20"/>
        </w:rPr>
        <w:t>and</w:t>
      </w:r>
      <w:r>
        <w:rPr>
          <w:spacing w:val="15"/>
          <w:sz w:val="20"/>
        </w:rPr>
        <w:t> </w:t>
      </w:r>
      <w:r>
        <w:rPr>
          <w:sz w:val="20"/>
        </w:rPr>
        <w:t>compressive</w:t>
      </w:r>
      <w:r>
        <w:rPr>
          <w:spacing w:val="14"/>
          <w:sz w:val="20"/>
        </w:rPr>
        <w:t> </w:t>
      </w:r>
      <w:r>
        <w:rPr>
          <w:sz w:val="20"/>
        </w:rPr>
        <w:t>strength</w:t>
      </w:r>
      <w:r>
        <w:rPr>
          <w:spacing w:val="16"/>
          <w:sz w:val="20"/>
        </w:rPr>
        <w:t> </w:t>
      </w:r>
      <w:r>
        <w:rPr>
          <w:spacing w:val="-2"/>
          <w:sz w:val="20"/>
        </w:rPr>
        <w:t>tests.</w:t>
      </w:r>
    </w:p>
    <w:p>
      <w:pPr>
        <w:pStyle w:val="ListParagraph"/>
        <w:numPr>
          <w:ilvl w:val="0"/>
          <w:numId w:val="4"/>
        </w:numPr>
        <w:tabs>
          <w:tab w:pos="705" w:val="left" w:leader="none"/>
        </w:tabs>
        <w:spacing w:line="240" w:lineRule="auto" w:before="9" w:after="0"/>
        <w:ind w:left="705" w:right="0" w:hanging="132"/>
        <w:jc w:val="left"/>
        <w:rPr>
          <w:sz w:val="20"/>
        </w:rPr>
      </w:pPr>
      <w:r>
        <w:rPr>
          <w:w w:val="105"/>
          <w:sz w:val="20"/>
        </w:rPr>
        <w:t>Ensuring</w:t>
      </w:r>
      <w:r>
        <w:rPr>
          <w:spacing w:val="-12"/>
          <w:w w:val="105"/>
          <w:sz w:val="20"/>
        </w:rPr>
        <w:t> </w:t>
      </w:r>
      <w:r>
        <w:rPr>
          <w:w w:val="105"/>
          <w:sz w:val="20"/>
        </w:rPr>
        <w:t>that</w:t>
      </w:r>
      <w:r>
        <w:rPr>
          <w:spacing w:val="-12"/>
          <w:w w:val="105"/>
          <w:sz w:val="20"/>
        </w:rPr>
        <w:t> </w:t>
      </w:r>
      <w:r>
        <w:rPr>
          <w:w w:val="105"/>
          <w:sz w:val="20"/>
        </w:rPr>
        <w:t>the</w:t>
      </w:r>
      <w:r>
        <w:rPr>
          <w:spacing w:val="-11"/>
          <w:w w:val="105"/>
          <w:sz w:val="20"/>
        </w:rPr>
        <w:t> </w:t>
      </w:r>
      <w:r>
        <w:rPr>
          <w:w w:val="105"/>
          <w:sz w:val="20"/>
        </w:rPr>
        <w:t>work</w:t>
      </w:r>
      <w:r>
        <w:rPr>
          <w:spacing w:val="-12"/>
          <w:w w:val="105"/>
          <w:sz w:val="20"/>
        </w:rPr>
        <w:t> </w:t>
      </w:r>
      <w:r>
        <w:rPr>
          <w:w w:val="105"/>
          <w:sz w:val="20"/>
        </w:rPr>
        <w:t>at</w:t>
      </w:r>
      <w:r>
        <w:rPr>
          <w:spacing w:val="-11"/>
          <w:w w:val="105"/>
          <w:sz w:val="20"/>
        </w:rPr>
        <w:t> </w:t>
      </w:r>
      <w:r>
        <w:rPr>
          <w:w w:val="105"/>
          <w:sz w:val="20"/>
        </w:rPr>
        <w:t>the</w:t>
      </w:r>
      <w:r>
        <w:rPr>
          <w:spacing w:val="-11"/>
          <w:w w:val="105"/>
          <w:sz w:val="20"/>
        </w:rPr>
        <w:t> </w:t>
      </w:r>
      <w:r>
        <w:rPr>
          <w:w w:val="105"/>
          <w:sz w:val="20"/>
        </w:rPr>
        <w:t>site</w:t>
      </w:r>
      <w:r>
        <w:rPr>
          <w:spacing w:val="-11"/>
          <w:w w:val="105"/>
          <w:sz w:val="20"/>
        </w:rPr>
        <w:t> </w:t>
      </w:r>
      <w:r>
        <w:rPr>
          <w:w w:val="105"/>
          <w:sz w:val="20"/>
        </w:rPr>
        <w:t>is</w:t>
      </w:r>
      <w:r>
        <w:rPr>
          <w:spacing w:val="-10"/>
          <w:w w:val="105"/>
          <w:sz w:val="20"/>
        </w:rPr>
        <w:t> </w:t>
      </w:r>
      <w:r>
        <w:rPr>
          <w:w w:val="105"/>
          <w:sz w:val="20"/>
        </w:rPr>
        <w:t>done</w:t>
      </w:r>
      <w:r>
        <w:rPr>
          <w:spacing w:val="-12"/>
          <w:w w:val="105"/>
          <w:sz w:val="20"/>
        </w:rPr>
        <w:t> </w:t>
      </w:r>
      <w:r>
        <w:rPr>
          <w:w w:val="105"/>
          <w:sz w:val="20"/>
        </w:rPr>
        <w:t>within</w:t>
      </w:r>
      <w:r>
        <w:rPr>
          <w:spacing w:val="-11"/>
          <w:w w:val="105"/>
          <w:sz w:val="20"/>
        </w:rPr>
        <w:t> </w:t>
      </w:r>
      <w:r>
        <w:rPr>
          <w:w w:val="105"/>
          <w:sz w:val="20"/>
        </w:rPr>
        <w:t>the</w:t>
      </w:r>
      <w:r>
        <w:rPr>
          <w:spacing w:val="-10"/>
          <w:w w:val="105"/>
          <w:sz w:val="20"/>
        </w:rPr>
        <w:t> </w:t>
      </w:r>
      <w:r>
        <w:rPr>
          <w:w w:val="105"/>
          <w:sz w:val="20"/>
        </w:rPr>
        <w:t>ambit</w:t>
      </w:r>
      <w:r>
        <w:rPr>
          <w:spacing w:val="-12"/>
          <w:w w:val="105"/>
          <w:sz w:val="20"/>
        </w:rPr>
        <w:t> </w:t>
      </w:r>
      <w:r>
        <w:rPr>
          <w:w w:val="105"/>
          <w:sz w:val="20"/>
        </w:rPr>
        <w:t>of</w:t>
      </w:r>
      <w:r>
        <w:rPr>
          <w:spacing w:val="-11"/>
          <w:w w:val="105"/>
          <w:sz w:val="20"/>
        </w:rPr>
        <w:t> </w:t>
      </w:r>
      <w:r>
        <w:rPr>
          <w:w w:val="105"/>
          <w:sz w:val="20"/>
        </w:rPr>
        <w:t>safety</w:t>
      </w:r>
      <w:r>
        <w:rPr>
          <w:spacing w:val="-12"/>
          <w:w w:val="105"/>
          <w:sz w:val="20"/>
        </w:rPr>
        <w:t> </w:t>
      </w:r>
      <w:r>
        <w:rPr>
          <w:w w:val="105"/>
          <w:sz w:val="20"/>
        </w:rPr>
        <w:t>and</w:t>
      </w:r>
      <w:r>
        <w:rPr>
          <w:spacing w:val="-11"/>
          <w:w w:val="105"/>
          <w:sz w:val="20"/>
        </w:rPr>
        <w:t> </w:t>
      </w:r>
      <w:r>
        <w:rPr>
          <w:w w:val="105"/>
          <w:sz w:val="20"/>
        </w:rPr>
        <w:t>quality</w:t>
      </w:r>
      <w:r>
        <w:rPr>
          <w:spacing w:val="-11"/>
          <w:w w:val="105"/>
          <w:sz w:val="20"/>
        </w:rPr>
        <w:t> </w:t>
      </w:r>
      <w:r>
        <w:rPr>
          <w:spacing w:val="-2"/>
          <w:w w:val="105"/>
          <w:sz w:val="20"/>
        </w:rPr>
        <w:t>standards.</w:t>
      </w:r>
    </w:p>
    <w:p>
      <w:pPr>
        <w:pStyle w:val="ListParagraph"/>
        <w:numPr>
          <w:ilvl w:val="0"/>
          <w:numId w:val="4"/>
        </w:numPr>
        <w:tabs>
          <w:tab w:pos="705" w:val="left" w:leader="none"/>
        </w:tabs>
        <w:spacing w:line="240" w:lineRule="auto" w:before="8" w:after="0"/>
        <w:ind w:left="705" w:right="0" w:hanging="132"/>
        <w:jc w:val="left"/>
        <w:rPr>
          <w:sz w:val="20"/>
        </w:rPr>
      </w:pPr>
      <w:r>
        <w:rPr>
          <w:sz w:val="20"/>
        </w:rPr>
        <w:t>Liaising</w:t>
      </w:r>
      <w:r>
        <w:rPr>
          <w:spacing w:val="12"/>
          <w:sz w:val="20"/>
        </w:rPr>
        <w:t> </w:t>
      </w:r>
      <w:r>
        <w:rPr>
          <w:sz w:val="20"/>
        </w:rPr>
        <w:t>with</w:t>
      </w:r>
      <w:r>
        <w:rPr>
          <w:spacing w:val="14"/>
          <w:sz w:val="20"/>
        </w:rPr>
        <w:t> </w:t>
      </w:r>
      <w:r>
        <w:rPr>
          <w:sz w:val="20"/>
        </w:rPr>
        <w:t>the</w:t>
      </w:r>
      <w:r>
        <w:rPr>
          <w:spacing w:val="14"/>
          <w:sz w:val="20"/>
        </w:rPr>
        <w:t> </w:t>
      </w:r>
      <w:r>
        <w:rPr>
          <w:sz w:val="20"/>
        </w:rPr>
        <w:t>project</w:t>
      </w:r>
      <w:r>
        <w:rPr>
          <w:spacing w:val="11"/>
          <w:sz w:val="20"/>
        </w:rPr>
        <w:t> </w:t>
      </w:r>
      <w:r>
        <w:rPr>
          <w:sz w:val="20"/>
        </w:rPr>
        <w:t>managers,</w:t>
      </w:r>
      <w:r>
        <w:rPr>
          <w:spacing w:val="14"/>
          <w:sz w:val="20"/>
        </w:rPr>
        <w:t> </w:t>
      </w:r>
      <w:r>
        <w:rPr>
          <w:sz w:val="20"/>
        </w:rPr>
        <w:t>consultants,</w:t>
      </w:r>
      <w:r>
        <w:rPr>
          <w:spacing w:val="14"/>
          <w:sz w:val="20"/>
        </w:rPr>
        <w:t> </w:t>
      </w:r>
      <w:r>
        <w:rPr>
          <w:sz w:val="20"/>
        </w:rPr>
        <w:t>and</w:t>
      </w:r>
      <w:r>
        <w:rPr>
          <w:spacing w:val="13"/>
          <w:sz w:val="20"/>
        </w:rPr>
        <w:t> </w:t>
      </w:r>
      <w:r>
        <w:rPr>
          <w:sz w:val="20"/>
        </w:rPr>
        <w:t>stakeholders</w:t>
      </w:r>
      <w:r>
        <w:rPr>
          <w:spacing w:val="15"/>
          <w:sz w:val="20"/>
        </w:rPr>
        <w:t> </w:t>
      </w:r>
      <w:r>
        <w:rPr>
          <w:sz w:val="20"/>
        </w:rPr>
        <w:t>for</w:t>
      </w:r>
      <w:r>
        <w:rPr>
          <w:spacing w:val="10"/>
          <w:sz w:val="20"/>
        </w:rPr>
        <w:t> </w:t>
      </w:r>
      <w:r>
        <w:rPr>
          <w:sz w:val="20"/>
        </w:rPr>
        <w:t>issues</w:t>
      </w:r>
      <w:r>
        <w:rPr>
          <w:spacing w:val="13"/>
          <w:sz w:val="20"/>
        </w:rPr>
        <w:t> </w:t>
      </w:r>
      <w:r>
        <w:rPr>
          <w:sz w:val="20"/>
        </w:rPr>
        <w:t>related</w:t>
      </w:r>
      <w:r>
        <w:rPr>
          <w:spacing w:val="14"/>
          <w:sz w:val="20"/>
        </w:rPr>
        <w:t> </w:t>
      </w:r>
      <w:r>
        <w:rPr>
          <w:sz w:val="20"/>
        </w:rPr>
        <w:t>to</w:t>
      </w:r>
      <w:r>
        <w:rPr>
          <w:spacing w:val="14"/>
          <w:sz w:val="20"/>
        </w:rPr>
        <w:t> </w:t>
      </w:r>
      <w:r>
        <w:rPr>
          <w:sz w:val="20"/>
        </w:rPr>
        <w:t>the</w:t>
      </w:r>
      <w:r>
        <w:rPr>
          <w:spacing w:val="13"/>
          <w:sz w:val="20"/>
        </w:rPr>
        <w:t> </w:t>
      </w:r>
      <w:r>
        <w:rPr>
          <w:spacing w:val="-2"/>
          <w:sz w:val="20"/>
        </w:rPr>
        <w:t>site.</w:t>
      </w:r>
    </w:p>
    <w:p>
      <w:pPr>
        <w:pStyle w:val="ListParagraph"/>
        <w:numPr>
          <w:ilvl w:val="0"/>
          <w:numId w:val="4"/>
        </w:numPr>
        <w:tabs>
          <w:tab w:pos="705" w:val="left" w:leader="none"/>
        </w:tabs>
        <w:spacing w:line="240" w:lineRule="auto" w:before="7" w:after="0"/>
        <w:ind w:left="705" w:right="0" w:hanging="132"/>
        <w:jc w:val="left"/>
        <w:rPr>
          <w:sz w:val="20"/>
        </w:rPr>
      </w:pPr>
      <w:r>
        <w:rPr>
          <w:sz w:val="20"/>
        </w:rPr>
        <w:t>Coordinating</w:t>
      </w:r>
      <w:r>
        <w:rPr>
          <w:spacing w:val="13"/>
          <w:sz w:val="20"/>
        </w:rPr>
        <w:t> </w:t>
      </w:r>
      <w:r>
        <w:rPr>
          <w:sz w:val="20"/>
        </w:rPr>
        <w:t>with</w:t>
      </w:r>
      <w:r>
        <w:rPr>
          <w:spacing w:val="15"/>
          <w:sz w:val="20"/>
        </w:rPr>
        <w:t> </w:t>
      </w:r>
      <w:r>
        <w:rPr>
          <w:sz w:val="20"/>
        </w:rPr>
        <w:t>electrical</w:t>
      </w:r>
      <w:r>
        <w:rPr>
          <w:spacing w:val="12"/>
          <w:sz w:val="20"/>
        </w:rPr>
        <w:t> </w:t>
      </w:r>
      <w:r>
        <w:rPr>
          <w:sz w:val="20"/>
        </w:rPr>
        <w:t>and</w:t>
      </w:r>
      <w:r>
        <w:rPr>
          <w:spacing w:val="15"/>
          <w:sz w:val="20"/>
        </w:rPr>
        <w:t> </w:t>
      </w:r>
      <w:r>
        <w:rPr>
          <w:sz w:val="20"/>
        </w:rPr>
        <w:t>telecom</w:t>
      </w:r>
      <w:r>
        <w:rPr>
          <w:spacing w:val="16"/>
          <w:sz w:val="20"/>
        </w:rPr>
        <w:t> </w:t>
      </w:r>
      <w:r>
        <w:rPr>
          <w:sz w:val="20"/>
        </w:rPr>
        <w:t>teams</w:t>
      </w:r>
      <w:r>
        <w:rPr>
          <w:spacing w:val="16"/>
          <w:sz w:val="20"/>
        </w:rPr>
        <w:t> </w:t>
      </w:r>
      <w:r>
        <w:rPr>
          <w:sz w:val="20"/>
        </w:rPr>
        <w:t>for</w:t>
      </w:r>
      <w:r>
        <w:rPr>
          <w:spacing w:val="14"/>
          <w:sz w:val="20"/>
        </w:rPr>
        <w:t> </w:t>
      </w:r>
      <w:r>
        <w:rPr>
          <w:sz w:val="20"/>
        </w:rPr>
        <w:t>integrated</w:t>
      </w:r>
      <w:r>
        <w:rPr>
          <w:spacing w:val="14"/>
          <w:sz w:val="20"/>
        </w:rPr>
        <w:t> </w:t>
      </w:r>
      <w:r>
        <w:rPr>
          <w:sz w:val="20"/>
        </w:rPr>
        <w:t>project</w:t>
      </w:r>
      <w:r>
        <w:rPr>
          <w:spacing w:val="14"/>
          <w:sz w:val="20"/>
        </w:rPr>
        <w:t> </w:t>
      </w:r>
      <w:r>
        <w:rPr>
          <w:spacing w:val="-2"/>
          <w:sz w:val="20"/>
        </w:rPr>
        <w:t>execution.</w:t>
      </w:r>
    </w:p>
    <w:p>
      <w:pPr>
        <w:pStyle w:val="ListParagraph"/>
        <w:numPr>
          <w:ilvl w:val="0"/>
          <w:numId w:val="4"/>
        </w:numPr>
        <w:tabs>
          <w:tab w:pos="705" w:val="left" w:leader="none"/>
        </w:tabs>
        <w:spacing w:line="240" w:lineRule="auto" w:before="10" w:after="0"/>
        <w:ind w:left="705" w:right="0" w:hanging="132"/>
        <w:jc w:val="left"/>
        <w:rPr>
          <w:sz w:val="20"/>
        </w:rPr>
      </w:pPr>
      <w:r>
        <w:rPr>
          <w:sz w:val="20"/>
        </w:rPr>
        <w:t>Maintaining</w:t>
      </w:r>
      <w:r>
        <w:rPr>
          <w:spacing w:val="13"/>
          <w:sz w:val="20"/>
        </w:rPr>
        <w:t> </w:t>
      </w:r>
      <w:r>
        <w:rPr>
          <w:sz w:val="20"/>
        </w:rPr>
        <w:t>detailed</w:t>
      </w:r>
      <w:r>
        <w:rPr>
          <w:spacing w:val="15"/>
          <w:sz w:val="20"/>
        </w:rPr>
        <w:t> </w:t>
      </w:r>
      <w:r>
        <w:rPr>
          <w:sz w:val="20"/>
        </w:rPr>
        <w:t>site</w:t>
      </w:r>
      <w:r>
        <w:rPr>
          <w:spacing w:val="14"/>
          <w:sz w:val="20"/>
        </w:rPr>
        <w:t> </w:t>
      </w:r>
      <w:r>
        <w:rPr>
          <w:sz w:val="20"/>
        </w:rPr>
        <w:t>logs,</w:t>
      </w:r>
      <w:r>
        <w:rPr>
          <w:spacing w:val="15"/>
          <w:sz w:val="20"/>
        </w:rPr>
        <w:t> </w:t>
      </w:r>
      <w:r>
        <w:rPr>
          <w:sz w:val="20"/>
        </w:rPr>
        <w:t>including</w:t>
      </w:r>
      <w:r>
        <w:rPr>
          <w:spacing w:val="13"/>
          <w:sz w:val="20"/>
        </w:rPr>
        <w:t> </w:t>
      </w:r>
      <w:r>
        <w:rPr>
          <w:sz w:val="20"/>
        </w:rPr>
        <w:t>daily</w:t>
      </w:r>
      <w:r>
        <w:rPr>
          <w:spacing w:val="14"/>
          <w:sz w:val="20"/>
        </w:rPr>
        <w:t> </w:t>
      </w:r>
      <w:r>
        <w:rPr>
          <w:sz w:val="20"/>
        </w:rPr>
        <w:t>progress</w:t>
      </w:r>
      <w:r>
        <w:rPr>
          <w:spacing w:val="16"/>
          <w:sz w:val="20"/>
        </w:rPr>
        <w:t> </w:t>
      </w:r>
      <w:r>
        <w:rPr>
          <w:sz w:val="20"/>
        </w:rPr>
        <w:t>reports</w:t>
      </w:r>
      <w:r>
        <w:rPr>
          <w:spacing w:val="12"/>
          <w:sz w:val="20"/>
        </w:rPr>
        <w:t> </w:t>
      </w:r>
      <w:r>
        <w:rPr>
          <w:sz w:val="20"/>
        </w:rPr>
        <w:t>and</w:t>
      </w:r>
      <w:r>
        <w:rPr>
          <w:spacing w:val="15"/>
          <w:sz w:val="20"/>
        </w:rPr>
        <w:t> </w:t>
      </w:r>
      <w:r>
        <w:rPr>
          <w:sz w:val="20"/>
        </w:rPr>
        <w:t>work</w:t>
      </w:r>
      <w:r>
        <w:rPr>
          <w:spacing w:val="13"/>
          <w:sz w:val="20"/>
        </w:rPr>
        <w:t> </w:t>
      </w:r>
      <w:r>
        <w:rPr>
          <w:spacing w:val="-2"/>
          <w:sz w:val="20"/>
        </w:rPr>
        <w:t>done.</w:t>
      </w:r>
    </w:p>
    <w:p>
      <w:pPr>
        <w:pStyle w:val="BodyText"/>
        <w:spacing w:before="144"/>
      </w:pPr>
    </w:p>
    <w:p>
      <w:pPr>
        <w:pStyle w:val="Heading1"/>
        <w:spacing w:before="0"/>
        <w:rPr>
          <w:sz w:val="20"/>
        </w:rPr>
      </w:pPr>
      <w:r>
        <w:rPr>
          <w:rFonts w:ascii="Arial"/>
          <w:spacing w:val="-2"/>
          <w:w w:val="95"/>
          <w:u w:val="single"/>
        </w:rPr>
        <w:t>Education</w:t>
      </w:r>
      <w:r>
        <w:rPr>
          <w:spacing w:val="-2"/>
          <w:w w:val="95"/>
          <w:sz w:val="20"/>
        </w:rPr>
        <w:t>:</w:t>
      </w:r>
    </w:p>
    <w:p>
      <w:pPr>
        <w:pStyle w:val="ListParagraph"/>
        <w:numPr>
          <w:ilvl w:val="1"/>
          <w:numId w:val="4"/>
        </w:numPr>
        <w:tabs>
          <w:tab w:pos="996" w:val="left" w:leader="none"/>
        </w:tabs>
        <w:spacing w:line="240" w:lineRule="auto" w:before="76" w:after="0"/>
        <w:ind w:left="996" w:right="0" w:hanging="339"/>
        <w:jc w:val="left"/>
        <w:rPr>
          <w:sz w:val="20"/>
        </w:rPr>
      </w:pPr>
      <w:r>
        <w:rPr>
          <w:sz w:val="20"/>
        </w:rPr>
        <w:t>Bachelor</w:t>
      </w:r>
      <w:r>
        <w:rPr>
          <w:spacing w:val="14"/>
          <w:sz w:val="20"/>
        </w:rPr>
        <w:t> </w:t>
      </w:r>
      <w:r>
        <w:rPr>
          <w:sz w:val="20"/>
        </w:rPr>
        <w:t>of</w:t>
      </w:r>
      <w:r>
        <w:rPr>
          <w:spacing w:val="13"/>
          <w:sz w:val="20"/>
        </w:rPr>
        <w:t> </w:t>
      </w:r>
      <w:r>
        <w:rPr>
          <w:sz w:val="20"/>
        </w:rPr>
        <w:t>Technology</w:t>
      </w:r>
      <w:r>
        <w:rPr>
          <w:spacing w:val="13"/>
          <w:sz w:val="20"/>
        </w:rPr>
        <w:t> </w:t>
      </w:r>
      <w:r>
        <w:rPr>
          <w:sz w:val="20"/>
        </w:rPr>
        <w:t>from</w:t>
      </w:r>
      <w:r>
        <w:rPr>
          <w:spacing w:val="18"/>
          <w:sz w:val="20"/>
        </w:rPr>
        <w:t> </w:t>
      </w:r>
      <w:r>
        <w:rPr>
          <w:sz w:val="20"/>
        </w:rPr>
        <w:t>Jawaharlal</w:t>
      </w:r>
      <w:r>
        <w:rPr>
          <w:spacing w:val="12"/>
          <w:sz w:val="20"/>
        </w:rPr>
        <w:t> </w:t>
      </w:r>
      <w:r>
        <w:rPr>
          <w:sz w:val="20"/>
        </w:rPr>
        <w:t>Nehru</w:t>
      </w:r>
      <w:r>
        <w:rPr>
          <w:spacing w:val="16"/>
          <w:sz w:val="20"/>
        </w:rPr>
        <w:t> </w:t>
      </w:r>
      <w:r>
        <w:rPr>
          <w:sz w:val="20"/>
        </w:rPr>
        <w:t>Technological</w:t>
      </w:r>
      <w:r>
        <w:rPr>
          <w:spacing w:val="13"/>
          <w:sz w:val="20"/>
        </w:rPr>
        <w:t> </w:t>
      </w:r>
      <w:r>
        <w:rPr>
          <w:sz w:val="20"/>
        </w:rPr>
        <w:t>University,</w:t>
      </w:r>
      <w:r>
        <w:rPr>
          <w:spacing w:val="15"/>
          <w:sz w:val="20"/>
        </w:rPr>
        <w:t> </w:t>
      </w:r>
      <w:r>
        <w:rPr>
          <w:sz w:val="20"/>
        </w:rPr>
        <w:t>Hyderabad</w:t>
      </w:r>
      <w:r>
        <w:rPr>
          <w:spacing w:val="17"/>
          <w:sz w:val="20"/>
        </w:rPr>
        <w:t> </w:t>
      </w:r>
      <w:r>
        <w:rPr>
          <w:sz w:val="20"/>
        </w:rPr>
        <w:t>/</w:t>
      </w:r>
      <w:r>
        <w:rPr>
          <w:spacing w:val="15"/>
          <w:sz w:val="20"/>
        </w:rPr>
        <w:t> </w:t>
      </w:r>
      <w:r>
        <w:rPr>
          <w:sz w:val="20"/>
        </w:rPr>
        <w:t>Pass</w:t>
      </w:r>
      <w:r>
        <w:rPr>
          <w:spacing w:val="16"/>
          <w:sz w:val="20"/>
        </w:rPr>
        <w:t> </w:t>
      </w:r>
      <w:r>
        <w:rPr>
          <w:sz w:val="20"/>
        </w:rPr>
        <w:t>out</w:t>
      </w:r>
      <w:r>
        <w:rPr>
          <w:spacing w:val="15"/>
          <w:sz w:val="20"/>
        </w:rPr>
        <w:t> </w:t>
      </w:r>
      <w:r>
        <w:rPr>
          <w:sz w:val="20"/>
        </w:rPr>
        <w:t>in</w:t>
      </w:r>
      <w:r>
        <w:rPr>
          <w:spacing w:val="14"/>
          <w:sz w:val="20"/>
        </w:rPr>
        <w:t> </w:t>
      </w:r>
      <w:r>
        <w:rPr>
          <w:spacing w:val="-2"/>
          <w:sz w:val="20"/>
        </w:rPr>
        <w:t>2019.</w:t>
      </w:r>
    </w:p>
    <w:p>
      <w:pPr>
        <w:pStyle w:val="BodyText"/>
        <w:spacing w:before="201"/>
      </w:pPr>
    </w:p>
    <w:p>
      <w:pPr>
        <w:pStyle w:val="Heading1"/>
        <w:rPr>
          <w:sz w:val="20"/>
        </w:rPr>
      </w:pPr>
      <w:r>
        <w:rPr>
          <w:rFonts w:ascii="Arial"/>
          <w:spacing w:val="-2"/>
          <w:w w:val="95"/>
          <w:u w:val="single"/>
        </w:rPr>
        <w:t>Declaration</w:t>
      </w:r>
      <w:r>
        <w:rPr>
          <w:spacing w:val="-2"/>
          <w:w w:val="95"/>
          <w:sz w:val="20"/>
        </w:rPr>
        <w:t>:</w:t>
      </w:r>
    </w:p>
    <w:p>
      <w:pPr>
        <w:pStyle w:val="BodyText"/>
        <w:spacing w:before="216"/>
        <w:rPr>
          <w:b/>
        </w:rPr>
      </w:pPr>
    </w:p>
    <w:p>
      <w:pPr>
        <w:pStyle w:val="BodyText"/>
        <w:spacing w:line="249" w:lineRule="auto"/>
        <w:ind w:left="318" w:right="193"/>
      </w:pPr>
      <w:r>
        <w:rPr>
          <w:w w:val="105"/>
        </w:rPr>
        <w:t>I</w:t>
      </w:r>
      <w:r>
        <w:rPr>
          <w:spacing w:val="-10"/>
          <w:w w:val="105"/>
        </w:rPr>
        <w:t> </w:t>
      </w:r>
      <w:r>
        <w:rPr>
          <w:w w:val="105"/>
        </w:rPr>
        <w:t>hereby</w:t>
      </w:r>
      <w:r>
        <w:rPr>
          <w:spacing w:val="-11"/>
          <w:w w:val="105"/>
        </w:rPr>
        <w:t> </w:t>
      </w:r>
      <w:r>
        <w:rPr>
          <w:w w:val="105"/>
        </w:rPr>
        <w:t>declare</w:t>
      </w:r>
      <w:r>
        <w:rPr>
          <w:spacing w:val="-10"/>
          <w:w w:val="105"/>
        </w:rPr>
        <w:t> </w:t>
      </w:r>
      <w:r>
        <w:rPr>
          <w:w w:val="105"/>
        </w:rPr>
        <w:t>that</w:t>
      </w:r>
      <w:r>
        <w:rPr>
          <w:spacing w:val="-11"/>
          <w:w w:val="105"/>
        </w:rPr>
        <w:t> </w:t>
      </w:r>
      <w:r>
        <w:rPr>
          <w:w w:val="105"/>
        </w:rPr>
        <w:t>the</w:t>
      </w:r>
      <w:r>
        <w:rPr>
          <w:spacing w:val="-10"/>
          <w:w w:val="105"/>
        </w:rPr>
        <w:t> </w:t>
      </w:r>
      <w:r>
        <w:rPr>
          <w:w w:val="105"/>
        </w:rPr>
        <w:t>above-mentioned</w:t>
      </w:r>
      <w:r>
        <w:rPr>
          <w:spacing w:val="-11"/>
          <w:w w:val="105"/>
        </w:rPr>
        <w:t> </w:t>
      </w:r>
      <w:r>
        <w:rPr>
          <w:w w:val="105"/>
        </w:rPr>
        <w:t>information</w:t>
      </w:r>
      <w:r>
        <w:rPr>
          <w:spacing w:val="-11"/>
          <w:w w:val="105"/>
        </w:rPr>
        <w:t> </w:t>
      </w:r>
      <w:r>
        <w:rPr>
          <w:w w:val="105"/>
        </w:rPr>
        <w:t>is</w:t>
      </w:r>
      <w:r>
        <w:rPr>
          <w:spacing w:val="-9"/>
          <w:w w:val="105"/>
        </w:rPr>
        <w:t> </w:t>
      </w:r>
      <w:r>
        <w:rPr>
          <w:w w:val="105"/>
        </w:rPr>
        <w:t>correct</w:t>
      </w:r>
      <w:r>
        <w:rPr>
          <w:spacing w:val="-12"/>
          <w:w w:val="105"/>
        </w:rPr>
        <w:t> </w:t>
      </w:r>
      <w:r>
        <w:rPr>
          <w:w w:val="105"/>
        </w:rPr>
        <w:t>up</w:t>
      </w:r>
      <w:r>
        <w:rPr>
          <w:spacing w:val="-9"/>
          <w:w w:val="105"/>
        </w:rPr>
        <w:t> </w:t>
      </w:r>
      <w:r>
        <w:rPr>
          <w:w w:val="105"/>
        </w:rPr>
        <w:t>to</w:t>
      </w:r>
      <w:r>
        <w:rPr>
          <w:spacing w:val="-11"/>
          <w:w w:val="105"/>
        </w:rPr>
        <w:t> </w:t>
      </w:r>
      <w:r>
        <w:rPr>
          <w:w w:val="105"/>
        </w:rPr>
        <w:t>my</w:t>
      </w:r>
      <w:r>
        <w:rPr>
          <w:spacing w:val="-11"/>
          <w:w w:val="105"/>
        </w:rPr>
        <w:t> </w:t>
      </w:r>
      <w:r>
        <w:rPr>
          <w:w w:val="105"/>
        </w:rPr>
        <w:t>knowledge</w:t>
      </w:r>
      <w:r>
        <w:rPr>
          <w:spacing w:val="-10"/>
          <w:w w:val="105"/>
        </w:rPr>
        <w:t> </w:t>
      </w:r>
      <w:r>
        <w:rPr>
          <w:w w:val="105"/>
        </w:rPr>
        <w:t>and</w:t>
      </w:r>
      <w:r>
        <w:rPr>
          <w:spacing w:val="-10"/>
          <w:w w:val="105"/>
        </w:rPr>
        <w:t> </w:t>
      </w:r>
      <w:r>
        <w:rPr>
          <w:w w:val="105"/>
        </w:rPr>
        <w:t>I</w:t>
      </w:r>
      <w:r>
        <w:rPr>
          <w:spacing w:val="-7"/>
          <w:w w:val="105"/>
        </w:rPr>
        <w:t> </w:t>
      </w:r>
      <w:r>
        <w:rPr>
          <w:w w:val="105"/>
        </w:rPr>
        <w:t>bear</w:t>
      </w:r>
      <w:r>
        <w:rPr>
          <w:spacing w:val="-10"/>
          <w:w w:val="105"/>
        </w:rPr>
        <w:t> </w:t>
      </w:r>
      <w:r>
        <w:rPr>
          <w:w w:val="105"/>
        </w:rPr>
        <w:t>the responsibility for the correctness of the above-mentioned particulars.</w:t>
      </w:r>
    </w:p>
    <w:p>
      <w:pPr>
        <w:pStyle w:val="BodyText"/>
      </w:pPr>
    </w:p>
    <w:p>
      <w:pPr>
        <w:pStyle w:val="BodyText"/>
        <w:spacing w:before="15"/>
      </w:pPr>
    </w:p>
    <w:p>
      <w:pPr>
        <w:pStyle w:val="BodyText"/>
        <w:ind w:left="318"/>
        <w:rPr>
          <w:b/>
        </w:rPr>
      </w:pPr>
      <w:r>
        <w:rPr>
          <w:spacing w:val="-2"/>
          <w:w w:val="105"/>
        </w:rPr>
        <w:t>Date</w:t>
      </w:r>
      <w:r>
        <w:rPr>
          <w:b/>
          <w:spacing w:val="-2"/>
          <w:w w:val="105"/>
        </w:rPr>
        <w:t>:</w:t>
      </w:r>
    </w:p>
    <w:p>
      <w:pPr>
        <w:tabs>
          <w:tab w:pos="7497" w:val="left" w:leader="none"/>
        </w:tabs>
        <w:spacing w:before="8"/>
        <w:ind w:left="318" w:right="0" w:firstLine="0"/>
        <w:jc w:val="left"/>
        <w:rPr>
          <w:b/>
          <w:sz w:val="20"/>
        </w:rPr>
      </w:pPr>
      <w:r>
        <w:rPr>
          <w:sz w:val="20"/>
        </w:rPr>
        <w:t>Riyadh,</w:t>
      </w:r>
      <w:r>
        <w:rPr>
          <w:spacing w:val="15"/>
          <w:sz w:val="20"/>
        </w:rPr>
        <w:t> </w:t>
      </w:r>
      <w:r>
        <w:rPr>
          <w:spacing w:val="-4"/>
          <w:sz w:val="20"/>
        </w:rPr>
        <w:t>KSA.</w:t>
      </w:r>
      <w:r>
        <w:rPr>
          <w:sz w:val="20"/>
        </w:rPr>
        <w:tab/>
      </w:r>
      <w:r>
        <w:rPr>
          <w:b/>
          <w:sz w:val="20"/>
        </w:rPr>
        <w:t>(MOHD</w:t>
      </w:r>
      <w:r>
        <w:rPr>
          <w:b/>
          <w:spacing w:val="21"/>
          <w:sz w:val="20"/>
        </w:rPr>
        <w:t> </w:t>
      </w:r>
      <w:r>
        <w:rPr>
          <w:b/>
          <w:sz w:val="20"/>
        </w:rPr>
        <w:t>ABDUL</w:t>
      </w:r>
      <w:r>
        <w:rPr>
          <w:b/>
          <w:spacing w:val="22"/>
          <w:sz w:val="20"/>
        </w:rPr>
        <w:t> </w:t>
      </w:r>
      <w:r>
        <w:rPr>
          <w:b/>
          <w:spacing w:val="-2"/>
          <w:sz w:val="20"/>
        </w:rPr>
        <w:t>HAFEEZ)</w:t>
      </w:r>
    </w:p>
    <w:sectPr>
      <w:pgSz w:w="12240" w:h="15840"/>
      <w:pgMar w:top="440" w:bottom="280" w:left="36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06" w:hanging="134"/>
      </w:pPr>
      <w:rPr>
        <w:rFonts w:hint="default" w:ascii="Cambria" w:hAnsi="Cambria" w:eastAsia="Cambria" w:cs="Cambria"/>
        <w:b w:val="0"/>
        <w:bCs w:val="0"/>
        <w:i w:val="0"/>
        <w:iCs w:val="0"/>
        <w:spacing w:val="0"/>
        <w:w w:val="103"/>
        <w:sz w:val="20"/>
        <w:szCs w:val="20"/>
        <w:lang w:val="en-US" w:eastAsia="en-US" w:bidi="ar-SA"/>
      </w:rPr>
    </w:lvl>
    <w:lvl w:ilvl="1">
      <w:start w:val="0"/>
      <w:numFmt w:val="bullet"/>
      <w:lvlText w:val="•"/>
      <w:lvlJc w:val="left"/>
      <w:pPr>
        <w:ind w:left="996" w:hanging="340"/>
      </w:pPr>
      <w:rPr>
        <w:rFonts w:hint="default" w:ascii="Arial MT" w:hAnsi="Arial MT" w:eastAsia="Arial MT" w:cs="Arial MT"/>
        <w:b w:val="0"/>
        <w:bCs w:val="0"/>
        <w:i w:val="0"/>
        <w:iCs w:val="0"/>
        <w:spacing w:val="0"/>
        <w:w w:val="101"/>
        <w:sz w:val="26"/>
        <w:szCs w:val="26"/>
        <w:lang w:val="en-US" w:eastAsia="en-US" w:bidi="ar-SA"/>
      </w:rPr>
    </w:lvl>
    <w:lvl w:ilvl="2">
      <w:start w:val="0"/>
      <w:numFmt w:val="bullet"/>
      <w:lvlText w:val="•"/>
      <w:lvlJc w:val="left"/>
      <w:pPr>
        <w:ind w:left="2048" w:hanging="340"/>
      </w:pPr>
      <w:rPr>
        <w:rFonts w:hint="default"/>
        <w:lang w:val="en-US" w:eastAsia="en-US" w:bidi="ar-SA"/>
      </w:rPr>
    </w:lvl>
    <w:lvl w:ilvl="3">
      <w:start w:val="0"/>
      <w:numFmt w:val="bullet"/>
      <w:lvlText w:val="•"/>
      <w:lvlJc w:val="left"/>
      <w:pPr>
        <w:ind w:left="3097" w:hanging="340"/>
      </w:pPr>
      <w:rPr>
        <w:rFonts w:hint="default"/>
        <w:lang w:val="en-US" w:eastAsia="en-US" w:bidi="ar-SA"/>
      </w:rPr>
    </w:lvl>
    <w:lvl w:ilvl="4">
      <w:start w:val="0"/>
      <w:numFmt w:val="bullet"/>
      <w:lvlText w:val="•"/>
      <w:lvlJc w:val="left"/>
      <w:pPr>
        <w:ind w:left="4146" w:hanging="340"/>
      </w:pPr>
      <w:rPr>
        <w:rFonts w:hint="default"/>
        <w:lang w:val="en-US" w:eastAsia="en-US" w:bidi="ar-SA"/>
      </w:rPr>
    </w:lvl>
    <w:lvl w:ilvl="5">
      <w:start w:val="0"/>
      <w:numFmt w:val="bullet"/>
      <w:lvlText w:val="•"/>
      <w:lvlJc w:val="left"/>
      <w:pPr>
        <w:ind w:left="5195" w:hanging="340"/>
      </w:pPr>
      <w:rPr>
        <w:rFonts w:hint="default"/>
        <w:lang w:val="en-US" w:eastAsia="en-US" w:bidi="ar-SA"/>
      </w:rPr>
    </w:lvl>
    <w:lvl w:ilvl="6">
      <w:start w:val="0"/>
      <w:numFmt w:val="bullet"/>
      <w:lvlText w:val="•"/>
      <w:lvlJc w:val="left"/>
      <w:pPr>
        <w:ind w:left="6244" w:hanging="340"/>
      </w:pPr>
      <w:rPr>
        <w:rFonts w:hint="default"/>
        <w:lang w:val="en-US" w:eastAsia="en-US" w:bidi="ar-SA"/>
      </w:rPr>
    </w:lvl>
    <w:lvl w:ilvl="7">
      <w:start w:val="0"/>
      <w:numFmt w:val="bullet"/>
      <w:lvlText w:val="•"/>
      <w:lvlJc w:val="left"/>
      <w:pPr>
        <w:ind w:left="7293" w:hanging="340"/>
      </w:pPr>
      <w:rPr>
        <w:rFonts w:hint="default"/>
        <w:lang w:val="en-US" w:eastAsia="en-US" w:bidi="ar-SA"/>
      </w:rPr>
    </w:lvl>
    <w:lvl w:ilvl="8">
      <w:start w:val="0"/>
      <w:numFmt w:val="bullet"/>
      <w:lvlText w:val="•"/>
      <w:lvlJc w:val="left"/>
      <w:pPr>
        <w:ind w:left="8342" w:hanging="340"/>
      </w:pPr>
      <w:rPr>
        <w:rFonts w:hint="default"/>
        <w:lang w:val="en-US" w:eastAsia="en-US" w:bidi="ar-SA"/>
      </w:rPr>
    </w:lvl>
  </w:abstractNum>
  <w:abstractNum w:abstractNumId="2">
    <w:multiLevelType w:val="hybridMultilevel"/>
    <w:lvl w:ilvl="0">
      <w:start w:val="0"/>
      <w:numFmt w:val="bullet"/>
      <w:lvlText w:val="•"/>
      <w:lvlJc w:val="left"/>
      <w:pPr>
        <w:ind w:left="912" w:hanging="340"/>
      </w:pPr>
      <w:rPr>
        <w:rFonts w:hint="default" w:ascii="Arial MT" w:hAnsi="Arial MT" w:eastAsia="Arial MT" w:cs="Arial MT"/>
        <w:b w:val="0"/>
        <w:bCs w:val="0"/>
        <w:i w:val="0"/>
        <w:iCs w:val="0"/>
        <w:spacing w:val="0"/>
        <w:w w:val="103"/>
        <w:sz w:val="20"/>
        <w:szCs w:val="20"/>
        <w:lang w:val="en-US" w:eastAsia="en-US" w:bidi="ar-SA"/>
      </w:rPr>
    </w:lvl>
    <w:lvl w:ilvl="1">
      <w:start w:val="0"/>
      <w:numFmt w:val="bullet"/>
      <w:lvlText w:val="•"/>
      <w:lvlJc w:val="left"/>
      <w:pPr>
        <w:ind w:left="1872" w:hanging="340"/>
      </w:pPr>
      <w:rPr>
        <w:rFonts w:hint="default"/>
        <w:lang w:val="en-US" w:eastAsia="en-US" w:bidi="ar-SA"/>
      </w:rPr>
    </w:lvl>
    <w:lvl w:ilvl="2">
      <w:start w:val="0"/>
      <w:numFmt w:val="bullet"/>
      <w:lvlText w:val="•"/>
      <w:lvlJc w:val="left"/>
      <w:pPr>
        <w:ind w:left="2824" w:hanging="340"/>
      </w:pPr>
      <w:rPr>
        <w:rFonts w:hint="default"/>
        <w:lang w:val="en-US" w:eastAsia="en-US" w:bidi="ar-SA"/>
      </w:rPr>
    </w:lvl>
    <w:lvl w:ilvl="3">
      <w:start w:val="0"/>
      <w:numFmt w:val="bullet"/>
      <w:lvlText w:val="•"/>
      <w:lvlJc w:val="left"/>
      <w:pPr>
        <w:ind w:left="3776" w:hanging="340"/>
      </w:pPr>
      <w:rPr>
        <w:rFonts w:hint="default"/>
        <w:lang w:val="en-US" w:eastAsia="en-US" w:bidi="ar-SA"/>
      </w:rPr>
    </w:lvl>
    <w:lvl w:ilvl="4">
      <w:start w:val="0"/>
      <w:numFmt w:val="bullet"/>
      <w:lvlText w:val="•"/>
      <w:lvlJc w:val="left"/>
      <w:pPr>
        <w:ind w:left="4728" w:hanging="340"/>
      </w:pPr>
      <w:rPr>
        <w:rFonts w:hint="default"/>
        <w:lang w:val="en-US" w:eastAsia="en-US" w:bidi="ar-SA"/>
      </w:rPr>
    </w:lvl>
    <w:lvl w:ilvl="5">
      <w:start w:val="0"/>
      <w:numFmt w:val="bullet"/>
      <w:lvlText w:val="•"/>
      <w:lvlJc w:val="left"/>
      <w:pPr>
        <w:ind w:left="5680" w:hanging="340"/>
      </w:pPr>
      <w:rPr>
        <w:rFonts w:hint="default"/>
        <w:lang w:val="en-US" w:eastAsia="en-US" w:bidi="ar-SA"/>
      </w:rPr>
    </w:lvl>
    <w:lvl w:ilvl="6">
      <w:start w:val="0"/>
      <w:numFmt w:val="bullet"/>
      <w:lvlText w:val="•"/>
      <w:lvlJc w:val="left"/>
      <w:pPr>
        <w:ind w:left="6632" w:hanging="340"/>
      </w:pPr>
      <w:rPr>
        <w:rFonts w:hint="default"/>
        <w:lang w:val="en-US" w:eastAsia="en-US" w:bidi="ar-SA"/>
      </w:rPr>
    </w:lvl>
    <w:lvl w:ilvl="7">
      <w:start w:val="0"/>
      <w:numFmt w:val="bullet"/>
      <w:lvlText w:val="•"/>
      <w:lvlJc w:val="left"/>
      <w:pPr>
        <w:ind w:left="7584" w:hanging="340"/>
      </w:pPr>
      <w:rPr>
        <w:rFonts w:hint="default"/>
        <w:lang w:val="en-US" w:eastAsia="en-US" w:bidi="ar-SA"/>
      </w:rPr>
    </w:lvl>
    <w:lvl w:ilvl="8">
      <w:start w:val="0"/>
      <w:numFmt w:val="bullet"/>
      <w:lvlText w:val="•"/>
      <w:lvlJc w:val="left"/>
      <w:pPr>
        <w:ind w:left="8536" w:hanging="340"/>
      </w:pPr>
      <w:rPr>
        <w:rFonts w:hint="default"/>
        <w:lang w:val="en-US" w:eastAsia="en-US" w:bidi="ar-SA"/>
      </w:rPr>
    </w:lvl>
  </w:abstractNum>
  <w:abstractNum w:abstractNumId="1">
    <w:multiLevelType w:val="hybridMultilevel"/>
    <w:lvl w:ilvl="0">
      <w:start w:val="0"/>
      <w:numFmt w:val="bullet"/>
      <w:lvlText w:val="•"/>
      <w:lvlJc w:val="left"/>
      <w:pPr>
        <w:ind w:left="996" w:hanging="340"/>
      </w:pPr>
      <w:rPr>
        <w:rFonts w:hint="default" w:ascii="Arial MT" w:hAnsi="Arial MT" w:eastAsia="Arial MT" w:cs="Arial MT"/>
        <w:b w:val="0"/>
        <w:bCs w:val="0"/>
        <w:i w:val="0"/>
        <w:iCs w:val="0"/>
        <w:spacing w:val="0"/>
        <w:w w:val="103"/>
        <w:sz w:val="20"/>
        <w:szCs w:val="20"/>
        <w:lang w:val="en-US" w:eastAsia="en-US" w:bidi="ar-SA"/>
      </w:rPr>
    </w:lvl>
    <w:lvl w:ilvl="1">
      <w:start w:val="0"/>
      <w:numFmt w:val="bullet"/>
      <w:lvlText w:val="•"/>
      <w:lvlJc w:val="left"/>
      <w:pPr>
        <w:ind w:left="1944" w:hanging="340"/>
      </w:pPr>
      <w:rPr>
        <w:rFonts w:hint="default"/>
        <w:lang w:val="en-US" w:eastAsia="en-US" w:bidi="ar-SA"/>
      </w:rPr>
    </w:lvl>
    <w:lvl w:ilvl="2">
      <w:start w:val="0"/>
      <w:numFmt w:val="bullet"/>
      <w:lvlText w:val="•"/>
      <w:lvlJc w:val="left"/>
      <w:pPr>
        <w:ind w:left="2888" w:hanging="340"/>
      </w:pPr>
      <w:rPr>
        <w:rFonts w:hint="default"/>
        <w:lang w:val="en-US" w:eastAsia="en-US" w:bidi="ar-SA"/>
      </w:rPr>
    </w:lvl>
    <w:lvl w:ilvl="3">
      <w:start w:val="0"/>
      <w:numFmt w:val="bullet"/>
      <w:lvlText w:val="•"/>
      <w:lvlJc w:val="left"/>
      <w:pPr>
        <w:ind w:left="3832" w:hanging="340"/>
      </w:pPr>
      <w:rPr>
        <w:rFonts w:hint="default"/>
        <w:lang w:val="en-US" w:eastAsia="en-US" w:bidi="ar-SA"/>
      </w:rPr>
    </w:lvl>
    <w:lvl w:ilvl="4">
      <w:start w:val="0"/>
      <w:numFmt w:val="bullet"/>
      <w:lvlText w:val="•"/>
      <w:lvlJc w:val="left"/>
      <w:pPr>
        <w:ind w:left="4776" w:hanging="340"/>
      </w:pPr>
      <w:rPr>
        <w:rFonts w:hint="default"/>
        <w:lang w:val="en-US" w:eastAsia="en-US" w:bidi="ar-SA"/>
      </w:rPr>
    </w:lvl>
    <w:lvl w:ilvl="5">
      <w:start w:val="0"/>
      <w:numFmt w:val="bullet"/>
      <w:lvlText w:val="•"/>
      <w:lvlJc w:val="left"/>
      <w:pPr>
        <w:ind w:left="5720" w:hanging="340"/>
      </w:pPr>
      <w:rPr>
        <w:rFonts w:hint="default"/>
        <w:lang w:val="en-US" w:eastAsia="en-US" w:bidi="ar-SA"/>
      </w:rPr>
    </w:lvl>
    <w:lvl w:ilvl="6">
      <w:start w:val="0"/>
      <w:numFmt w:val="bullet"/>
      <w:lvlText w:val="•"/>
      <w:lvlJc w:val="left"/>
      <w:pPr>
        <w:ind w:left="6664" w:hanging="340"/>
      </w:pPr>
      <w:rPr>
        <w:rFonts w:hint="default"/>
        <w:lang w:val="en-US" w:eastAsia="en-US" w:bidi="ar-SA"/>
      </w:rPr>
    </w:lvl>
    <w:lvl w:ilvl="7">
      <w:start w:val="0"/>
      <w:numFmt w:val="bullet"/>
      <w:lvlText w:val="•"/>
      <w:lvlJc w:val="left"/>
      <w:pPr>
        <w:ind w:left="7608" w:hanging="340"/>
      </w:pPr>
      <w:rPr>
        <w:rFonts w:hint="default"/>
        <w:lang w:val="en-US" w:eastAsia="en-US" w:bidi="ar-SA"/>
      </w:rPr>
    </w:lvl>
    <w:lvl w:ilvl="8">
      <w:start w:val="0"/>
      <w:numFmt w:val="bullet"/>
      <w:lvlText w:val="•"/>
      <w:lvlJc w:val="left"/>
      <w:pPr>
        <w:ind w:left="8552" w:hanging="340"/>
      </w:pPr>
      <w:rPr>
        <w:rFonts w:hint="default"/>
        <w:lang w:val="en-US" w:eastAsia="en-US" w:bidi="ar-SA"/>
      </w:rPr>
    </w:lvl>
  </w:abstractNum>
  <w:abstractNum w:abstractNumId="0">
    <w:multiLevelType w:val="hybridMultilevel"/>
    <w:lvl w:ilvl="0">
      <w:start w:val="0"/>
      <w:numFmt w:val="bullet"/>
      <w:lvlText w:val="•"/>
      <w:lvlJc w:val="left"/>
      <w:pPr>
        <w:ind w:left="467" w:hanging="150"/>
      </w:pPr>
      <w:rPr>
        <w:rFonts w:hint="default" w:ascii="Cambria" w:hAnsi="Cambria" w:eastAsia="Cambria" w:cs="Cambria"/>
        <w:b w:val="0"/>
        <w:bCs w:val="0"/>
        <w:i w:val="0"/>
        <w:iCs w:val="0"/>
        <w:spacing w:val="0"/>
        <w:w w:val="102"/>
        <w:sz w:val="22"/>
        <w:szCs w:val="22"/>
        <w:lang w:val="en-US" w:eastAsia="en-US" w:bidi="ar-SA"/>
      </w:rPr>
    </w:lvl>
    <w:lvl w:ilvl="1">
      <w:start w:val="0"/>
      <w:numFmt w:val="bullet"/>
      <w:lvlText w:val=""/>
      <w:lvlJc w:val="left"/>
      <w:pPr>
        <w:ind w:left="996" w:hanging="340"/>
      </w:pPr>
      <w:rPr>
        <w:rFonts w:hint="default" w:ascii="Symbol" w:hAnsi="Symbol" w:eastAsia="Symbol" w:cs="Symbol"/>
        <w:b w:val="0"/>
        <w:bCs w:val="0"/>
        <w:i w:val="0"/>
        <w:iCs w:val="0"/>
        <w:spacing w:val="0"/>
        <w:w w:val="103"/>
        <w:sz w:val="20"/>
        <w:szCs w:val="20"/>
        <w:lang w:val="en-US" w:eastAsia="en-US" w:bidi="ar-SA"/>
      </w:rPr>
    </w:lvl>
    <w:lvl w:ilvl="2">
      <w:start w:val="0"/>
      <w:numFmt w:val="bullet"/>
      <w:lvlText w:val="•"/>
      <w:lvlJc w:val="left"/>
      <w:pPr>
        <w:ind w:left="883" w:hanging="340"/>
      </w:pPr>
      <w:rPr>
        <w:rFonts w:hint="default"/>
        <w:lang w:val="en-US" w:eastAsia="en-US" w:bidi="ar-SA"/>
      </w:rPr>
    </w:lvl>
    <w:lvl w:ilvl="3">
      <w:start w:val="0"/>
      <w:numFmt w:val="bullet"/>
      <w:lvlText w:val="•"/>
      <w:lvlJc w:val="left"/>
      <w:pPr>
        <w:ind w:left="766" w:hanging="340"/>
      </w:pPr>
      <w:rPr>
        <w:rFonts w:hint="default"/>
        <w:lang w:val="en-US" w:eastAsia="en-US" w:bidi="ar-SA"/>
      </w:rPr>
    </w:lvl>
    <w:lvl w:ilvl="4">
      <w:start w:val="0"/>
      <w:numFmt w:val="bullet"/>
      <w:lvlText w:val="•"/>
      <w:lvlJc w:val="left"/>
      <w:pPr>
        <w:ind w:left="649" w:hanging="340"/>
      </w:pPr>
      <w:rPr>
        <w:rFonts w:hint="default"/>
        <w:lang w:val="en-US" w:eastAsia="en-US" w:bidi="ar-SA"/>
      </w:rPr>
    </w:lvl>
    <w:lvl w:ilvl="5">
      <w:start w:val="0"/>
      <w:numFmt w:val="bullet"/>
      <w:lvlText w:val="•"/>
      <w:lvlJc w:val="left"/>
      <w:pPr>
        <w:ind w:left="533" w:hanging="340"/>
      </w:pPr>
      <w:rPr>
        <w:rFonts w:hint="default"/>
        <w:lang w:val="en-US" w:eastAsia="en-US" w:bidi="ar-SA"/>
      </w:rPr>
    </w:lvl>
    <w:lvl w:ilvl="6">
      <w:start w:val="0"/>
      <w:numFmt w:val="bullet"/>
      <w:lvlText w:val="•"/>
      <w:lvlJc w:val="left"/>
      <w:pPr>
        <w:ind w:left="416" w:hanging="340"/>
      </w:pPr>
      <w:rPr>
        <w:rFonts w:hint="default"/>
        <w:lang w:val="en-US" w:eastAsia="en-US" w:bidi="ar-SA"/>
      </w:rPr>
    </w:lvl>
    <w:lvl w:ilvl="7">
      <w:start w:val="0"/>
      <w:numFmt w:val="bullet"/>
      <w:lvlText w:val="•"/>
      <w:lvlJc w:val="left"/>
      <w:pPr>
        <w:ind w:left="299" w:hanging="340"/>
      </w:pPr>
      <w:rPr>
        <w:rFonts w:hint="default"/>
        <w:lang w:val="en-US" w:eastAsia="en-US" w:bidi="ar-SA"/>
      </w:rPr>
    </w:lvl>
    <w:lvl w:ilvl="8">
      <w:start w:val="0"/>
      <w:numFmt w:val="bullet"/>
      <w:lvlText w:val="•"/>
      <w:lvlJc w:val="left"/>
      <w:pPr>
        <w:ind w:left="183" w:hanging="34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0"/>
      <w:szCs w:val="20"/>
      <w:lang w:val="en-US" w:eastAsia="en-US" w:bidi="ar-SA"/>
    </w:rPr>
  </w:style>
  <w:style w:styleId="Heading1" w:type="paragraph">
    <w:name w:val="Heading 1"/>
    <w:basedOn w:val="Normal"/>
    <w:uiPriority w:val="1"/>
    <w:qFormat/>
    <w:pPr>
      <w:spacing w:before="1"/>
      <w:ind w:left="318"/>
      <w:outlineLvl w:val="1"/>
    </w:pPr>
    <w:rPr>
      <w:rFonts w:ascii="Cambria" w:hAnsi="Cambria" w:eastAsia="Cambria" w:cs="Cambria"/>
      <w:b/>
      <w:bCs/>
      <w:sz w:val="26"/>
      <w:szCs w:val="26"/>
      <w:lang w:val="en-US" w:eastAsia="en-US" w:bidi="ar-SA"/>
    </w:rPr>
  </w:style>
  <w:style w:styleId="Heading2" w:type="paragraph">
    <w:name w:val="Heading 2"/>
    <w:basedOn w:val="Normal"/>
    <w:uiPriority w:val="1"/>
    <w:qFormat/>
    <w:pPr>
      <w:ind w:left="318"/>
      <w:outlineLvl w:val="2"/>
    </w:pPr>
    <w:rPr>
      <w:rFonts w:ascii="Arial MT" w:hAnsi="Arial MT" w:eastAsia="Arial MT" w:cs="Arial MT"/>
      <w:sz w:val="26"/>
      <w:szCs w:val="26"/>
      <w:u w:val="single" w:color="000000"/>
      <w:lang w:val="en-US" w:eastAsia="en-US" w:bidi="ar-SA"/>
    </w:rPr>
  </w:style>
  <w:style w:styleId="Heading3" w:type="paragraph">
    <w:name w:val="Heading 3"/>
    <w:basedOn w:val="Normal"/>
    <w:uiPriority w:val="1"/>
    <w:qFormat/>
    <w:pPr>
      <w:ind w:left="339"/>
      <w:jc w:val="center"/>
      <w:outlineLvl w:val="3"/>
    </w:pPr>
    <w:rPr>
      <w:rFonts w:ascii="Arial" w:hAnsi="Arial" w:eastAsia="Arial" w:cs="Arial"/>
      <w:b/>
      <w:bCs/>
      <w:sz w:val="24"/>
      <w:szCs w:val="24"/>
      <w:u w:val="single" w:color="000000"/>
      <w:lang w:val="en-US" w:eastAsia="en-US" w:bidi="ar-SA"/>
    </w:rPr>
  </w:style>
  <w:style w:styleId="Heading4" w:type="paragraph">
    <w:name w:val="Heading 4"/>
    <w:basedOn w:val="Normal"/>
    <w:uiPriority w:val="1"/>
    <w:qFormat/>
    <w:pPr>
      <w:ind w:left="318"/>
      <w:outlineLvl w:val="4"/>
    </w:pPr>
    <w:rPr>
      <w:rFonts w:ascii="Arial" w:hAnsi="Arial" w:eastAsia="Arial" w:cs="Arial"/>
      <w:b/>
      <w:bCs/>
      <w:sz w:val="22"/>
      <w:szCs w:val="22"/>
      <w:u w:val="single" w:color="000000"/>
      <w:lang w:val="en-US" w:eastAsia="en-US" w:bidi="ar-SA"/>
    </w:rPr>
  </w:style>
  <w:style w:styleId="Title" w:type="paragraph">
    <w:name w:val="Title"/>
    <w:basedOn w:val="Normal"/>
    <w:uiPriority w:val="1"/>
    <w:qFormat/>
    <w:pPr>
      <w:spacing w:before="222"/>
      <w:ind w:left="52"/>
      <w:jc w:val="center"/>
    </w:pPr>
    <w:rPr>
      <w:rFonts w:ascii="Arial" w:hAnsi="Arial" w:eastAsia="Arial" w:cs="Arial"/>
      <w:b/>
      <w:bCs/>
      <w:sz w:val="30"/>
      <w:szCs w:val="30"/>
      <w:u w:val="single" w:color="000000"/>
      <w:lang w:val="en-US" w:eastAsia="en-US" w:bidi="ar-SA"/>
    </w:rPr>
  </w:style>
  <w:style w:styleId="ListParagraph" w:type="paragraph">
    <w:name w:val="List Paragraph"/>
    <w:basedOn w:val="Normal"/>
    <w:uiPriority w:val="1"/>
    <w:qFormat/>
    <w:pPr>
      <w:ind w:left="705" w:hanging="132"/>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hadi26658@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Majzoub</dc:creator>
  <dcterms:created xsi:type="dcterms:W3CDTF">2025-11-04T13:11:15Z</dcterms:created>
  <dcterms:modified xsi:type="dcterms:W3CDTF">2025-11-04T13:11:15Z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2025-08-03T00:00:00Z</vt:filetime>
  </property>
  <property fmtid="{D5CDD505-2E9C-101B-9397-08002B2CF9AE}" pid="3" name="Creator">
    <vt:lpwstr>Microsoft® Word 2019</vt:lpwstr>
  </property>
  <property fmtid="{D5CDD505-2E9C-101B-9397-08002B2CF9AE}" pid="4" name="LastSaved">
    <vt:filetime>2025-11-04T00:00:00Z</vt:filetime>
  </property>
  <property fmtid="{D5CDD505-2E9C-101B-9397-08002B2CF9AE}" pid="5" name="Producer">
    <vt:lpwstr>Microsoft® Word 2019</vt:lpwstr>
  </property>
</Properties>
</file>