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F89" w:rsidRPr="006A4CF6" w:rsidRDefault="00087E8E" w:rsidP="00C27186">
      <w:pPr>
        <w:pStyle w:val="Heading4"/>
        <w:rPr>
          <w:rFonts w:asciiTheme="minorHAnsi" w:hAnsiTheme="minorHAnsi" w:cstheme="minorHAnsi"/>
          <w:sz w:val="48"/>
          <w:szCs w:val="48"/>
        </w:rPr>
      </w:pPr>
      <w:bookmarkStart w:id="0" w:name="_Hlk183965287"/>
      <w:r>
        <w:rPr>
          <w:rFonts w:asciiTheme="minorHAnsi" w:hAnsiTheme="minorHAnsi" w:cstheme="min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-466725</wp:posOffset>
                </wp:positionV>
                <wp:extent cx="7944485" cy="380365"/>
                <wp:effectExtent l="5080" t="12065" r="13335" b="762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4485" cy="38036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ECD3B" id="Rectangle 1" o:spid="_x0000_s1026" style="position:absolute;left:0;text-align:left;margin-left:-44.9pt;margin-top:-36.75pt;width:625.55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" fillcolor="#2f5496" strokecolor="#2f5496"/>
            </w:pict>
          </mc:Fallback>
        </mc:AlternateContent>
      </w:r>
      <w:r w:rsidR="00296946" w:rsidRPr="006A4CF6">
        <w:rPr>
          <w:rFonts w:asciiTheme="minorHAnsi" w:hAnsiTheme="minorHAnsi" w:cstheme="minorHAnsi"/>
          <w:sz w:val="48"/>
          <w:szCs w:val="48"/>
        </w:rPr>
        <w:t xml:space="preserve"> </w:t>
      </w:r>
      <w:r w:rsidR="00751124" w:rsidRPr="006A4CF6">
        <w:t xml:space="preserve"> </w:t>
      </w:r>
      <w:r w:rsidR="00751124" w:rsidRPr="006A4CF6">
        <w:rPr>
          <w:rFonts w:asciiTheme="minorHAnsi" w:hAnsiTheme="minorHAnsi" w:cstheme="minorHAnsi"/>
          <w:sz w:val="48"/>
          <w:szCs w:val="48"/>
        </w:rPr>
        <w:t>Faiz Salim Ahmed</w:t>
      </w:r>
    </w:p>
    <w:bookmarkEnd w:id="0"/>
    <w:p w:rsidR="00DF3CE9" w:rsidRPr="006A4CF6" w:rsidRDefault="00F21D7B" w:rsidP="00F647DF">
      <w:pPr>
        <w:pStyle w:val="Heading4"/>
        <w:spacing w:before="120"/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</w:pPr>
      <w:r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Salalah, Oman </w:t>
      </w:r>
      <w:r w:rsidR="00C86620"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>|</w:t>
      </w:r>
      <w:r w:rsidR="00D634FE"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 </w:t>
      </w:r>
      <w:r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>+968 99163860</w:t>
      </w:r>
      <w:r w:rsidR="00812BD3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 </w:t>
      </w:r>
      <w:r w:rsidR="00D634FE"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>|</w:t>
      </w:r>
      <w:r w:rsidR="00461B59"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 </w:t>
      </w:r>
      <w:hyperlink r:id="rId8">
        <w:r w:rsidR="00812BD3">
          <w:rPr>
            <w:rFonts w:asciiTheme="minorHAnsi" w:eastAsia="Helvetica Neue" w:hAnsiTheme="minorHAnsi" w:cstheme="minorHAnsi"/>
            <w:b w:val="0"/>
            <w:bCs w:val="0"/>
            <w:smallCaps w:val="0"/>
            <w:spacing w:val="0"/>
            <w:sz w:val="20"/>
            <w:szCs w:val="20"/>
            <w:u w:color="000000"/>
          </w:rPr>
          <w:t>faiz.aljabry@yahoo.co.uk</w:t>
        </w:r>
      </w:hyperlink>
      <w:r w:rsidR="00812BD3">
        <w:t xml:space="preserve"> </w:t>
      </w:r>
      <w:r w:rsidR="00812BD3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| </w:t>
      </w:r>
      <w:hyperlink r:id="rId9" w:history="1">
        <w:r w:rsidR="00812BD3" w:rsidRPr="00812BD3">
          <w:rPr>
            <w:rStyle w:val="Hyperlink"/>
            <w:rFonts w:asciiTheme="minorHAnsi" w:eastAsia="Helvetica Neue" w:hAnsiTheme="minorHAnsi" w:cstheme="minorHAnsi"/>
            <w:b w:val="0"/>
            <w:bCs w:val="0"/>
            <w:smallCaps w:val="0"/>
            <w:spacing w:val="0"/>
            <w:sz w:val="20"/>
            <w:szCs w:val="20"/>
            <w:u w:color="000000"/>
          </w:rPr>
          <w:t>LinkedIn</w:t>
        </w:r>
      </w:hyperlink>
    </w:p>
    <w:p w:rsidR="000B0A7C" w:rsidRPr="006A4CF6" w:rsidRDefault="00F21D7B" w:rsidP="001D7E10">
      <w:pPr>
        <w:pStyle w:val="Heading4"/>
        <w:spacing w:before="40"/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</w:pPr>
      <w:r w:rsidRPr="006A4CF6">
        <w:rPr>
          <w:rFonts w:asciiTheme="minorHAnsi" w:eastAsia="Helvetica Neue" w:hAnsiTheme="minorHAnsi" w:cstheme="minorHAnsi"/>
          <w:smallCaps w:val="0"/>
          <w:spacing w:val="0"/>
          <w:sz w:val="20"/>
          <w:szCs w:val="20"/>
          <w:u w:color="000000"/>
        </w:rPr>
        <w:t>Personal Details</w:t>
      </w:r>
      <w:r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: </w:t>
      </w:r>
      <w:r w:rsidRPr="006A4CF6">
        <w:rPr>
          <w:rFonts w:asciiTheme="minorHAnsi" w:eastAsia="Helvetica Neue" w:hAnsiTheme="minorHAnsi" w:cstheme="minorHAnsi"/>
          <w:smallCaps w:val="0"/>
          <w:spacing w:val="0"/>
          <w:sz w:val="20"/>
          <w:szCs w:val="20"/>
          <w:u w:color="000000"/>
        </w:rPr>
        <w:t>Nationality</w:t>
      </w:r>
      <w:r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: Kenyan | </w:t>
      </w:r>
      <w:r w:rsidRPr="006A4CF6">
        <w:rPr>
          <w:rFonts w:asciiTheme="minorHAnsi" w:eastAsia="Helvetica Neue" w:hAnsiTheme="minorHAnsi" w:cstheme="minorHAnsi"/>
          <w:smallCaps w:val="0"/>
          <w:spacing w:val="0"/>
          <w:sz w:val="20"/>
          <w:szCs w:val="20"/>
          <w:u w:color="000000"/>
        </w:rPr>
        <w:t>Civil Status</w:t>
      </w:r>
      <w:r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>: Married</w:t>
      </w:r>
      <w:r w:rsidR="00751124" w:rsidRPr="006A4CF6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 </w:t>
      </w:r>
      <w:r w:rsidRPr="001C05F8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| </w:t>
      </w:r>
      <w:r w:rsidRPr="001C05F8">
        <w:rPr>
          <w:rFonts w:asciiTheme="minorHAnsi" w:eastAsia="Helvetica Neue" w:hAnsiTheme="minorHAnsi" w:cstheme="minorHAnsi"/>
          <w:bCs w:val="0"/>
          <w:smallCaps w:val="0"/>
          <w:spacing w:val="0"/>
          <w:sz w:val="20"/>
          <w:szCs w:val="20"/>
          <w:u w:color="000000"/>
        </w:rPr>
        <w:t>Place of Birth</w:t>
      </w:r>
      <w:r w:rsidR="001C05F8" w:rsidRPr="001C05F8">
        <w:rPr>
          <w:rFonts w:asciiTheme="minorHAnsi" w:eastAsia="Helvetica Neue" w:hAnsiTheme="minorHAnsi" w:cstheme="minorHAnsi"/>
          <w:bCs w:val="0"/>
          <w:smallCaps w:val="0"/>
          <w:spacing w:val="0"/>
          <w:sz w:val="20"/>
          <w:szCs w:val="20"/>
          <w:u w:color="000000"/>
        </w:rPr>
        <w:t>:</w:t>
      </w:r>
      <w:r w:rsidR="001C05F8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 Kenya</w:t>
      </w:r>
      <w:r w:rsidRPr="001C05F8">
        <w:rPr>
          <w:rFonts w:asciiTheme="minorHAnsi" w:eastAsia="Helvetica Neue" w:hAnsiTheme="minorHAnsi" w:cstheme="minorHAnsi"/>
          <w:b w:val="0"/>
          <w:bCs w:val="0"/>
          <w:smallCaps w:val="0"/>
          <w:spacing w:val="0"/>
          <w:sz w:val="20"/>
          <w:szCs w:val="20"/>
          <w:u w:color="000000"/>
        </w:rPr>
        <w:t xml:space="preserve"> </w:t>
      </w:r>
    </w:p>
    <w:p w:rsidR="00E13B08" w:rsidRPr="006A4CF6" w:rsidRDefault="00F21D7B" w:rsidP="00C27186">
      <w:pPr>
        <w:pStyle w:val="Heading5"/>
        <w:tabs>
          <w:tab w:val="right" w:pos="8820"/>
        </w:tabs>
        <w:spacing w:before="120"/>
        <w:rPr>
          <w:rFonts w:asciiTheme="minorHAnsi" w:hAnsiTheme="minorHAnsi" w:cstheme="minorHAnsi"/>
          <w:smallCaps/>
          <w:color w:val="2F5496" w:themeColor="accent1" w:themeShade="BF"/>
          <w:sz w:val="24"/>
          <w:szCs w:val="28"/>
        </w:rPr>
      </w:pPr>
      <w:r w:rsidRPr="006A4CF6">
        <w:rPr>
          <w:rFonts w:asciiTheme="minorHAnsi" w:hAnsiTheme="minorHAnsi" w:cstheme="minorHAnsi"/>
          <w:color w:val="2F5496" w:themeColor="accent1" w:themeShade="BF"/>
          <w:shd w:val="clear" w:color="auto" w:fill="FFFFFF"/>
        </w:rPr>
        <w:t>Maintenance &amp; Asset Integrity Leader</w:t>
      </w:r>
    </w:p>
    <w:p w:rsidR="00AA035E" w:rsidRPr="006A4CF6" w:rsidRDefault="00F21D7B" w:rsidP="00025D98">
      <w:pPr>
        <w:spacing w:before="120"/>
        <w:jc w:val="both"/>
        <w:rPr>
          <w:rFonts w:asciiTheme="minorHAnsi" w:eastAsia="Helvetica Neue" w:hAnsiTheme="minorHAnsi" w:cstheme="minorHAnsi"/>
          <w:sz w:val="20"/>
          <w:szCs w:val="20"/>
          <w:u w:color="000000"/>
        </w:rPr>
      </w:pPr>
      <w:r w:rsidRPr="00AA035E">
        <w:rPr>
          <w:rFonts w:asciiTheme="minorHAnsi" w:eastAsia="Helvetica Neue" w:hAnsiTheme="minorHAnsi" w:cstheme="minorHAnsi"/>
          <w:sz w:val="20"/>
          <w:szCs w:val="20"/>
          <w:u w:color="000000"/>
        </w:rPr>
        <w:t xml:space="preserve">Results-driven Maintenance and Asset Integrity Leader with </w:t>
      </w:r>
      <w:r w:rsidRPr="006A4CF6">
        <w:rPr>
          <w:rFonts w:asciiTheme="minorHAnsi" w:eastAsia="Helvetica Neue" w:hAnsiTheme="minorHAnsi" w:cstheme="minorHAnsi"/>
          <w:sz w:val="20"/>
          <w:szCs w:val="20"/>
          <w:u w:color="000000"/>
        </w:rPr>
        <w:t>20</w:t>
      </w:r>
      <w:r w:rsidRPr="00AA035E">
        <w:rPr>
          <w:rFonts w:asciiTheme="minorHAnsi" w:eastAsia="Helvetica Neue" w:hAnsiTheme="minorHAnsi" w:cstheme="minorHAnsi"/>
          <w:sz w:val="20"/>
          <w:szCs w:val="20"/>
          <w:u w:color="000000"/>
        </w:rPr>
        <w:t>+ years of progressive experience in upstream oil &amp; gas operations, overseeing multimillion-dollar maintenance strategies, turnarounds, integrity programs, and reliability engineering initiatives. Proven expertise in deploying CMMS, RCM, RBI, and IoT-based systems to optimi</w:t>
      </w:r>
      <w:r w:rsidR="006A4CF6" w:rsidRPr="006A4CF6">
        <w:rPr>
          <w:rFonts w:asciiTheme="minorHAnsi" w:eastAsia="Helvetica Neue" w:hAnsiTheme="minorHAnsi" w:cstheme="minorHAnsi"/>
          <w:sz w:val="20"/>
          <w:szCs w:val="20"/>
          <w:u w:color="000000"/>
        </w:rPr>
        <w:t>s</w:t>
      </w:r>
      <w:r w:rsidRPr="00AA035E">
        <w:rPr>
          <w:rFonts w:asciiTheme="minorHAnsi" w:eastAsia="Helvetica Neue" w:hAnsiTheme="minorHAnsi" w:cstheme="minorHAnsi"/>
          <w:sz w:val="20"/>
          <w:szCs w:val="20"/>
          <w:u w:color="000000"/>
        </w:rPr>
        <w:t>e asset lifecycle, reduce costs, and enhance operational uptime. Recogni</w:t>
      </w:r>
      <w:r w:rsidR="006A4CF6" w:rsidRPr="006A4CF6">
        <w:rPr>
          <w:rFonts w:asciiTheme="minorHAnsi" w:eastAsia="Helvetica Neue" w:hAnsiTheme="minorHAnsi" w:cstheme="minorHAnsi"/>
          <w:sz w:val="20"/>
          <w:szCs w:val="20"/>
          <w:u w:color="000000"/>
        </w:rPr>
        <w:t>s</w:t>
      </w:r>
      <w:r w:rsidRPr="00AA035E">
        <w:rPr>
          <w:rFonts w:asciiTheme="minorHAnsi" w:eastAsia="Helvetica Neue" w:hAnsiTheme="minorHAnsi" w:cstheme="minorHAnsi"/>
          <w:sz w:val="20"/>
          <w:szCs w:val="20"/>
          <w:u w:color="000000"/>
        </w:rPr>
        <w:t>ed for reducing equipment downtime, cutting maintenance costs, and extending asset lifespans through predictive and condition-based maintenance strategies.</w:t>
      </w:r>
      <w:r w:rsidR="00FA4681" w:rsidRPr="006A4CF6">
        <w:rPr>
          <w:rFonts w:asciiTheme="minorHAnsi" w:eastAsia="Helvetica Neue" w:hAnsiTheme="minorHAnsi" w:cstheme="minorHAnsi"/>
          <w:sz w:val="20"/>
          <w:szCs w:val="20"/>
          <w:u w:color="000000"/>
        </w:rPr>
        <w:t xml:space="preserve"> </w:t>
      </w:r>
      <w:r w:rsidRPr="00AA035E">
        <w:rPr>
          <w:rFonts w:asciiTheme="minorHAnsi" w:eastAsia="Helvetica Neue" w:hAnsiTheme="minorHAnsi" w:cstheme="minorHAnsi"/>
          <w:sz w:val="20"/>
          <w:szCs w:val="20"/>
          <w:u w:color="000000"/>
        </w:rPr>
        <w:t>Adept at leading cross-functional teams, managing CAPEX/OPEX budgets, and aligning maintenance planning with safety, production, and business goals. Trusted Technical Authority (TA2/</w:t>
      </w:r>
      <w:bookmarkStart w:id="1" w:name="_GoBack"/>
      <w:bookmarkEnd w:id="1"/>
      <w:r w:rsidRPr="00AA035E">
        <w:rPr>
          <w:rFonts w:asciiTheme="minorHAnsi" w:eastAsia="Helvetica Neue" w:hAnsiTheme="minorHAnsi" w:cstheme="minorHAnsi"/>
          <w:sz w:val="20"/>
          <w:szCs w:val="20"/>
          <w:u w:color="000000"/>
        </w:rPr>
        <w:t>TA3) in integrity and process safety, with a deep record of leading HAZOP/HAZID workshops, securing audit readiness, and driving ISO55001-aligned asset management systems. Strategic and hands-on leader</w:t>
      </w:r>
      <w:r w:rsidR="00FA557A" w:rsidRPr="006A4CF6">
        <w:rPr>
          <w:rFonts w:asciiTheme="minorHAnsi" w:eastAsia="Helvetica Neue" w:hAnsiTheme="minorHAnsi" w:cstheme="minorHAnsi"/>
          <w:sz w:val="20"/>
          <w:szCs w:val="20"/>
          <w:u w:color="000000"/>
        </w:rPr>
        <w:t xml:space="preserve">, </w:t>
      </w:r>
      <w:r w:rsidRPr="00AA035E">
        <w:rPr>
          <w:rFonts w:asciiTheme="minorHAnsi" w:eastAsia="Helvetica Neue" w:hAnsiTheme="minorHAnsi" w:cstheme="minorHAnsi"/>
          <w:sz w:val="20"/>
          <w:szCs w:val="20"/>
          <w:u w:color="000000"/>
        </w:rPr>
        <w:t>skilled in stakeholder engagement, vendor management, and operational excellence across international and high-risk field environments.</w:t>
      </w:r>
    </w:p>
    <w:p w:rsidR="00EB4B2C" w:rsidRPr="006A4CF6" w:rsidRDefault="00F21D7B" w:rsidP="00CC5C96">
      <w:pPr>
        <w:pStyle w:val="Heading1"/>
        <w:spacing w:before="120" w:after="60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6A4CF6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Core Skills &amp; Competencies</w:t>
      </w:r>
    </w:p>
    <w:tbl>
      <w:tblPr>
        <w:tblW w:w="5006" w:type="pct"/>
        <w:tblInd w:w="-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2"/>
        <w:gridCol w:w="3736"/>
        <w:gridCol w:w="3649"/>
      </w:tblGrid>
      <w:tr w:rsidR="00E65CB0" w:rsidTr="00D065F0">
        <w:trPr>
          <w:trHeight w:val="97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34C" w:rsidRPr="006A4CF6" w:rsidRDefault="00F21D7B" w:rsidP="00CB40B7">
            <w:pPr>
              <w:pStyle w:val="TableParagraph"/>
              <w:numPr>
                <w:ilvl w:val="0"/>
                <w:numId w:val="35"/>
              </w:numPr>
              <w:spacing w:before="40"/>
              <w:ind w:left="345" w:hanging="270"/>
              <w:rPr>
                <w:rFonts w:ascii="Calibri" w:hAnsi="Calibri" w:cs="Calibri"/>
                <w:sz w:val="20"/>
                <w:szCs w:val="20"/>
              </w:rPr>
            </w:pPr>
            <w:r w:rsidRPr="006A4CF6">
              <w:rPr>
                <w:rFonts w:ascii="Calibri" w:hAnsi="Calibri" w:cs="Calibri"/>
                <w:sz w:val="20"/>
                <w:szCs w:val="20"/>
              </w:rPr>
              <w:t>Maintenance Strategy Development</w:t>
            </w:r>
          </w:p>
          <w:p w:rsidR="00E8034C" w:rsidRPr="006A4CF6" w:rsidRDefault="00F21D7B" w:rsidP="00CB40B7">
            <w:pPr>
              <w:pStyle w:val="TableParagraph"/>
              <w:numPr>
                <w:ilvl w:val="0"/>
                <w:numId w:val="35"/>
              </w:numPr>
              <w:spacing w:before="40"/>
              <w:ind w:left="345" w:hanging="270"/>
              <w:rPr>
                <w:rFonts w:ascii="Calibri" w:hAnsi="Calibri" w:cs="Calibri"/>
                <w:sz w:val="20"/>
                <w:szCs w:val="20"/>
              </w:rPr>
            </w:pPr>
            <w:r w:rsidRPr="006A4CF6">
              <w:rPr>
                <w:rFonts w:ascii="Calibri" w:hAnsi="Calibri" w:cs="Calibri"/>
                <w:sz w:val="20"/>
                <w:szCs w:val="20"/>
              </w:rPr>
              <w:t>Asset Integrity Management</w:t>
            </w:r>
          </w:p>
          <w:p w:rsidR="00E8034C" w:rsidRPr="006A4CF6" w:rsidRDefault="00F21D7B" w:rsidP="00CB40B7">
            <w:pPr>
              <w:pStyle w:val="TableParagraph"/>
              <w:numPr>
                <w:ilvl w:val="0"/>
                <w:numId w:val="35"/>
              </w:numPr>
              <w:spacing w:before="40"/>
              <w:ind w:left="345" w:hanging="270"/>
              <w:rPr>
                <w:rFonts w:ascii="Calibri" w:hAnsi="Calibri" w:cs="Calibri"/>
                <w:sz w:val="20"/>
                <w:szCs w:val="20"/>
              </w:rPr>
            </w:pPr>
            <w:r w:rsidRPr="006A4CF6">
              <w:rPr>
                <w:rFonts w:ascii="Calibri" w:hAnsi="Calibri" w:cs="Calibri"/>
                <w:sz w:val="20"/>
                <w:szCs w:val="20"/>
              </w:rPr>
              <w:t>Reliability-</w:t>
            </w:r>
            <w:r w:rsidR="001F0F66" w:rsidRPr="006A4CF6">
              <w:rPr>
                <w:rFonts w:ascii="Calibri" w:hAnsi="Calibri" w:cs="Calibri"/>
                <w:sz w:val="20"/>
                <w:szCs w:val="20"/>
              </w:rPr>
              <w:t>Centred</w:t>
            </w:r>
            <w:r w:rsidRPr="006A4CF6">
              <w:rPr>
                <w:rFonts w:ascii="Calibri" w:hAnsi="Calibri" w:cs="Calibri"/>
                <w:sz w:val="20"/>
                <w:szCs w:val="20"/>
              </w:rPr>
              <w:t xml:space="preserve"> Maintenance</w:t>
            </w:r>
          </w:p>
          <w:p w:rsidR="00E8034C" w:rsidRPr="006A4CF6" w:rsidRDefault="00F21D7B" w:rsidP="00CB40B7">
            <w:pPr>
              <w:pStyle w:val="TableParagraph"/>
              <w:numPr>
                <w:ilvl w:val="0"/>
                <w:numId w:val="35"/>
              </w:numPr>
              <w:spacing w:before="40"/>
              <w:ind w:left="345" w:hanging="270"/>
              <w:rPr>
                <w:rFonts w:ascii="Calibri" w:hAnsi="Calibri" w:cs="Calibri"/>
                <w:sz w:val="20"/>
                <w:szCs w:val="20"/>
              </w:rPr>
            </w:pPr>
            <w:r w:rsidRPr="006A4CF6">
              <w:rPr>
                <w:rFonts w:ascii="Calibri" w:hAnsi="Calibri" w:cs="Calibri"/>
                <w:sz w:val="20"/>
                <w:szCs w:val="20"/>
              </w:rPr>
              <w:t>Risk-Based Inspection (RBI)</w:t>
            </w:r>
          </w:p>
          <w:p w:rsidR="005237D2" w:rsidRPr="006A4CF6" w:rsidRDefault="00F21D7B" w:rsidP="00CB40B7">
            <w:pPr>
              <w:pStyle w:val="TableParagraph"/>
              <w:numPr>
                <w:ilvl w:val="0"/>
                <w:numId w:val="35"/>
              </w:numPr>
              <w:spacing w:before="40"/>
              <w:ind w:left="345" w:hanging="270"/>
              <w:rPr>
                <w:rFonts w:ascii="Calibri" w:hAnsi="Calibri" w:cs="Calibri"/>
                <w:sz w:val="20"/>
                <w:szCs w:val="20"/>
              </w:rPr>
            </w:pPr>
            <w:r w:rsidRPr="006A4CF6">
              <w:rPr>
                <w:rFonts w:ascii="Calibri" w:hAnsi="Calibri" w:cs="Calibri"/>
                <w:sz w:val="20"/>
                <w:szCs w:val="20"/>
              </w:rPr>
              <w:t>OPEX &amp; CAPEX Budgeting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172F" w:rsidRPr="001A172F" w:rsidRDefault="00F21D7B" w:rsidP="001A172F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1A172F">
              <w:rPr>
                <w:rFonts w:ascii="Calibri" w:hAnsi="Calibri" w:cs="Calibri"/>
                <w:sz w:val="20"/>
                <w:szCs w:val="20"/>
              </w:rPr>
              <w:t>Maintenance Turnaround Planning</w:t>
            </w:r>
          </w:p>
          <w:p w:rsidR="001A172F" w:rsidRPr="001A172F" w:rsidRDefault="00F21D7B" w:rsidP="001A172F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1A172F">
              <w:rPr>
                <w:rFonts w:ascii="Calibri" w:hAnsi="Calibri" w:cs="Calibri"/>
                <w:sz w:val="20"/>
                <w:szCs w:val="20"/>
              </w:rPr>
              <w:t>Root Cause Failure Analysis (RCFA)</w:t>
            </w:r>
          </w:p>
          <w:p w:rsidR="001A172F" w:rsidRPr="001A172F" w:rsidRDefault="00F21D7B" w:rsidP="001A172F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1A172F">
              <w:rPr>
                <w:rFonts w:ascii="Calibri" w:hAnsi="Calibri" w:cs="Calibri"/>
                <w:sz w:val="20"/>
                <w:szCs w:val="20"/>
              </w:rPr>
              <w:t>Technical Authority (TA2/TA3)</w:t>
            </w:r>
          </w:p>
          <w:p w:rsidR="001A172F" w:rsidRPr="001A172F" w:rsidRDefault="00F21D7B" w:rsidP="001A172F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1A172F">
              <w:rPr>
                <w:rFonts w:ascii="Calibri" w:hAnsi="Calibri" w:cs="Calibri"/>
                <w:sz w:val="20"/>
                <w:szCs w:val="20"/>
              </w:rPr>
              <w:t>Process Safety Management (PSM)</w:t>
            </w:r>
          </w:p>
          <w:p w:rsidR="005237D2" w:rsidRPr="006A4CF6" w:rsidRDefault="00F21D7B" w:rsidP="001A172F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1A172F">
              <w:rPr>
                <w:rFonts w:ascii="Calibri" w:hAnsi="Calibri" w:cs="Calibri"/>
                <w:sz w:val="20"/>
                <w:szCs w:val="20"/>
              </w:rPr>
              <w:t>ISO 55001 Asset Management System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5D4F" w:rsidRPr="00415D4F" w:rsidRDefault="00F21D7B" w:rsidP="00415D4F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415D4F">
              <w:rPr>
                <w:rFonts w:ascii="Calibri" w:hAnsi="Calibri" w:cs="Calibri"/>
                <w:sz w:val="20"/>
                <w:szCs w:val="20"/>
              </w:rPr>
              <w:t>Vendor &amp; Contractor Management</w:t>
            </w:r>
          </w:p>
          <w:p w:rsidR="00415D4F" w:rsidRPr="00415D4F" w:rsidRDefault="00F21D7B" w:rsidP="00415D4F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415D4F">
              <w:rPr>
                <w:rFonts w:ascii="Calibri" w:hAnsi="Calibri" w:cs="Calibri"/>
                <w:sz w:val="20"/>
                <w:szCs w:val="20"/>
              </w:rPr>
              <w:t>Shutdown &amp; Outage Co</w:t>
            </w:r>
            <w:r w:rsidR="00770825">
              <w:rPr>
                <w:rFonts w:ascii="Calibri" w:hAnsi="Calibri" w:cs="Calibri"/>
                <w:sz w:val="20"/>
                <w:szCs w:val="20"/>
              </w:rPr>
              <w:t>-</w:t>
            </w:r>
            <w:r w:rsidRPr="00415D4F">
              <w:rPr>
                <w:rFonts w:ascii="Calibri" w:hAnsi="Calibri" w:cs="Calibri"/>
                <w:sz w:val="20"/>
                <w:szCs w:val="20"/>
              </w:rPr>
              <w:t>ordination</w:t>
            </w:r>
          </w:p>
          <w:p w:rsidR="00415D4F" w:rsidRPr="00415D4F" w:rsidRDefault="00F21D7B" w:rsidP="00415D4F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415D4F">
              <w:rPr>
                <w:rFonts w:ascii="Calibri" w:hAnsi="Calibri" w:cs="Calibri"/>
                <w:sz w:val="20"/>
                <w:szCs w:val="20"/>
              </w:rPr>
              <w:t>Maintenance Cost Reduction</w:t>
            </w:r>
          </w:p>
          <w:p w:rsidR="00415D4F" w:rsidRPr="00415D4F" w:rsidRDefault="00F21D7B" w:rsidP="00415D4F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415D4F">
              <w:rPr>
                <w:rFonts w:ascii="Calibri" w:hAnsi="Calibri" w:cs="Calibri"/>
                <w:sz w:val="20"/>
                <w:szCs w:val="20"/>
              </w:rPr>
              <w:t>Instrumentation &amp; Control Systems</w:t>
            </w:r>
          </w:p>
          <w:p w:rsidR="005237D2" w:rsidRPr="006A4CF6" w:rsidRDefault="00F21D7B" w:rsidP="00514A24">
            <w:pPr>
              <w:pStyle w:val="TableParagraph"/>
              <w:numPr>
                <w:ilvl w:val="0"/>
                <w:numId w:val="35"/>
              </w:numPr>
              <w:spacing w:before="40"/>
              <w:ind w:left="254" w:hanging="254"/>
              <w:rPr>
                <w:rFonts w:ascii="Calibri" w:hAnsi="Calibri" w:cs="Calibri"/>
                <w:sz w:val="20"/>
                <w:szCs w:val="20"/>
              </w:rPr>
            </w:pPr>
            <w:r w:rsidRPr="006A4CF6">
              <w:rPr>
                <w:rFonts w:ascii="Calibri" w:hAnsi="Calibri" w:cs="Calibri"/>
                <w:sz w:val="20"/>
                <w:szCs w:val="20"/>
              </w:rPr>
              <w:t>Staff Mentorship &amp; Technical Training</w:t>
            </w:r>
          </w:p>
        </w:tc>
      </w:tr>
    </w:tbl>
    <w:p w:rsidR="005021FC" w:rsidRPr="006A4CF6" w:rsidRDefault="00F21D7B" w:rsidP="005021FC">
      <w:pPr>
        <w:pStyle w:val="Heading1"/>
        <w:spacing w:before="120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2" w:name="_Hlk177208814"/>
      <w:r w:rsidRPr="006A4CF6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Career Highlights 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Promoted to Integrity &amp; Maintenance Manager</w:t>
      </w:r>
      <w:r w:rsidRPr="006A4CF6">
        <w:rPr>
          <w:rFonts w:cstheme="minorHAnsi"/>
          <w:i/>
          <w:iCs/>
          <w:lang w:val="en-GB"/>
        </w:rPr>
        <w:t xml:space="preserve"> after consistently exceeding performance expectations and driving a culture of asset integrity and personnel safety.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Enhanced site-wide safety standards</w:t>
      </w:r>
      <w:r w:rsidRPr="006A4CF6">
        <w:rPr>
          <w:rFonts w:cstheme="minorHAnsi"/>
          <w:i/>
          <w:iCs/>
          <w:lang w:val="en-GB"/>
        </w:rPr>
        <w:t xml:space="preserve"> by refining HSSE policies and overseeing Safe Systems of Work (SSoW) compliance.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Served as Technical Authority</w:t>
      </w:r>
      <w:r w:rsidRPr="006A4CF6">
        <w:rPr>
          <w:rFonts w:cstheme="minorHAnsi"/>
          <w:i/>
          <w:iCs/>
          <w:lang w:val="en-GB"/>
        </w:rPr>
        <w:t xml:space="preserve"> (TA2 – Integrity, TA3 – Process Safety), delivering critical engineering guidance to uphold operational safety and regulatory alignment.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Chaired HAZOP studies</w:t>
      </w:r>
      <w:r w:rsidRPr="006A4CF6">
        <w:rPr>
          <w:rFonts w:cstheme="minorHAnsi"/>
          <w:i/>
          <w:iCs/>
          <w:lang w:val="en-GB"/>
        </w:rPr>
        <w:t xml:space="preserve"> and workshops for BO Yemen, strengthening risk identification and safety-driven decision-making.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Cut maintenance costs by 30%</w:t>
      </w:r>
      <w:r w:rsidRPr="006A4CF6">
        <w:rPr>
          <w:rFonts w:cstheme="minorHAnsi"/>
          <w:i/>
          <w:iCs/>
          <w:lang w:val="en-GB"/>
        </w:rPr>
        <w:t xml:space="preserve"> and significantly reduced breakdowns by implementing CMMS, RCM, and RBI strategies.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Secured OPEX &amp; CAPEX approvals</w:t>
      </w:r>
      <w:r w:rsidRPr="006A4CF6">
        <w:rPr>
          <w:rFonts w:cstheme="minorHAnsi"/>
          <w:i/>
          <w:iCs/>
          <w:lang w:val="en-GB"/>
        </w:rPr>
        <w:t xml:space="preserve"> by delivering transparent budget reports and aligning spending with operational strategy.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Reduced equipment downtime by 30%</w:t>
      </w:r>
      <w:r w:rsidRPr="006A4CF6">
        <w:rPr>
          <w:rFonts w:cstheme="minorHAnsi"/>
          <w:i/>
          <w:iCs/>
          <w:lang w:val="en-GB"/>
        </w:rPr>
        <w:t xml:space="preserve"> and boosted response times by 25% by launching a CMMS program across facilities.</w:t>
      </w:r>
    </w:p>
    <w:p w:rsidR="00F56195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 xml:space="preserve">Extended equipment life by 40% and cut $500K </w:t>
      </w:r>
      <w:r w:rsidRPr="006A4CF6">
        <w:rPr>
          <w:rFonts w:cstheme="minorHAnsi"/>
          <w:i/>
          <w:iCs/>
          <w:lang w:val="en-GB"/>
        </w:rPr>
        <w:t>annually by overhauling preventive maintenance and optimi</w:t>
      </w:r>
      <w:r w:rsidR="006A4CF6">
        <w:rPr>
          <w:rFonts w:cstheme="minorHAnsi"/>
          <w:i/>
          <w:iCs/>
          <w:lang w:val="en-GB"/>
        </w:rPr>
        <w:t>s</w:t>
      </w:r>
      <w:r w:rsidRPr="006A4CF6">
        <w:rPr>
          <w:rFonts w:cstheme="minorHAnsi"/>
          <w:i/>
          <w:iCs/>
          <w:lang w:val="en-GB"/>
        </w:rPr>
        <w:t>ing CMMS.</w:t>
      </w:r>
    </w:p>
    <w:p w:rsidR="00E679FF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 xml:space="preserve">Saved $400K in parts procurement and </w:t>
      </w:r>
      <w:r w:rsidRPr="006A4CF6">
        <w:rPr>
          <w:rFonts w:cstheme="minorHAnsi"/>
          <w:i/>
          <w:iCs/>
          <w:lang w:val="en-GB"/>
        </w:rPr>
        <w:t>maintained 98% equipment availability by streamlining supply chain processes.</w:t>
      </w:r>
    </w:p>
    <w:p w:rsidR="008313DB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 xml:space="preserve">Boosted equipment reliability by 25% </w:t>
      </w:r>
      <w:r w:rsidRPr="006A4CF6">
        <w:rPr>
          <w:rFonts w:cstheme="minorHAnsi"/>
          <w:i/>
          <w:iCs/>
          <w:lang w:val="en-GB"/>
        </w:rPr>
        <w:t>and extended asset life by 3+ years through RBI and IoT-based monitoring integration.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Increased production efficiency by 20%</w:t>
      </w:r>
      <w:r w:rsidRPr="006A4CF6">
        <w:rPr>
          <w:rFonts w:cstheme="minorHAnsi"/>
          <w:i/>
          <w:iCs/>
          <w:lang w:val="en-GB"/>
        </w:rPr>
        <w:t xml:space="preserve"> and saved $30K annually by leading a plant-wide shutdown/upgrade completed ahead of schedule with a 96-person crew.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Cut HVAC system downtime by 40%</w:t>
      </w:r>
      <w:r w:rsidRPr="006A4CF6">
        <w:rPr>
          <w:rFonts w:cstheme="minorHAnsi"/>
          <w:i/>
          <w:iCs/>
          <w:lang w:val="en-GB"/>
        </w:rPr>
        <w:t xml:space="preserve"> and saved $100K by executing preventive maintenance on ageing infrastructure.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Achieved $200K annual utility savings</w:t>
      </w:r>
      <w:r w:rsidRPr="006A4CF6">
        <w:rPr>
          <w:rFonts w:cstheme="minorHAnsi"/>
          <w:i/>
          <w:iCs/>
          <w:lang w:val="en-GB"/>
        </w:rPr>
        <w:t xml:space="preserve"> by spearheading a facility-wide energy efficiency transformation.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Reduced maintenance costs by 25%</w:t>
      </w:r>
      <w:r w:rsidRPr="006A4CF6">
        <w:rPr>
          <w:rFonts w:cstheme="minorHAnsi"/>
          <w:i/>
          <w:iCs/>
          <w:lang w:val="en-GB"/>
        </w:rPr>
        <w:t xml:space="preserve"> ($450K) by deploying predictive maintenance and renegotiating vendor contracts.</w:t>
      </w:r>
    </w:p>
    <w:p w:rsidR="004B0238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 xml:space="preserve">Reduced lead times by 30% and achieved 99.5% </w:t>
      </w:r>
      <w:r w:rsidRPr="006A4CF6">
        <w:rPr>
          <w:rFonts w:cstheme="minorHAnsi"/>
          <w:i/>
          <w:iCs/>
          <w:lang w:val="en-GB"/>
        </w:rPr>
        <w:t>inventory accuracy by streamlining MRP and minimi</w:t>
      </w:r>
      <w:r w:rsidR="006A4CF6">
        <w:rPr>
          <w:rFonts w:cstheme="minorHAnsi"/>
          <w:i/>
          <w:iCs/>
          <w:lang w:val="en-GB"/>
        </w:rPr>
        <w:t>si</w:t>
      </w:r>
      <w:r w:rsidRPr="006A4CF6">
        <w:rPr>
          <w:rFonts w:cstheme="minorHAnsi"/>
          <w:i/>
          <w:iCs/>
          <w:lang w:val="en-GB"/>
        </w:rPr>
        <w:t>ng holding costs.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Reduced production downtime</w:t>
      </w:r>
      <w:r w:rsidRPr="006A4CF6">
        <w:rPr>
          <w:rFonts w:cstheme="minorHAnsi"/>
          <w:i/>
          <w:iCs/>
          <w:lang w:val="en-GB"/>
        </w:rPr>
        <w:t xml:space="preserve"> by 15% by deploying custom performance metrics for production and export operations.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b/>
          <w:bCs/>
          <w:i/>
          <w:iCs/>
          <w:lang w:val="en-GB"/>
        </w:rPr>
        <w:t>Revitali</w:t>
      </w:r>
      <w:r w:rsidR="009331DF">
        <w:rPr>
          <w:rFonts w:cstheme="minorHAnsi"/>
          <w:b/>
          <w:bCs/>
          <w:i/>
          <w:iCs/>
          <w:lang w:val="en-GB"/>
        </w:rPr>
        <w:t>s</w:t>
      </w:r>
      <w:r w:rsidRPr="006A4CF6">
        <w:rPr>
          <w:rFonts w:cstheme="minorHAnsi"/>
          <w:b/>
          <w:bCs/>
          <w:i/>
          <w:iCs/>
          <w:lang w:val="en-GB"/>
        </w:rPr>
        <w:t xml:space="preserve">ed RCM program, </w:t>
      </w:r>
      <w:r w:rsidRPr="006A4CF6">
        <w:rPr>
          <w:rFonts w:cstheme="minorHAnsi"/>
          <w:i/>
          <w:iCs/>
          <w:lang w:val="en-GB"/>
        </w:rPr>
        <w:t>embedding modern reliability practices and performance-driven execution across teams.</w:t>
      </w:r>
    </w:p>
    <w:p w:rsidR="00A8379A" w:rsidRPr="006A4CF6" w:rsidRDefault="00F21D7B" w:rsidP="00A8379A">
      <w:pPr>
        <w:pStyle w:val="Heading1"/>
        <w:spacing w:before="120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6A4CF6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Professional Experience </w:t>
      </w:r>
    </w:p>
    <w:p w:rsidR="00E27D36" w:rsidRPr="00E27D36" w:rsidRDefault="00E27D36" w:rsidP="00E27D36">
      <w:pPr>
        <w:pStyle w:val="NoSpacing"/>
        <w:rPr>
          <w:b/>
        </w:rPr>
      </w:pPr>
      <w:r w:rsidRPr="00E27D36">
        <w:rPr>
          <w:b/>
        </w:rPr>
        <w:t>Hadhrami Contracting Company (HCC) – Petromasila Block 10</w:t>
      </w:r>
    </w:p>
    <w:p w:rsidR="00E27D36" w:rsidRPr="00E27D36" w:rsidRDefault="00E27D36" w:rsidP="00E27D36">
      <w:pPr>
        <w:pStyle w:val="NoSpacing"/>
      </w:pPr>
      <w:r w:rsidRPr="00E27D36">
        <w:rPr>
          <w:b/>
          <w:color w:val="2F5496" w:themeColor="accent1" w:themeShade="BF"/>
        </w:rPr>
        <w:t>Construction Manager</w:t>
      </w:r>
      <w:r w:rsidRPr="00E27D36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(</w:t>
      </w:r>
      <w:r w:rsidRPr="00E27D36">
        <w:rPr>
          <w:b/>
        </w:rPr>
        <w:t>June 2025 – Present</w:t>
      </w:r>
      <w:r>
        <w:rPr>
          <w:b/>
        </w:rPr>
        <w:t>)</w:t>
      </w:r>
    </w:p>
    <w:p w:rsidR="00E27D36" w:rsidRPr="00E27D36" w:rsidRDefault="00E27D36" w:rsidP="00E27D36">
      <w:pPr>
        <w:pStyle w:val="NoSpacing"/>
      </w:pPr>
      <w:r w:rsidRPr="00E27D36">
        <w:t>Lead end-to-end management of construction projects within the oil and gas sector, ensuring on-time, on-budget, and safety-compliant project delivery. Coordinate multidisciplinary teams, manage budgets, and ensure adherence to engineering standards and regulatory requirements.</w:t>
      </w:r>
    </w:p>
    <w:p w:rsidR="00E27D36" w:rsidRPr="0079042A" w:rsidRDefault="00E27D36" w:rsidP="00E27D36">
      <w:pPr>
        <w:pStyle w:val="NoSpacing"/>
        <w:numPr>
          <w:ilvl w:val="0"/>
          <w:numId w:val="50"/>
        </w:numPr>
        <w:jc w:val="both"/>
        <w:rPr>
          <w:i/>
        </w:rPr>
      </w:pPr>
      <w:r w:rsidRPr="0079042A">
        <w:rPr>
          <w:i/>
        </w:rPr>
        <w:t>Directed all phases of project lifecycle management, including project planning, budgeting, scheduling, and resource allocation.</w:t>
      </w:r>
    </w:p>
    <w:p w:rsidR="00E27D36" w:rsidRPr="0079042A" w:rsidRDefault="00E27D36" w:rsidP="00E27D36">
      <w:pPr>
        <w:pStyle w:val="NoSpacing"/>
        <w:numPr>
          <w:ilvl w:val="0"/>
          <w:numId w:val="50"/>
        </w:numPr>
        <w:jc w:val="both"/>
        <w:rPr>
          <w:i/>
        </w:rPr>
      </w:pPr>
      <w:r w:rsidRPr="0079042A">
        <w:rPr>
          <w:i/>
        </w:rPr>
        <w:t>Developed and executed construction project plans, including timelines, milestones, and performance benchmarks.</w:t>
      </w:r>
    </w:p>
    <w:p w:rsidR="00E27D36" w:rsidRPr="0079042A" w:rsidRDefault="00E27D36" w:rsidP="00E27D36">
      <w:pPr>
        <w:pStyle w:val="NoSpacing"/>
        <w:numPr>
          <w:ilvl w:val="0"/>
          <w:numId w:val="50"/>
        </w:numPr>
        <w:jc w:val="both"/>
        <w:rPr>
          <w:i/>
        </w:rPr>
      </w:pPr>
      <w:r w:rsidRPr="0079042A">
        <w:rPr>
          <w:i/>
        </w:rPr>
        <w:t>Managed cost estimation, budget tracking, and financial reporting to maintain profitability and cost control.</w:t>
      </w:r>
    </w:p>
    <w:p w:rsidR="00E27D36" w:rsidRPr="0079042A" w:rsidRDefault="00E27D36" w:rsidP="00E27D36">
      <w:pPr>
        <w:pStyle w:val="NoSpacing"/>
        <w:numPr>
          <w:ilvl w:val="0"/>
          <w:numId w:val="50"/>
        </w:numPr>
        <w:jc w:val="both"/>
        <w:rPr>
          <w:i/>
        </w:rPr>
      </w:pPr>
      <w:r w:rsidRPr="0079042A">
        <w:rPr>
          <w:i/>
        </w:rPr>
        <w:t>Supervised on-site construction operations, ensuring quality control, workforce productivity, and adherence to safety standards (HSE).</w:t>
      </w:r>
    </w:p>
    <w:p w:rsidR="00E27D36" w:rsidRPr="0079042A" w:rsidRDefault="00E27D36" w:rsidP="00E27D36">
      <w:pPr>
        <w:pStyle w:val="NoSpacing"/>
        <w:numPr>
          <w:ilvl w:val="0"/>
          <w:numId w:val="50"/>
        </w:numPr>
        <w:jc w:val="both"/>
        <w:rPr>
          <w:i/>
        </w:rPr>
      </w:pPr>
      <w:r w:rsidRPr="0079042A">
        <w:rPr>
          <w:i/>
        </w:rPr>
        <w:lastRenderedPageBreak/>
        <w:t>Oversaw recruitment, onboarding, and supervision of construction crews, subcontractors, and labor resources.</w:t>
      </w:r>
    </w:p>
    <w:p w:rsidR="00E27D36" w:rsidRPr="0079042A" w:rsidRDefault="00E27D36" w:rsidP="00E27D36">
      <w:pPr>
        <w:pStyle w:val="NoSpacing"/>
        <w:numPr>
          <w:ilvl w:val="0"/>
          <w:numId w:val="50"/>
        </w:numPr>
        <w:jc w:val="both"/>
        <w:rPr>
          <w:i/>
        </w:rPr>
      </w:pPr>
      <w:r w:rsidRPr="0079042A">
        <w:rPr>
          <w:i/>
        </w:rPr>
        <w:t>Ensured compliance with local building codes, environmental regulations, and company safety protocols.</w:t>
      </w:r>
    </w:p>
    <w:p w:rsidR="00E27D36" w:rsidRPr="0079042A" w:rsidRDefault="00E27D36" w:rsidP="00E27D36">
      <w:pPr>
        <w:pStyle w:val="NoSpacing"/>
        <w:numPr>
          <w:ilvl w:val="0"/>
          <w:numId w:val="50"/>
        </w:numPr>
        <w:jc w:val="both"/>
        <w:rPr>
          <w:i/>
        </w:rPr>
      </w:pPr>
      <w:r w:rsidRPr="0079042A">
        <w:rPr>
          <w:i/>
        </w:rPr>
        <w:t>Resolved project risks, schedule delays, and logistical challenges, maintaining uninterrupted workflow and client satisfaction.</w:t>
      </w:r>
    </w:p>
    <w:p w:rsidR="00E27D36" w:rsidRDefault="00E27D36" w:rsidP="00E27D36">
      <w:pPr>
        <w:pStyle w:val="NoSpacing"/>
        <w:numPr>
          <w:ilvl w:val="0"/>
          <w:numId w:val="50"/>
        </w:numPr>
        <w:jc w:val="both"/>
      </w:pPr>
      <w:r w:rsidRPr="0079042A">
        <w:rPr>
          <w:i/>
        </w:rPr>
        <w:t>Collaborated with project stakeholders, including engineers, clients, vendors, and government agencies to ensure effective communication and progress reporting</w:t>
      </w:r>
      <w:r w:rsidRPr="00E27D36">
        <w:t>.</w:t>
      </w:r>
    </w:p>
    <w:p w:rsidR="00A8379A" w:rsidRPr="006A4CF6" w:rsidRDefault="00F21D7B" w:rsidP="00A8379A">
      <w:pPr>
        <w:keepNext/>
        <w:tabs>
          <w:tab w:val="right" w:pos="11070"/>
        </w:tabs>
        <w:spacing w:before="120"/>
        <w:rPr>
          <w:rFonts w:asciiTheme="minorHAnsi" w:hAnsiTheme="minorHAnsi" w:cstheme="minorHAnsi"/>
          <w:b/>
          <w:smallCaps/>
          <w:sz w:val="20"/>
          <w:szCs w:val="20"/>
        </w:rPr>
      </w:pPr>
      <w:r w:rsidRPr="006A4CF6">
        <w:rPr>
          <w:rFonts w:asciiTheme="minorHAnsi" w:hAnsiTheme="minorHAnsi" w:cstheme="minorHAnsi"/>
          <w:b/>
          <w:smallCaps/>
          <w:sz w:val="20"/>
          <w:szCs w:val="20"/>
        </w:rPr>
        <w:t>OMV Exploration GmbH Company, Yemen</w:t>
      </w:r>
      <w:r w:rsidR="001C05F8">
        <w:rPr>
          <w:rFonts w:asciiTheme="minorHAnsi" w:hAnsiTheme="minorHAnsi" w:cstheme="minorHAnsi"/>
          <w:b/>
          <w:sz w:val="20"/>
          <w:szCs w:val="20"/>
        </w:rPr>
        <w:tab/>
        <w:t>(2007 – May 2025</w:t>
      </w:r>
      <w:r w:rsidRPr="006A4CF6">
        <w:rPr>
          <w:rFonts w:asciiTheme="minorHAnsi" w:hAnsiTheme="minorHAnsi" w:cstheme="minorHAnsi"/>
          <w:b/>
          <w:sz w:val="20"/>
          <w:szCs w:val="20"/>
        </w:rPr>
        <w:t>)</w:t>
      </w:r>
    </w:p>
    <w:p w:rsidR="00A8379A" w:rsidRPr="006A4CF6" w:rsidRDefault="00F21D7B" w:rsidP="00A8379A">
      <w:pPr>
        <w:keepNext/>
        <w:jc w:val="both"/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</w:pPr>
      <w:r w:rsidRPr="006A4CF6"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  <w:t>Integrity &amp; Mai</w:t>
      </w:r>
      <w:r w:rsidR="001C05F8"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  <w:t>ntenance Manager (2021 – May 2025</w:t>
      </w:r>
      <w:r w:rsidRPr="006A4CF6"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  <w:t>)</w:t>
      </w:r>
    </w:p>
    <w:p w:rsidR="00A8379A" w:rsidRPr="006A4CF6" w:rsidRDefault="00F21D7B" w:rsidP="009B24CF">
      <w:pPr>
        <w:pStyle w:val="NoSpacing"/>
        <w:spacing w:before="60"/>
        <w:jc w:val="both"/>
        <w:rPr>
          <w:rFonts w:cstheme="minorHAnsi"/>
          <w:lang w:val="en-GB"/>
        </w:rPr>
      </w:pPr>
      <w:r w:rsidRPr="006A4CF6">
        <w:rPr>
          <w:rFonts w:cstheme="minorHAnsi"/>
          <w:lang w:val="en-GB"/>
        </w:rPr>
        <w:t>Lead cross-functional capital and maintenance projects from conceptual engineering through commissioning while improving asset lifecycle efficiency and ensuring on-time handovers.</w:t>
      </w:r>
      <w:r w:rsidRPr="006A4CF6">
        <w:rPr>
          <w:lang w:val="en-GB"/>
        </w:rPr>
        <w:t xml:space="preserve"> </w:t>
      </w:r>
      <w:r w:rsidRPr="006A4CF6">
        <w:rPr>
          <w:rFonts w:cstheme="minorHAnsi"/>
          <w:lang w:val="en-GB"/>
        </w:rPr>
        <w:t>Direct ECCM program deployment, improving predictive maintenance and reducing unscheduled downtime through proactive condition monitoring. Strengthen asset integrity by embedding engineering best practices and enforcing regulatory compliance across onshore installations.</w:t>
      </w:r>
      <w:r w:rsidRPr="006A4CF6">
        <w:rPr>
          <w:lang w:val="en-GB"/>
        </w:rPr>
        <w:t xml:space="preserve"> </w:t>
      </w:r>
      <w:r w:rsidRPr="006A4CF6">
        <w:rPr>
          <w:rFonts w:cstheme="minorHAnsi"/>
          <w:lang w:val="en-GB"/>
        </w:rPr>
        <w:t xml:space="preserve">Engineer major equipment overhauls by aligning scope with operational downtime and performance goals, </w:t>
      </w:r>
      <w:r w:rsidR="009331DF">
        <w:rPr>
          <w:rFonts w:cstheme="minorHAnsi"/>
          <w:lang w:val="en-GB"/>
        </w:rPr>
        <w:t>reducing</w:t>
      </w:r>
      <w:r w:rsidRPr="006A4CF6">
        <w:rPr>
          <w:rFonts w:cstheme="minorHAnsi"/>
          <w:lang w:val="en-GB"/>
        </w:rPr>
        <w:t xml:space="preserve"> production losses.</w:t>
      </w:r>
      <w:r w:rsidRPr="006A4CF6">
        <w:rPr>
          <w:lang w:val="en-GB"/>
        </w:rPr>
        <w:t xml:space="preserve"> </w:t>
      </w:r>
      <w:r w:rsidRPr="006A4CF6">
        <w:rPr>
          <w:rFonts w:cstheme="minorHAnsi"/>
          <w:lang w:val="en-GB"/>
        </w:rPr>
        <w:t>Advance process safety culture by applying PHA and COMAH tools for incident investigation, risk assessment, and continuous safety improvement.</w:t>
      </w:r>
      <w:r w:rsidRPr="006A4CF6">
        <w:rPr>
          <w:lang w:val="en-GB"/>
        </w:rPr>
        <w:t xml:space="preserve"> </w:t>
      </w:r>
      <w:r w:rsidRPr="006A4CF6">
        <w:rPr>
          <w:rFonts w:cstheme="minorHAnsi"/>
          <w:lang w:val="en-GB"/>
        </w:rPr>
        <w:t>Standardi</w:t>
      </w:r>
      <w:r w:rsidR="0003058E">
        <w:rPr>
          <w:rFonts w:cstheme="minorHAnsi"/>
          <w:lang w:val="en-GB"/>
        </w:rPr>
        <w:t>s</w:t>
      </w:r>
      <w:r w:rsidRPr="006A4CF6">
        <w:rPr>
          <w:rFonts w:cstheme="minorHAnsi"/>
          <w:lang w:val="en-GB"/>
        </w:rPr>
        <w:t>e ISO55001 compliance while enhancing operational reliability and embedding asset management governance across departments.</w:t>
      </w:r>
    </w:p>
    <w:p w:rsidR="00A8379A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Drove regulatory compliance and budget efficiency by creating and maintaining the Integrated Risk Register (IGRR), streamlining year-end reporting and investment prioritisation.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Optimi</w:t>
      </w:r>
      <w:r w:rsidR="00344F79">
        <w:rPr>
          <w:rFonts w:cstheme="minorHAnsi"/>
          <w:i/>
          <w:iCs/>
          <w:lang w:val="en-GB"/>
        </w:rPr>
        <w:t>s</w:t>
      </w:r>
      <w:r w:rsidRPr="006A4CF6">
        <w:rPr>
          <w:rFonts w:cstheme="minorHAnsi"/>
          <w:i/>
          <w:iCs/>
          <w:lang w:val="en-GB"/>
        </w:rPr>
        <w:t>ed plant performance by revising and enhancing MOC processes in collaboration with Process Engineers, resulting in smoother operational transitions and fewer disruptions.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Developed and executed annual maintenance &amp; reliability plans, aligning with safety KPIs and boosting asset availability.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 xml:space="preserve">Improved OEE%, MTBF, MTTR, and asset uptime by identifying high-maintenance equipment and deploying reliability </w:t>
      </w:r>
      <w:r w:rsidR="0047510A" w:rsidRPr="006A4CF6">
        <w:rPr>
          <w:rFonts w:cstheme="minorHAnsi"/>
          <w:i/>
          <w:iCs/>
          <w:lang w:val="en-GB"/>
        </w:rPr>
        <w:t>plans</w:t>
      </w:r>
      <w:r w:rsidRPr="006A4CF6">
        <w:rPr>
          <w:rFonts w:cstheme="minorHAnsi"/>
          <w:i/>
          <w:iCs/>
          <w:lang w:val="en-GB"/>
        </w:rPr>
        <w:t>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Reduced breakdown frequency and extended asset life through implementation of RCM and CBM methodologies.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Eliminated recurring failures by driving root cause analyses (RCAs) and resolving chronic bad actors</w:t>
      </w:r>
      <w:r w:rsidR="00774ECD" w:rsidRPr="006A4CF6">
        <w:rPr>
          <w:rFonts w:cstheme="minorHAnsi"/>
          <w:i/>
          <w:iCs/>
          <w:lang w:val="en-GB"/>
        </w:rPr>
        <w:t xml:space="preserve"> to </w:t>
      </w:r>
      <w:r w:rsidR="0014351E" w:rsidRPr="006A4CF6">
        <w:rPr>
          <w:rFonts w:cstheme="minorHAnsi"/>
          <w:i/>
          <w:iCs/>
          <w:lang w:val="en-GB"/>
        </w:rPr>
        <w:t>amplify</w:t>
      </w:r>
      <w:r w:rsidR="00774ECD" w:rsidRPr="006A4CF6">
        <w:rPr>
          <w:rFonts w:cstheme="minorHAnsi"/>
          <w:i/>
          <w:iCs/>
          <w:lang w:val="en-GB"/>
        </w:rPr>
        <w:t xml:space="preserve"> </w:t>
      </w:r>
      <w:r w:rsidRPr="006A4CF6">
        <w:rPr>
          <w:rFonts w:cstheme="minorHAnsi"/>
          <w:i/>
          <w:iCs/>
          <w:lang w:val="en-GB"/>
        </w:rPr>
        <w:t>plant reliability.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Lowered lifecycle costs by managing end-of-life asset decisions and risk-ranked Management of Change (MOC) workflows.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Boosted plant safety and readiness by leading HAZID/HAZOP workshops and training the Emergency Response Team (ERT).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 xml:space="preserve">Improved supply chain reliability by auditing vendor facilities and enforcing manufacturing </w:t>
      </w:r>
      <w:r w:rsidR="00512027" w:rsidRPr="006A4CF6">
        <w:rPr>
          <w:rFonts w:cstheme="minorHAnsi"/>
          <w:i/>
          <w:iCs/>
          <w:lang w:val="en-GB"/>
        </w:rPr>
        <w:t xml:space="preserve">adherence to </w:t>
      </w:r>
      <w:r w:rsidRPr="006A4CF6">
        <w:rPr>
          <w:rFonts w:cstheme="minorHAnsi"/>
          <w:i/>
          <w:iCs/>
          <w:lang w:val="en-GB"/>
        </w:rPr>
        <w:t>internal standards.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Advised executive leadership on asset integrity and reliability issues, influencing CAPEX/maintenance planning decisions.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Mitigated corrosion-related failures by executing site-wide corrosion management and risk-based inspection plans.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 xml:space="preserve">Ensured internal audit readiness </w:t>
      </w:r>
      <w:r w:rsidR="005929A8" w:rsidRPr="006A4CF6">
        <w:rPr>
          <w:rFonts w:cstheme="minorHAnsi"/>
          <w:i/>
          <w:iCs/>
          <w:lang w:val="en-GB"/>
        </w:rPr>
        <w:t>via</w:t>
      </w:r>
      <w:r w:rsidRPr="006A4CF6">
        <w:rPr>
          <w:rFonts w:cstheme="minorHAnsi"/>
          <w:i/>
          <w:iCs/>
          <w:lang w:val="en-GB"/>
        </w:rPr>
        <w:t xml:space="preserve"> routine assessments and gap closure aligned with integrity management frameworks.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Streamlined compliance processes during accreditation cycles, upholding regulatory integrity and institutional certifications.</w:t>
      </w:r>
    </w:p>
    <w:p w:rsidR="00D74D17" w:rsidRPr="006A4CF6" w:rsidRDefault="00F21D7B" w:rsidP="009B24CF">
      <w:pPr>
        <w:pStyle w:val="NoSpacing"/>
        <w:numPr>
          <w:ilvl w:val="0"/>
          <w:numId w:val="42"/>
        </w:numPr>
        <w:spacing w:before="60"/>
        <w:jc w:val="both"/>
        <w:rPr>
          <w:rFonts w:cstheme="minorHAnsi"/>
          <w:i/>
          <w:iCs/>
          <w:lang w:val="en-GB"/>
        </w:rPr>
      </w:pPr>
      <w:r w:rsidRPr="006A4CF6">
        <w:rPr>
          <w:rFonts w:cstheme="minorHAnsi"/>
          <w:i/>
          <w:iCs/>
          <w:lang w:val="en-GB"/>
        </w:rPr>
        <w:t>Maintained financial stewardship of fixed assets, overseeing acquisitions, depreciation, reconciliation, and lifecycle tracking.</w:t>
      </w:r>
    </w:p>
    <w:bookmarkEnd w:id="2"/>
    <w:p w:rsidR="00461B59" w:rsidRPr="006A4CF6" w:rsidRDefault="00F21D7B" w:rsidP="00CD4E80">
      <w:pPr>
        <w:keepNext/>
        <w:spacing w:before="120"/>
        <w:jc w:val="both"/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</w:pPr>
      <w:r w:rsidRPr="006A4CF6"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  <w:t>Maintenance Superintendent (2019 – 2021)</w:t>
      </w:r>
    </w:p>
    <w:p w:rsidR="0068337C" w:rsidRPr="006A4CF6" w:rsidRDefault="00F21D7B" w:rsidP="009B24CF">
      <w:pPr>
        <w:pStyle w:val="NoSpacing"/>
        <w:spacing w:before="60"/>
        <w:jc w:val="both"/>
        <w:rPr>
          <w:rFonts w:cstheme="minorHAnsi"/>
          <w:lang w:val="en-GB"/>
        </w:rPr>
      </w:pPr>
      <w:r w:rsidRPr="006A4CF6">
        <w:rPr>
          <w:rFonts w:cstheme="minorHAnsi"/>
          <w:lang w:val="en-GB" w:eastAsia="en-AU"/>
        </w:rPr>
        <w:t>Drove operational cost savings and safety excellence by enforcing maintenance standards, leading compliance audits, and championing divisional HSE KPIs.</w:t>
      </w:r>
      <w:r w:rsidR="00FC1498" w:rsidRPr="006A4CF6">
        <w:rPr>
          <w:lang w:val="en-GB"/>
        </w:rPr>
        <w:t xml:space="preserve"> </w:t>
      </w:r>
      <w:r w:rsidR="00FC1498" w:rsidRPr="006A4CF6">
        <w:rPr>
          <w:rFonts w:cstheme="minorHAnsi"/>
          <w:lang w:val="en-GB" w:eastAsia="en-AU"/>
        </w:rPr>
        <w:t>Mitigated recurring failures by conducting RCAs on high-risk assets and implementing sustainable corrective actions, reducing repeat issues.</w:t>
      </w:r>
      <w:r w:rsidR="008769CC" w:rsidRPr="006A4CF6">
        <w:rPr>
          <w:lang w:val="en-GB"/>
        </w:rPr>
        <w:t xml:space="preserve"> </w:t>
      </w:r>
      <w:r w:rsidR="008769CC" w:rsidRPr="006A4CF6">
        <w:rPr>
          <w:rFonts w:cstheme="minorHAnsi"/>
          <w:lang w:val="en-GB" w:eastAsia="en-AU"/>
        </w:rPr>
        <w:t>Enhanced process safety and audit readiness by contributing to HAZID/HAZOP sessions and leading inspections for report validation and procedure compliance.</w:t>
      </w:r>
    </w:p>
    <w:p w:rsidR="007C17B1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 xml:space="preserve">Boosted plant reliability and uptime by integrating RCM frameworks and Safety Critical Elements (SCE) into divisional KPIs, </w:t>
      </w:r>
      <w:r w:rsidR="00344F79">
        <w:rPr>
          <w:rFonts w:cstheme="minorHAnsi"/>
          <w:i/>
          <w:iCs/>
          <w:lang w:val="en-GB" w:eastAsia="en-AU"/>
        </w:rPr>
        <w:t>improving</w:t>
      </w:r>
      <w:r w:rsidRPr="006A4CF6">
        <w:rPr>
          <w:rFonts w:cstheme="minorHAnsi"/>
          <w:i/>
          <w:iCs/>
          <w:lang w:val="en-GB" w:eastAsia="en-AU"/>
        </w:rPr>
        <w:t xml:space="preserve"> work order backlog control and equipment overhaul schedules.</w:t>
      </w:r>
    </w:p>
    <w:p w:rsidR="007C17B1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Reduced unplanned downtime and improved asset performance through strategic task allocation, rigorous budgeting, and enhanced maintenance planning aligned with production priorities.</w:t>
      </w:r>
    </w:p>
    <w:p w:rsidR="007C17B1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Strengthened workforce capability by implementing performance metrics, mentoring programs, and technical upskilling, improving accountability and reducing skill gaps.</w:t>
      </w:r>
    </w:p>
    <w:p w:rsidR="007C17B1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Improved equipment lifecycle performance through proactive lubrication schedules, vibration analysis, and condition monitoring, driving predictive maintenance culture.</w:t>
      </w:r>
    </w:p>
    <w:p w:rsidR="007C17B1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Diminished shutdown impact by co</w:t>
      </w:r>
      <w:r>
        <w:rPr>
          <w:rFonts w:cstheme="minorHAnsi"/>
          <w:i/>
          <w:iCs/>
          <w:lang w:val="en-GB" w:eastAsia="en-AU"/>
        </w:rPr>
        <w:t>-</w:t>
      </w:r>
      <w:r w:rsidRPr="006A4CF6">
        <w:rPr>
          <w:rFonts w:cstheme="minorHAnsi"/>
          <w:i/>
          <w:iCs/>
          <w:lang w:val="en-GB" w:eastAsia="en-AU"/>
        </w:rPr>
        <w:t>ordinating large-scale overhauls and aligning schedules with inventory and supply readiness, ensuring timely execution with minimal production loss.</w:t>
      </w:r>
    </w:p>
    <w:p w:rsidR="00242DB3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Optimi</w:t>
      </w:r>
      <w:r w:rsidR="0003058E">
        <w:rPr>
          <w:rFonts w:cstheme="minorHAnsi"/>
          <w:i/>
          <w:iCs/>
          <w:lang w:val="en-GB" w:eastAsia="en-AU"/>
        </w:rPr>
        <w:t>s</w:t>
      </w:r>
      <w:r w:rsidRPr="006A4CF6">
        <w:rPr>
          <w:rFonts w:cstheme="minorHAnsi"/>
          <w:i/>
          <w:iCs/>
          <w:lang w:val="en-GB" w:eastAsia="en-AU"/>
        </w:rPr>
        <w:t>ed budget utili</w:t>
      </w:r>
      <w:r w:rsidR="0003058E">
        <w:rPr>
          <w:rFonts w:cstheme="minorHAnsi"/>
          <w:i/>
          <w:iCs/>
          <w:lang w:val="en-GB" w:eastAsia="en-AU"/>
        </w:rPr>
        <w:t>s</w:t>
      </w:r>
      <w:r w:rsidRPr="006A4CF6">
        <w:rPr>
          <w:rFonts w:cstheme="minorHAnsi"/>
          <w:i/>
          <w:iCs/>
          <w:lang w:val="en-GB" w:eastAsia="en-AU"/>
        </w:rPr>
        <w:t>ation by prioriti</w:t>
      </w:r>
      <w:r w:rsidR="0003058E">
        <w:rPr>
          <w:rFonts w:cstheme="minorHAnsi"/>
          <w:i/>
          <w:iCs/>
          <w:lang w:val="en-GB" w:eastAsia="en-AU"/>
        </w:rPr>
        <w:t>s</w:t>
      </w:r>
      <w:r w:rsidRPr="006A4CF6">
        <w:rPr>
          <w:rFonts w:cstheme="minorHAnsi"/>
          <w:i/>
          <w:iCs/>
          <w:lang w:val="en-GB" w:eastAsia="en-AU"/>
        </w:rPr>
        <w:t>ing maintenance tasks based on risk and cost-benefit, streamlining technical review processes and aligning procurement with operational needs.</w:t>
      </w:r>
    </w:p>
    <w:p w:rsidR="00242DB3" w:rsidRPr="006A4CF6" w:rsidRDefault="00F21D7B" w:rsidP="00362976">
      <w:pPr>
        <w:keepNext/>
        <w:spacing w:before="120"/>
        <w:jc w:val="both"/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</w:pPr>
      <w:r w:rsidRPr="006A4CF6"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  <w:t xml:space="preserve">Maintenance Superintendent &amp; Acting Production Superintendent (2015 – 2019) </w:t>
      </w:r>
    </w:p>
    <w:p w:rsidR="000F124E" w:rsidRPr="006A4CF6" w:rsidRDefault="00F21D7B" w:rsidP="009B24CF">
      <w:pPr>
        <w:pStyle w:val="NoSpacing"/>
        <w:spacing w:before="60"/>
        <w:jc w:val="both"/>
        <w:rPr>
          <w:rFonts w:cstheme="minorHAnsi"/>
          <w:lang w:val="en-GB"/>
        </w:rPr>
      </w:pPr>
      <w:r w:rsidRPr="006A4CF6">
        <w:rPr>
          <w:rFonts w:cstheme="minorHAnsi"/>
          <w:lang w:val="en-GB" w:eastAsia="en-AU"/>
        </w:rPr>
        <w:t>Led integrated field operations spanning production, maintenance, and CAPEX management to ensure continuous on-spec crude delivery aligned with contractual and commercial targets</w:t>
      </w:r>
      <w:r w:rsidRPr="006A4CF6">
        <w:rPr>
          <w:rFonts w:cstheme="minorHAnsi"/>
          <w:i/>
          <w:iCs/>
          <w:lang w:val="en-GB" w:eastAsia="en-AU"/>
        </w:rPr>
        <w:t>.</w:t>
      </w:r>
      <w:r w:rsidR="004B0076" w:rsidRPr="006A4CF6">
        <w:rPr>
          <w:lang w:val="en-GB"/>
        </w:rPr>
        <w:t xml:space="preserve"> </w:t>
      </w:r>
      <w:r w:rsidR="004B0076" w:rsidRPr="006A4CF6">
        <w:rPr>
          <w:rFonts w:cstheme="minorHAnsi"/>
          <w:lang w:val="en-GB" w:eastAsia="en-AU"/>
        </w:rPr>
        <w:t>Streamlined documentation and operational workflows by reviewing operating reports, procedures, and modification work packages for technical accuracy and compliance.</w:t>
      </w:r>
      <w:r w:rsidR="009E2AA8" w:rsidRPr="006A4CF6">
        <w:rPr>
          <w:lang w:val="en-GB"/>
        </w:rPr>
        <w:t xml:space="preserve"> </w:t>
      </w:r>
      <w:r w:rsidR="009E2AA8" w:rsidRPr="006A4CF6">
        <w:rPr>
          <w:rFonts w:cstheme="minorHAnsi"/>
          <w:lang w:val="en-GB" w:eastAsia="en-AU"/>
        </w:rPr>
        <w:t>Ensured project success by leading commissioning phases of plants and wells, validating construction quality, and mitigating risks during asset transitions.</w:t>
      </w:r>
    </w:p>
    <w:p w:rsidR="000F124E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Improved asset readiness and plant reliability by managing overhaul schedules, commissioning workflows, and cross-functional co</w:t>
      </w:r>
      <w:r w:rsidR="0003058E">
        <w:rPr>
          <w:rFonts w:cstheme="minorHAnsi"/>
          <w:i/>
          <w:iCs/>
          <w:lang w:val="en-GB" w:eastAsia="en-AU"/>
        </w:rPr>
        <w:t>-</w:t>
      </w:r>
      <w:r w:rsidRPr="006A4CF6">
        <w:rPr>
          <w:rFonts w:cstheme="minorHAnsi"/>
          <w:i/>
          <w:iCs/>
          <w:lang w:val="en-GB" w:eastAsia="en-AU"/>
        </w:rPr>
        <w:t>ordination with engineering and operations.</w:t>
      </w:r>
    </w:p>
    <w:p w:rsidR="000F124E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Reduced operational bottlenecks and boosted efficiency through strategic modification proposals and seamless handover of new assets from drilling and project teams.</w:t>
      </w:r>
    </w:p>
    <w:p w:rsidR="000F124E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lastRenderedPageBreak/>
        <w:t xml:space="preserve">Strengthened financial governance by </w:t>
      </w:r>
      <w:r w:rsidR="004C4FFE" w:rsidRPr="006A4CF6">
        <w:rPr>
          <w:rFonts w:cstheme="minorHAnsi"/>
          <w:i/>
          <w:iCs/>
          <w:lang w:val="en-GB" w:eastAsia="en-AU"/>
        </w:rPr>
        <w:t>analysing</w:t>
      </w:r>
      <w:r w:rsidRPr="006A4CF6">
        <w:rPr>
          <w:rFonts w:cstheme="minorHAnsi"/>
          <w:i/>
          <w:iCs/>
          <w:lang w:val="en-GB" w:eastAsia="en-AU"/>
        </w:rPr>
        <w:t xml:space="preserve"> division-level expenditures, resolving variances, and delivering accurate operational and capital reporting to senior management.</w:t>
      </w:r>
    </w:p>
    <w:p w:rsidR="000F124E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Drove policy alignment and HSE compliance by contributing to the development of company-wide maintenance and production policies and divisional HSE KPIs.</w:t>
      </w:r>
    </w:p>
    <w:p w:rsidR="000F124E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Fostered JV alignment and stakeholder confidence through transparent communication with customers and partners, contributing to productivity gains and operational trust.</w:t>
      </w:r>
    </w:p>
    <w:p w:rsidR="002811F5" w:rsidRPr="006A4CF6" w:rsidRDefault="00F21D7B" w:rsidP="002811F5">
      <w:pPr>
        <w:keepNext/>
        <w:spacing w:before="120"/>
        <w:jc w:val="both"/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</w:pPr>
      <w:r w:rsidRPr="006A4CF6"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  <w:t>Maintenance Superintendent (2012 – 2015)</w:t>
      </w:r>
    </w:p>
    <w:p w:rsidR="002811F5" w:rsidRPr="006A4CF6" w:rsidRDefault="00F21D7B" w:rsidP="009B24CF">
      <w:pPr>
        <w:pStyle w:val="NoSpacing"/>
        <w:spacing w:before="60"/>
        <w:jc w:val="both"/>
        <w:rPr>
          <w:rFonts w:cstheme="minorHAnsi"/>
          <w:lang w:val="en-GB"/>
        </w:rPr>
      </w:pPr>
      <w:r w:rsidRPr="006A4CF6">
        <w:rPr>
          <w:rFonts w:cstheme="minorHAnsi"/>
          <w:lang w:val="en-GB" w:eastAsia="en-AU"/>
        </w:rPr>
        <w:t>Augmented maintenance spending and asset performance by aligning OPEX and CAPEX planning with business objectives, enhancing cost control and ROI on maintenance investments.</w:t>
      </w:r>
      <w:r w:rsidR="001D4FCF" w:rsidRPr="006A4CF6">
        <w:rPr>
          <w:lang w:val="en-GB"/>
        </w:rPr>
        <w:t xml:space="preserve"> </w:t>
      </w:r>
      <w:r w:rsidR="001D4FCF" w:rsidRPr="006A4CF6">
        <w:rPr>
          <w:rFonts w:cstheme="minorHAnsi"/>
          <w:lang w:val="en-GB" w:eastAsia="en-AU"/>
        </w:rPr>
        <w:t>Minimi</w:t>
      </w:r>
      <w:r>
        <w:rPr>
          <w:rFonts w:cstheme="minorHAnsi"/>
          <w:lang w:val="en-GB" w:eastAsia="en-AU"/>
        </w:rPr>
        <w:t>s</w:t>
      </w:r>
      <w:r w:rsidR="001D4FCF" w:rsidRPr="006A4CF6">
        <w:rPr>
          <w:rFonts w:cstheme="minorHAnsi"/>
          <w:lang w:val="en-GB" w:eastAsia="en-AU"/>
        </w:rPr>
        <w:t>ed downtime and boosted production continuity by initiating key equipment upgrades and system modifications based on performance analytics and failure trends.</w:t>
      </w:r>
    </w:p>
    <w:p w:rsidR="002811F5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Increased equipment reliability and asset availability through strategic deployment of CMMS, RCM, and RBI methodologies, supporting long-term asset integrity.</w:t>
      </w:r>
    </w:p>
    <w:p w:rsidR="002811F5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Ensured material readiness by streamlining MRP processes to meet plant demands without inventory overstock or shortages.</w:t>
      </w:r>
    </w:p>
    <w:p w:rsidR="002811F5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Improved maintenance efficiency and lifecycle cost management by executing integrated preventive, predictive, and corrective maintenance plans tailored to equipment criticality.</w:t>
      </w:r>
    </w:p>
    <w:p w:rsidR="002811F5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Enhanced shutdown and turnaround execution by standardi</w:t>
      </w:r>
      <w:r w:rsidR="0003058E">
        <w:rPr>
          <w:rFonts w:cstheme="minorHAnsi"/>
          <w:i/>
          <w:iCs/>
          <w:lang w:val="en-GB" w:eastAsia="en-AU"/>
        </w:rPr>
        <w:t>s</w:t>
      </w:r>
      <w:r w:rsidRPr="006A4CF6">
        <w:rPr>
          <w:rFonts w:cstheme="minorHAnsi"/>
          <w:i/>
          <w:iCs/>
          <w:lang w:val="en-GB" w:eastAsia="en-AU"/>
        </w:rPr>
        <w:t>ing maintenance procedures, improving inspection report reviews, and refining technical documentation workflows.</w:t>
      </w:r>
    </w:p>
    <w:p w:rsidR="002811F5" w:rsidRPr="006A4CF6" w:rsidRDefault="00F21D7B" w:rsidP="002811F5">
      <w:pPr>
        <w:keepNext/>
        <w:spacing w:before="120"/>
        <w:jc w:val="both"/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</w:pPr>
      <w:r w:rsidRPr="006A4CF6">
        <w:rPr>
          <w:rFonts w:asciiTheme="minorHAnsi" w:hAnsiTheme="minorHAnsi" w:cstheme="minorHAnsi"/>
          <w:b/>
          <w:color w:val="2F5496" w:themeColor="accent1" w:themeShade="BF"/>
          <w:sz w:val="20"/>
          <w:szCs w:val="20"/>
        </w:rPr>
        <w:t>Instrument Supervisor and Acting Maintenance Superintendent (2011 – 2012)</w:t>
      </w:r>
    </w:p>
    <w:p w:rsidR="00644826" w:rsidRPr="006A4CF6" w:rsidRDefault="00F21D7B" w:rsidP="009B24CF">
      <w:pPr>
        <w:pStyle w:val="NoSpacing"/>
        <w:spacing w:before="60"/>
        <w:jc w:val="both"/>
        <w:rPr>
          <w:rFonts w:cstheme="minorHAnsi"/>
          <w:lang w:val="en-GB"/>
        </w:rPr>
      </w:pPr>
      <w:r w:rsidRPr="006A4CF6">
        <w:rPr>
          <w:rFonts w:cstheme="minorHAnsi"/>
          <w:lang w:val="en-GB" w:eastAsia="en-AU"/>
        </w:rPr>
        <w:t>Led instrumentation and control maintenance operations, ensuring safety-critical systems were maintained to standard while preserving plant integrity and reliability.</w:t>
      </w:r>
      <w:r w:rsidRPr="006A4CF6">
        <w:rPr>
          <w:lang w:val="en-GB"/>
        </w:rPr>
        <w:t xml:space="preserve"> </w:t>
      </w:r>
      <w:r w:rsidRPr="006A4CF6">
        <w:rPr>
          <w:rFonts w:cstheme="minorHAnsi"/>
          <w:lang w:val="en-GB" w:eastAsia="en-AU"/>
        </w:rPr>
        <w:t>Strengthened operational readiness by managing inventory levels and overseeing annual procurement of instrumentation and field consumables.</w:t>
      </w:r>
    </w:p>
    <w:p w:rsidR="00644826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 xml:space="preserve">Directed preventive maintenance scheduling and execution, </w:t>
      </w:r>
      <w:r w:rsidR="0003058E" w:rsidRPr="006A4CF6">
        <w:rPr>
          <w:rFonts w:cstheme="minorHAnsi"/>
          <w:i/>
          <w:iCs/>
          <w:lang w:val="en-GB" w:eastAsia="en-AU"/>
        </w:rPr>
        <w:t>adjusting</w:t>
      </w:r>
      <w:r w:rsidRPr="006A4CF6">
        <w:rPr>
          <w:rFonts w:cstheme="minorHAnsi"/>
          <w:i/>
          <w:iCs/>
          <w:lang w:val="en-GB" w:eastAsia="en-AU"/>
        </w:rPr>
        <w:t xml:space="preserve"> instrumentation uptime and supporting seamless field operations across multiple assets.</w:t>
      </w:r>
    </w:p>
    <w:p w:rsidR="00644826" w:rsidRPr="006A4CF6" w:rsidRDefault="00F21D7B" w:rsidP="009B24CF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Maximi</w:t>
      </w:r>
      <w:r w:rsidR="0003058E">
        <w:rPr>
          <w:rFonts w:cstheme="minorHAnsi"/>
          <w:i/>
          <w:iCs/>
          <w:lang w:val="en-GB" w:eastAsia="en-AU"/>
        </w:rPr>
        <w:t>s</w:t>
      </w:r>
      <w:r w:rsidRPr="006A4CF6">
        <w:rPr>
          <w:rFonts w:cstheme="minorHAnsi"/>
          <w:i/>
          <w:iCs/>
          <w:lang w:val="en-GB" w:eastAsia="en-AU"/>
        </w:rPr>
        <w:t>ed department capability and performance by mentoring maintenance staff and engineer trainees through structured on-the-job training and internship programs.</w:t>
      </w:r>
    </w:p>
    <w:p w:rsidR="00D93FC8" w:rsidRPr="00E27D36" w:rsidRDefault="00F21D7B" w:rsidP="00E27D36">
      <w:pPr>
        <w:pStyle w:val="NoSpacing"/>
        <w:numPr>
          <w:ilvl w:val="0"/>
          <w:numId w:val="40"/>
        </w:numPr>
        <w:spacing w:before="60"/>
        <w:jc w:val="both"/>
        <w:rPr>
          <w:rFonts w:cstheme="minorHAnsi"/>
          <w:i/>
          <w:iCs/>
          <w:lang w:val="en-GB" w:eastAsia="en-AU"/>
        </w:rPr>
      </w:pPr>
      <w:r w:rsidRPr="006A4CF6">
        <w:rPr>
          <w:rFonts w:cstheme="minorHAnsi"/>
          <w:i/>
          <w:iCs/>
          <w:lang w:val="en-GB" w:eastAsia="en-AU"/>
        </w:rPr>
        <w:t>Aligned maintenance spending with strategic goals by overseeing departmental budgeting and cost control, improving fiscal discipline across field operations.</w:t>
      </w:r>
    </w:p>
    <w:p w:rsidR="00BF072D" w:rsidRPr="006A4CF6" w:rsidRDefault="00F21D7B" w:rsidP="00BF072D">
      <w:pPr>
        <w:pStyle w:val="Heading1"/>
        <w:spacing w:before="120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6A4CF6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Additional Experience </w:t>
      </w:r>
    </w:p>
    <w:p w:rsidR="00E27D36" w:rsidRDefault="00E27D36" w:rsidP="007330CA">
      <w:pPr>
        <w:pStyle w:val="NoSpacing"/>
        <w:spacing w:before="60"/>
        <w:jc w:val="center"/>
        <w:rPr>
          <w:rFonts w:cstheme="minorHAnsi"/>
          <w:b/>
          <w:color w:val="2F5496" w:themeColor="accent1" w:themeShade="BF"/>
        </w:rPr>
      </w:pPr>
      <w:r w:rsidRPr="006A4CF6">
        <w:rPr>
          <w:rFonts w:cstheme="minorHAnsi"/>
          <w:b/>
          <w:color w:val="2F5496" w:themeColor="accent1" w:themeShade="BF"/>
        </w:rPr>
        <w:t>Lead Ins</w:t>
      </w:r>
      <w:r>
        <w:rPr>
          <w:rFonts w:cstheme="minorHAnsi"/>
          <w:b/>
          <w:color w:val="2F5496" w:themeColor="accent1" w:themeShade="BF"/>
        </w:rPr>
        <w:t xml:space="preserve">trument Technician | </w:t>
      </w:r>
      <w:r w:rsidRPr="006A4CF6">
        <w:rPr>
          <w:rFonts w:cstheme="minorHAnsi"/>
          <w:b/>
          <w:smallCaps/>
        </w:rPr>
        <w:t>OMV Exploration GmbH Company, Yemen</w:t>
      </w:r>
    </w:p>
    <w:p w:rsidR="00E27D36" w:rsidRDefault="00E27D36" w:rsidP="007330CA">
      <w:pPr>
        <w:pStyle w:val="NoSpacing"/>
        <w:spacing w:before="60"/>
        <w:jc w:val="center"/>
        <w:rPr>
          <w:rFonts w:eastAsia="Times New Roman" w:cstheme="minorHAnsi"/>
          <w:b/>
          <w:color w:val="2F5496" w:themeColor="accent1" w:themeShade="BF"/>
          <w:lang w:val="en-GB"/>
        </w:rPr>
      </w:pPr>
      <w:r w:rsidRPr="006A4CF6">
        <w:rPr>
          <w:rFonts w:cstheme="minorHAnsi"/>
          <w:b/>
          <w:color w:val="2F5496" w:themeColor="accent1" w:themeShade="BF"/>
        </w:rPr>
        <w:t>Crude Export Station Superviso</w:t>
      </w:r>
      <w:r>
        <w:rPr>
          <w:rFonts w:cstheme="minorHAnsi"/>
          <w:b/>
          <w:color w:val="2F5496" w:themeColor="accent1" w:themeShade="BF"/>
        </w:rPr>
        <w:t>r / Representative |</w:t>
      </w:r>
      <w:r w:rsidRPr="00E27D36">
        <w:rPr>
          <w:rFonts w:cstheme="minorHAnsi"/>
          <w:b/>
          <w:smallCaps/>
        </w:rPr>
        <w:t xml:space="preserve"> </w:t>
      </w:r>
      <w:r w:rsidRPr="006A4CF6">
        <w:rPr>
          <w:rFonts w:cstheme="minorHAnsi"/>
          <w:b/>
          <w:smallCaps/>
        </w:rPr>
        <w:t>OMV Exploration GmbH Company, Yemen</w:t>
      </w:r>
    </w:p>
    <w:p w:rsidR="00ED0C33" w:rsidRPr="006A4CF6" w:rsidRDefault="00F21D7B" w:rsidP="007330CA">
      <w:pPr>
        <w:pStyle w:val="NoSpacing"/>
        <w:spacing w:before="60"/>
        <w:jc w:val="center"/>
        <w:rPr>
          <w:rFonts w:eastAsia="Times New Roman" w:cstheme="minorHAnsi"/>
          <w:b/>
          <w:smallCaps/>
          <w:lang w:val="en-GB"/>
        </w:rPr>
      </w:pPr>
      <w:r w:rsidRPr="006A4CF6">
        <w:rPr>
          <w:rFonts w:eastAsia="Times New Roman" w:cstheme="minorHAnsi"/>
          <w:b/>
          <w:color w:val="2F5496" w:themeColor="accent1" w:themeShade="BF"/>
          <w:lang w:val="en-GB"/>
        </w:rPr>
        <w:t xml:space="preserve">Offshore Well Testing Specialist </w:t>
      </w:r>
      <w:r w:rsidR="00E23451" w:rsidRPr="006A4CF6">
        <w:rPr>
          <w:rFonts w:eastAsia="Times New Roman" w:cstheme="minorHAnsi"/>
          <w:b/>
          <w:color w:val="2F5496" w:themeColor="accent1" w:themeShade="BF"/>
          <w:lang w:val="en-GB"/>
        </w:rPr>
        <w:t>|</w:t>
      </w:r>
      <w:r w:rsidR="00E23451" w:rsidRPr="006A4CF6">
        <w:rPr>
          <w:rFonts w:cstheme="minorHAnsi"/>
          <w:b/>
          <w:bCs/>
          <w:lang w:val="en-GB" w:eastAsia="en-AU"/>
        </w:rPr>
        <w:t xml:space="preserve"> </w:t>
      </w:r>
      <w:r w:rsidRPr="006A4CF6">
        <w:rPr>
          <w:rFonts w:eastAsia="Times New Roman" w:cstheme="minorHAnsi"/>
          <w:b/>
          <w:smallCaps/>
          <w:lang w:val="en-GB"/>
        </w:rPr>
        <w:t>Schlumberger Overseas Company, Qatar</w:t>
      </w:r>
    </w:p>
    <w:p w:rsidR="002A513F" w:rsidRPr="006A4CF6" w:rsidRDefault="00F21D7B" w:rsidP="007330CA">
      <w:pPr>
        <w:pStyle w:val="NoSpacing"/>
        <w:spacing w:before="60"/>
        <w:jc w:val="center"/>
        <w:rPr>
          <w:rFonts w:eastAsia="Times New Roman" w:cstheme="minorHAnsi"/>
          <w:b/>
          <w:smallCaps/>
          <w:lang w:val="en-GB"/>
        </w:rPr>
      </w:pPr>
      <w:r w:rsidRPr="006A4CF6">
        <w:rPr>
          <w:rFonts w:eastAsia="Times New Roman" w:cstheme="minorHAnsi"/>
          <w:b/>
          <w:color w:val="2F5496" w:themeColor="accent1" w:themeShade="BF"/>
          <w:lang w:val="en-GB"/>
        </w:rPr>
        <w:t>Plant Instruments &amp; ESP (Electrical Submersible Pumps) Specialist |</w:t>
      </w:r>
      <w:r w:rsidRPr="006A4CF6">
        <w:rPr>
          <w:rFonts w:cstheme="minorHAnsi"/>
          <w:b/>
          <w:bCs/>
          <w:lang w:val="en-GB" w:eastAsia="en-AU"/>
        </w:rPr>
        <w:t xml:space="preserve"> </w:t>
      </w:r>
      <w:r w:rsidRPr="006A4CF6">
        <w:rPr>
          <w:rFonts w:eastAsia="Times New Roman" w:cstheme="minorHAnsi"/>
          <w:b/>
          <w:smallCaps/>
          <w:lang w:val="en-GB"/>
        </w:rPr>
        <w:t>Dove Energy Company Ltd., Yemen</w:t>
      </w:r>
    </w:p>
    <w:p w:rsidR="002A513F" w:rsidRPr="006A4CF6" w:rsidRDefault="00F21D7B" w:rsidP="007330CA">
      <w:pPr>
        <w:pStyle w:val="NoSpacing"/>
        <w:spacing w:before="60"/>
        <w:jc w:val="center"/>
        <w:rPr>
          <w:rFonts w:eastAsia="Times New Roman" w:cstheme="minorHAnsi"/>
          <w:b/>
          <w:smallCaps/>
          <w:lang w:val="en-GB"/>
        </w:rPr>
      </w:pPr>
      <w:r w:rsidRPr="006A4CF6">
        <w:rPr>
          <w:rFonts w:eastAsia="Times New Roman" w:cstheme="minorHAnsi"/>
          <w:b/>
          <w:color w:val="2F5496" w:themeColor="accent1" w:themeShade="BF"/>
          <w:lang w:val="en-GB"/>
        </w:rPr>
        <w:t>Industrial Attachment |</w:t>
      </w:r>
      <w:r w:rsidRPr="006A4CF6">
        <w:rPr>
          <w:rFonts w:cstheme="minorHAnsi"/>
          <w:b/>
          <w:bCs/>
          <w:lang w:val="en-GB" w:eastAsia="en-AU"/>
        </w:rPr>
        <w:t xml:space="preserve"> </w:t>
      </w:r>
      <w:r w:rsidRPr="006A4CF6">
        <w:rPr>
          <w:rFonts w:eastAsia="Times New Roman" w:cstheme="minorHAnsi"/>
          <w:b/>
          <w:smallCaps/>
          <w:lang w:val="en-GB"/>
        </w:rPr>
        <w:t>Marshalls (Peugeot) Co., East Africa | Kenya Airways Co., Kenya | Avionics Plus Company Ltd., Kenya</w:t>
      </w:r>
    </w:p>
    <w:p w:rsidR="007D20E4" w:rsidRPr="006A4CF6" w:rsidRDefault="00F21D7B" w:rsidP="007D20E4">
      <w:pPr>
        <w:pStyle w:val="Heading1"/>
        <w:spacing w:before="120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6A4CF6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Education </w:t>
      </w:r>
    </w:p>
    <w:p w:rsidR="007D20E4" w:rsidRPr="006A4CF6" w:rsidRDefault="00F21D7B" w:rsidP="007330CA">
      <w:pPr>
        <w:pStyle w:val="NoSpacing"/>
        <w:spacing w:before="60"/>
        <w:jc w:val="center"/>
        <w:rPr>
          <w:rFonts w:eastAsia="Times New Roman" w:cstheme="minorHAnsi"/>
          <w:b/>
          <w:smallCaps/>
          <w:lang w:val="en-GB"/>
        </w:rPr>
      </w:pPr>
      <w:r w:rsidRPr="006A4CF6">
        <w:rPr>
          <w:rFonts w:eastAsia="Times New Roman" w:cstheme="minorHAnsi"/>
          <w:b/>
          <w:color w:val="2F5496" w:themeColor="accent1" w:themeShade="BF"/>
          <w:lang w:val="en-GB"/>
        </w:rPr>
        <w:t>Graduate in Aeronautical Engineering |</w:t>
      </w:r>
      <w:r w:rsidRPr="006A4CF6">
        <w:rPr>
          <w:rFonts w:cstheme="minorHAnsi"/>
          <w:b/>
          <w:bCs/>
          <w:lang w:val="en-GB" w:eastAsia="en-AU"/>
        </w:rPr>
        <w:t xml:space="preserve"> </w:t>
      </w:r>
      <w:r w:rsidRPr="006A4CF6">
        <w:rPr>
          <w:rFonts w:eastAsia="Times New Roman" w:cstheme="minorHAnsi"/>
          <w:b/>
          <w:smallCaps/>
          <w:lang w:val="en-GB"/>
        </w:rPr>
        <w:t>EATI, Kenya</w:t>
      </w:r>
    </w:p>
    <w:p w:rsidR="00AC6B83" w:rsidRPr="006A4CF6" w:rsidRDefault="00F21D7B" w:rsidP="00AC6B83">
      <w:pPr>
        <w:pStyle w:val="Heading1"/>
        <w:spacing w:before="120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6A4CF6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Certifications </w:t>
      </w:r>
    </w:p>
    <w:p w:rsidR="00AC6B83" w:rsidRPr="006A4CF6" w:rsidRDefault="00F21D7B" w:rsidP="007330CA">
      <w:pPr>
        <w:pStyle w:val="NoSpacing"/>
        <w:spacing w:before="60"/>
        <w:jc w:val="center"/>
        <w:rPr>
          <w:rFonts w:cstheme="minorHAnsi"/>
          <w:lang w:val="en-GB" w:eastAsia="en-AU"/>
        </w:rPr>
      </w:pPr>
      <w:r w:rsidRPr="006A4CF6">
        <w:rPr>
          <w:rFonts w:cstheme="minorHAnsi"/>
          <w:lang w:val="en-GB" w:eastAsia="en-AU"/>
        </w:rPr>
        <w:t>Business Ethics &amp; Code of Conduct | Human Rights | Siemens PLC WinCC | PSV Calibration &amp; Certifications | SAP Key User &amp; Implementation | SAP Infrastructure | Data Uploads &amp; Performance Assignments | Process Safety &amp; SCE Identifications | HAZOP &amp; Preparations | Custody Measurement &amp; Control | H.U.E.T. (Helicopter Underwater Escape Training)</w:t>
      </w:r>
    </w:p>
    <w:p w:rsidR="00AC6B83" w:rsidRPr="006A4CF6" w:rsidRDefault="00F21D7B" w:rsidP="00AC6B83">
      <w:pPr>
        <w:pStyle w:val="NoSpacing"/>
        <w:spacing w:before="20"/>
        <w:jc w:val="center"/>
        <w:rPr>
          <w:rFonts w:cstheme="minorHAnsi"/>
          <w:lang w:val="en-GB" w:eastAsia="en-AU"/>
        </w:rPr>
      </w:pPr>
      <w:r w:rsidRPr="006A4CF6">
        <w:rPr>
          <w:rFonts w:cstheme="minorHAnsi"/>
          <w:lang w:val="en-GB" w:eastAsia="en-AU"/>
        </w:rPr>
        <w:t>| H2S &amp; Breathing Apparatus Awareness | Practical SCADA &amp; Telemetry System for Industry | Defensive Driver | Basic Rigging &amp; Slinging | Basic Fire Extinguisher Self-Contained Breathing Apparatus | Basic Life Support | HSSE Contractor Management</w:t>
      </w:r>
    </w:p>
    <w:p w:rsidR="00D26872" w:rsidRPr="006A4CF6" w:rsidRDefault="00F21D7B" w:rsidP="00D26872">
      <w:pPr>
        <w:pStyle w:val="Heading1"/>
        <w:spacing w:before="120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6A4CF6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Technical Proficiencies</w:t>
      </w:r>
    </w:p>
    <w:p w:rsidR="00C01D7A" w:rsidRPr="00C01D7A" w:rsidRDefault="00F21D7B" w:rsidP="008641E7">
      <w:pPr>
        <w:pStyle w:val="NoSpacing"/>
        <w:spacing w:before="60"/>
        <w:jc w:val="center"/>
        <w:rPr>
          <w:rFonts w:cstheme="minorHAnsi"/>
          <w:b/>
          <w:bCs/>
          <w:lang w:val="en-GB" w:eastAsia="en-AU"/>
        </w:rPr>
      </w:pPr>
      <w:r w:rsidRPr="00C01D7A">
        <w:rPr>
          <w:rFonts w:eastAsia="Times New Roman" w:cstheme="minorHAnsi"/>
          <w:b/>
          <w:color w:val="2F5496" w:themeColor="accent1" w:themeShade="BF"/>
          <w:lang w:val="en-GB"/>
        </w:rPr>
        <w:t>Maintenance &amp; Reliability Tools</w:t>
      </w:r>
      <w:r w:rsidRPr="006A4CF6">
        <w:rPr>
          <w:rFonts w:cstheme="minorHAnsi"/>
          <w:b/>
          <w:bCs/>
          <w:lang w:val="en-GB" w:eastAsia="en-AU"/>
        </w:rPr>
        <w:t xml:space="preserve">: </w:t>
      </w:r>
      <w:r w:rsidRPr="00C01D7A">
        <w:rPr>
          <w:rFonts w:cstheme="minorHAnsi"/>
          <w:lang w:val="en-GB" w:eastAsia="en-AU"/>
        </w:rPr>
        <w:t>CMMS | RCM | RBI | CBM | PM | PdM | ECCM | FMEA | RCA | RCFA | Bad Actor Elimination</w:t>
      </w:r>
    </w:p>
    <w:p w:rsidR="00C01D7A" w:rsidRPr="00C01D7A" w:rsidRDefault="00F21D7B" w:rsidP="008641E7">
      <w:pPr>
        <w:pStyle w:val="NoSpacing"/>
        <w:spacing w:before="60"/>
        <w:jc w:val="center"/>
        <w:rPr>
          <w:rFonts w:cstheme="minorHAnsi"/>
          <w:b/>
          <w:bCs/>
          <w:lang w:val="en-GB" w:eastAsia="en-AU"/>
        </w:rPr>
      </w:pPr>
      <w:r w:rsidRPr="00C01D7A">
        <w:rPr>
          <w:rFonts w:eastAsia="Times New Roman" w:cstheme="minorHAnsi"/>
          <w:b/>
          <w:color w:val="2F5496" w:themeColor="accent1" w:themeShade="BF"/>
          <w:lang w:val="en-GB"/>
        </w:rPr>
        <w:t>Safety, Process &amp; Integrity Systems</w:t>
      </w:r>
      <w:r w:rsidRPr="006A4CF6">
        <w:rPr>
          <w:rFonts w:eastAsia="Times New Roman" w:cstheme="minorHAnsi"/>
          <w:b/>
          <w:color w:val="2F5496" w:themeColor="accent1" w:themeShade="BF"/>
          <w:lang w:val="en-GB"/>
        </w:rPr>
        <w:t>:</w:t>
      </w:r>
      <w:r w:rsidRPr="006A4CF6">
        <w:rPr>
          <w:rFonts w:cstheme="minorHAnsi"/>
          <w:b/>
          <w:bCs/>
          <w:lang w:val="en-GB" w:eastAsia="en-AU"/>
        </w:rPr>
        <w:t xml:space="preserve"> </w:t>
      </w:r>
      <w:r w:rsidRPr="00C01D7A">
        <w:rPr>
          <w:rFonts w:cstheme="minorHAnsi"/>
          <w:lang w:val="en-GB" w:eastAsia="en-AU"/>
        </w:rPr>
        <w:t>SCE | HAZID | HAZOP | MOC | COMAH | PHA | ISO 55001 | SSoW | ERT Management</w:t>
      </w:r>
    </w:p>
    <w:p w:rsidR="00C01D7A" w:rsidRPr="00C01D7A" w:rsidRDefault="00F21D7B" w:rsidP="008641E7">
      <w:pPr>
        <w:pStyle w:val="NoSpacing"/>
        <w:spacing w:before="60"/>
        <w:jc w:val="center"/>
        <w:rPr>
          <w:rFonts w:cstheme="minorHAnsi"/>
          <w:b/>
          <w:bCs/>
          <w:lang w:val="en-GB" w:eastAsia="en-AU"/>
        </w:rPr>
      </w:pPr>
      <w:r w:rsidRPr="00C01D7A">
        <w:rPr>
          <w:rFonts w:eastAsia="Times New Roman" w:cstheme="minorHAnsi"/>
          <w:b/>
          <w:color w:val="2F5496" w:themeColor="accent1" w:themeShade="BF"/>
          <w:lang w:val="en-GB"/>
        </w:rPr>
        <w:t>Automation &amp; Control Systems</w:t>
      </w:r>
      <w:r w:rsidRPr="006A4CF6">
        <w:rPr>
          <w:rFonts w:eastAsia="Times New Roman" w:cstheme="minorHAnsi"/>
          <w:b/>
          <w:color w:val="2F5496" w:themeColor="accent1" w:themeShade="BF"/>
          <w:lang w:val="en-GB"/>
        </w:rPr>
        <w:t>:</w:t>
      </w:r>
      <w:r w:rsidRPr="006A4CF6">
        <w:rPr>
          <w:rFonts w:cstheme="minorHAnsi"/>
          <w:b/>
          <w:bCs/>
          <w:lang w:val="en-GB" w:eastAsia="en-AU"/>
        </w:rPr>
        <w:t xml:space="preserve"> </w:t>
      </w:r>
      <w:r w:rsidRPr="00C01D7A">
        <w:rPr>
          <w:rFonts w:cstheme="minorHAnsi"/>
          <w:lang w:val="en-GB" w:eastAsia="en-AU"/>
        </w:rPr>
        <w:t>Siemens PLC SIMATIC WinCC | Instrumentation &amp; Control Systems | IoT-Based Monitoring Systems</w:t>
      </w:r>
    </w:p>
    <w:p w:rsidR="00C01D7A" w:rsidRPr="00C01D7A" w:rsidRDefault="00F21D7B" w:rsidP="008641E7">
      <w:pPr>
        <w:pStyle w:val="NoSpacing"/>
        <w:spacing w:before="60"/>
        <w:jc w:val="center"/>
        <w:rPr>
          <w:rFonts w:cstheme="minorHAnsi"/>
          <w:b/>
          <w:bCs/>
          <w:lang w:val="en-GB" w:eastAsia="en-AU"/>
        </w:rPr>
      </w:pPr>
      <w:r w:rsidRPr="00C01D7A">
        <w:rPr>
          <w:rFonts w:eastAsia="Times New Roman" w:cstheme="minorHAnsi"/>
          <w:b/>
          <w:color w:val="2F5496" w:themeColor="accent1" w:themeShade="BF"/>
          <w:lang w:val="en-GB"/>
        </w:rPr>
        <w:t>Performance &amp; Operational Metrics</w:t>
      </w:r>
      <w:r w:rsidRPr="006A4CF6">
        <w:rPr>
          <w:rFonts w:cstheme="minorHAnsi"/>
          <w:b/>
          <w:bCs/>
          <w:lang w:val="en-GB" w:eastAsia="en-AU"/>
        </w:rPr>
        <w:t xml:space="preserve">: </w:t>
      </w:r>
      <w:r w:rsidRPr="00C01D7A">
        <w:rPr>
          <w:rFonts w:cstheme="minorHAnsi"/>
          <w:lang w:val="en-GB" w:eastAsia="en-AU"/>
        </w:rPr>
        <w:t>OEE | MTBF | MTTR | Technical Availability KPIs</w:t>
      </w:r>
    </w:p>
    <w:p w:rsidR="00C01D7A" w:rsidRPr="00C01D7A" w:rsidRDefault="00F21D7B" w:rsidP="008641E7">
      <w:pPr>
        <w:pStyle w:val="NoSpacing"/>
        <w:spacing w:before="60"/>
        <w:jc w:val="center"/>
        <w:rPr>
          <w:rFonts w:cstheme="minorHAnsi"/>
          <w:b/>
          <w:bCs/>
          <w:lang w:val="en-GB" w:eastAsia="en-AU"/>
        </w:rPr>
      </w:pPr>
      <w:r w:rsidRPr="00C01D7A">
        <w:rPr>
          <w:rFonts w:eastAsia="Times New Roman" w:cstheme="minorHAnsi"/>
          <w:b/>
          <w:color w:val="2F5496" w:themeColor="accent1" w:themeShade="BF"/>
          <w:lang w:val="en-GB"/>
        </w:rPr>
        <w:t>Software &amp; Digital Platforms</w:t>
      </w:r>
      <w:r w:rsidRPr="006A4CF6">
        <w:rPr>
          <w:rFonts w:eastAsia="Times New Roman" w:cstheme="minorHAnsi"/>
          <w:b/>
          <w:color w:val="2F5496" w:themeColor="accent1" w:themeShade="BF"/>
          <w:lang w:val="en-GB"/>
        </w:rPr>
        <w:t>:</w:t>
      </w:r>
      <w:r w:rsidRPr="006A4CF6">
        <w:rPr>
          <w:rFonts w:cstheme="minorHAnsi"/>
          <w:b/>
          <w:bCs/>
          <w:lang w:val="en-GB" w:eastAsia="en-AU"/>
        </w:rPr>
        <w:t xml:space="preserve"> </w:t>
      </w:r>
      <w:r w:rsidRPr="00C01D7A">
        <w:rPr>
          <w:rFonts w:cstheme="minorHAnsi"/>
          <w:lang w:val="en-GB" w:eastAsia="en-AU"/>
        </w:rPr>
        <w:t>SAP PM | Maximo | Microsoft Excel | Reporting Tools | Digital Document Control Systems</w:t>
      </w:r>
    </w:p>
    <w:p w:rsidR="00C01D7A" w:rsidRPr="006A4CF6" w:rsidRDefault="00087E8E" w:rsidP="008641E7">
      <w:pPr>
        <w:pStyle w:val="NoSpacing"/>
        <w:spacing w:before="60"/>
        <w:jc w:val="center"/>
        <w:rPr>
          <w:rFonts w:cstheme="minorHAnsi"/>
          <w:b/>
          <w:bCs/>
          <w:lang w:val="en-GB" w:eastAsia="en-AU"/>
        </w:rPr>
      </w:pPr>
      <w:r>
        <w:rPr>
          <w:rFonts w:eastAsia="Times New Roman" w:cstheme="minorHAnsi"/>
          <w:b/>
          <w:noProof/>
          <w:color w:val="2F5496" w:themeColor="accent1" w:themeShade="BF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885190</wp:posOffset>
                </wp:positionV>
                <wp:extent cx="7944485" cy="380365"/>
                <wp:effectExtent l="5080" t="9525" r="1333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4485" cy="38036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C635F" id="Rectangle 3" o:spid="_x0000_s1026" style="position:absolute;left:0;text-align:left;margin-left:-32.9pt;margin-top:69.7pt;width:625.55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" fillcolor="#2f5496" strokecolor="#2f5496"/>
            </w:pict>
          </mc:Fallback>
        </mc:AlternateContent>
      </w:r>
      <w:r w:rsidR="00F21D7B" w:rsidRPr="00C01D7A">
        <w:rPr>
          <w:rFonts w:eastAsia="Times New Roman" w:cstheme="minorHAnsi"/>
          <w:b/>
          <w:color w:val="2F5496" w:themeColor="accent1" w:themeShade="BF"/>
          <w:lang w:val="en-GB"/>
        </w:rPr>
        <w:t>Inventory &amp; Procurement Tools</w:t>
      </w:r>
      <w:r w:rsidR="00F21D7B" w:rsidRPr="006A4CF6">
        <w:rPr>
          <w:rFonts w:eastAsia="Times New Roman" w:cstheme="minorHAnsi"/>
          <w:b/>
          <w:color w:val="2F5496" w:themeColor="accent1" w:themeShade="BF"/>
          <w:lang w:val="en-GB"/>
        </w:rPr>
        <w:t>:</w:t>
      </w:r>
      <w:r w:rsidR="00F21D7B" w:rsidRPr="006A4CF6">
        <w:rPr>
          <w:rFonts w:cstheme="minorHAnsi"/>
          <w:b/>
          <w:bCs/>
          <w:lang w:val="en-GB" w:eastAsia="en-AU"/>
        </w:rPr>
        <w:t xml:space="preserve"> </w:t>
      </w:r>
      <w:r w:rsidR="00F21D7B" w:rsidRPr="00C01D7A">
        <w:rPr>
          <w:rFonts w:cstheme="minorHAnsi"/>
          <w:lang w:val="en-GB" w:eastAsia="en-AU"/>
        </w:rPr>
        <w:t>MRP | Fixed Asset Tracking Systems | Procurement Optimi</w:t>
      </w:r>
      <w:r w:rsidR="0003058E">
        <w:rPr>
          <w:rFonts w:cstheme="minorHAnsi"/>
          <w:lang w:val="en-GB" w:eastAsia="en-AU"/>
        </w:rPr>
        <w:t>s</w:t>
      </w:r>
      <w:r w:rsidR="00F21D7B" w:rsidRPr="00C01D7A">
        <w:rPr>
          <w:rFonts w:cstheme="minorHAnsi"/>
          <w:lang w:val="en-GB" w:eastAsia="en-AU"/>
        </w:rPr>
        <w:t>ation Systems</w:t>
      </w:r>
    </w:p>
    <w:sectPr w:rsidR="00C01D7A" w:rsidRPr="006A4CF6" w:rsidSect="001917E1">
      <w:headerReference w:type="default" r:id="rId10"/>
      <w:type w:val="continuous"/>
      <w:pgSz w:w="12096" w:h="16992" w:code="9"/>
      <w:pgMar w:top="634" w:right="576" w:bottom="446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444" w:rsidRDefault="00497444">
      <w:r>
        <w:separator/>
      </w:r>
    </w:p>
  </w:endnote>
  <w:endnote w:type="continuationSeparator" w:id="0">
    <w:p w:rsidR="00497444" w:rsidRDefault="0049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altName w:val="Century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444" w:rsidRDefault="00497444">
      <w:r>
        <w:separator/>
      </w:r>
    </w:p>
  </w:footnote>
  <w:footnote w:type="continuationSeparator" w:id="0">
    <w:p w:rsidR="00497444" w:rsidRDefault="0049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1F6" w:rsidRDefault="00F21D7B">
    <w:pPr>
      <w:pStyle w:val="Header"/>
      <w:tabs>
        <w:tab w:val="clear" w:pos="8640"/>
        <w:tab w:val="right" w:pos="9180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7D534B"/>
    <w:multiLevelType w:val="hybridMultilevel"/>
    <w:tmpl w:val="E0F80CBE"/>
    <w:lvl w:ilvl="0" w:tplc="C868ECF4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FC5045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400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04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61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5AB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45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47E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967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10A81"/>
    <w:multiLevelType w:val="multilevel"/>
    <w:tmpl w:val="310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67835"/>
    <w:multiLevelType w:val="multilevel"/>
    <w:tmpl w:val="B18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7266C"/>
    <w:multiLevelType w:val="multilevel"/>
    <w:tmpl w:val="69380F28"/>
    <w:styleLink w:val="List9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</w:abstractNum>
  <w:abstractNum w:abstractNumId="5" w15:restartNumberingAfterBreak="0">
    <w:nsid w:val="1D305EBC"/>
    <w:multiLevelType w:val="multilevel"/>
    <w:tmpl w:val="15BE919C"/>
    <w:styleLink w:val="List0"/>
    <w:lvl w:ilvl="0">
      <w:numFmt w:val="bullet"/>
      <w:lvlText w:val="•"/>
      <w:lvlJc w:val="left"/>
      <w:pPr>
        <w:tabs>
          <w:tab w:val="num" w:pos="171"/>
        </w:tabs>
        <w:ind w:left="171" w:hanging="171"/>
      </w:pPr>
      <w:rPr>
        <w:rFonts w:ascii="Trebuchet MS" w:eastAsia="Trebuchet MS" w:hAnsi="Trebuchet MS" w:cs="Trebuchet MS"/>
        <w:b/>
        <w:bCs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90"/>
        </w:tabs>
        <w:ind w:left="7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230"/>
        </w:tabs>
        <w:ind w:left="223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2950"/>
        </w:tabs>
        <w:ind w:left="295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3670"/>
        </w:tabs>
        <w:ind w:left="367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390"/>
        </w:tabs>
        <w:ind w:left="43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110"/>
        </w:tabs>
        <w:ind w:left="511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5830"/>
        </w:tabs>
        <w:ind w:left="583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</w:abstractNum>
  <w:abstractNum w:abstractNumId="6" w15:restartNumberingAfterBreak="0">
    <w:nsid w:val="25363066"/>
    <w:multiLevelType w:val="hybridMultilevel"/>
    <w:tmpl w:val="112C33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D65D3"/>
    <w:multiLevelType w:val="multilevel"/>
    <w:tmpl w:val="5994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80FA2"/>
    <w:multiLevelType w:val="multilevel"/>
    <w:tmpl w:val="BA52615E"/>
    <w:styleLink w:val="List16"/>
    <w:lvl w:ilvl="0">
      <w:start w:val="1"/>
      <w:numFmt w:val="bullet"/>
      <w:lvlText w:val="•"/>
      <w:lvlJc w:val="left"/>
      <w:pPr>
        <w:tabs>
          <w:tab w:val="num" w:pos="186"/>
        </w:tabs>
        <w:ind w:left="186" w:hanging="42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1">
      <w:numFmt w:val="bullet"/>
      <w:lvlText w:val="o"/>
      <w:lvlJc w:val="left"/>
      <w:pPr>
        <w:tabs>
          <w:tab w:val="num" w:pos="1062"/>
        </w:tabs>
        <w:ind w:left="1062" w:hanging="342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9" w15:restartNumberingAfterBreak="0">
    <w:nsid w:val="35B940F2"/>
    <w:multiLevelType w:val="multilevel"/>
    <w:tmpl w:val="676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E7B12"/>
    <w:multiLevelType w:val="hybridMultilevel"/>
    <w:tmpl w:val="2E922352"/>
    <w:lvl w:ilvl="0" w:tplc="3EEC730C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232F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E5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A5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4B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C8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6F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4E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86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25E2"/>
    <w:multiLevelType w:val="multilevel"/>
    <w:tmpl w:val="F056B3BA"/>
    <w:styleLink w:val="List1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</w:abstractNum>
  <w:abstractNum w:abstractNumId="12" w15:restartNumberingAfterBreak="0">
    <w:nsid w:val="446816DF"/>
    <w:multiLevelType w:val="multilevel"/>
    <w:tmpl w:val="2FC88C3A"/>
    <w:styleLink w:val="List19"/>
    <w:lvl w:ilvl="0">
      <w:start w:val="1"/>
      <w:numFmt w:val="bullet"/>
      <w:lvlText w:val="•"/>
      <w:lvlJc w:val="left"/>
      <w:pPr>
        <w:tabs>
          <w:tab w:val="num" w:pos="186"/>
        </w:tabs>
        <w:ind w:left="186" w:hanging="42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1">
      <w:numFmt w:val="bullet"/>
      <w:lvlText w:val="o"/>
      <w:lvlJc w:val="left"/>
      <w:pPr>
        <w:tabs>
          <w:tab w:val="num" w:pos="1062"/>
        </w:tabs>
        <w:ind w:left="1062" w:hanging="342"/>
      </w:pPr>
      <w:rPr>
        <w:rFonts w:ascii="Trebuchet MS" w:eastAsia="Trebuchet MS" w:hAnsi="Trebuchet MS" w:cs="Trebuchet MS"/>
        <w:b/>
        <w:bCs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</w:abstractNum>
  <w:abstractNum w:abstractNumId="13" w15:restartNumberingAfterBreak="0">
    <w:nsid w:val="46810243"/>
    <w:multiLevelType w:val="multilevel"/>
    <w:tmpl w:val="E2FC599C"/>
    <w:lvl w:ilvl="0">
      <w:start w:val="1"/>
      <w:numFmt w:val="decimal"/>
      <w:pStyle w:val="ABBResumeBullets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DA3662"/>
    <w:multiLevelType w:val="hybridMultilevel"/>
    <w:tmpl w:val="1D92C3FA"/>
    <w:lvl w:ilvl="0" w:tplc="1D2CA7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00083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E855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3CAE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F6B5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F8B7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0ECD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12E8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C6E1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9267C4"/>
    <w:multiLevelType w:val="multilevel"/>
    <w:tmpl w:val="4B08FF52"/>
    <w:styleLink w:val="List6"/>
    <w:lvl w:ilvl="0">
      <w:numFmt w:val="bullet"/>
      <w:lvlText w:val="•"/>
      <w:lvlJc w:val="left"/>
      <w:pPr>
        <w:tabs>
          <w:tab w:val="num" w:pos="349"/>
        </w:tabs>
        <w:ind w:left="349" w:hanging="205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0"/>
        </w:tabs>
        <w:ind w:left="11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16" w15:restartNumberingAfterBreak="0">
    <w:nsid w:val="4C4D7C0D"/>
    <w:multiLevelType w:val="hybridMultilevel"/>
    <w:tmpl w:val="BC187CB2"/>
    <w:lvl w:ilvl="0" w:tplc="351CD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06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C2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ED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26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EE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8B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4DC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8AB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92017"/>
    <w:multiLevelType w:val="multilevel"/>
    <w:tmpl w:val="72628BA4"/>
    <w:styleLink w:val="List20"/>
    <w:lvl w:ilvl="0">
      <w:start w:val="1"/>
      <w:numFmt w:val="bullet"/>
      <w:lvlText w:val="•"/>
      <w:lvlJc w:val="left"/>
      <w:pPr>
        <w:tabs>
          <w:tab w:val="num" w:pos="186"/>
        </w:tabs>
        <w:ind w:left="186" w:hanging="42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1">
      <w:numFmt w:val="bullet"/>
      <w:lvlText w:val="o"/>
      <w:lvlJc w:val="left"/>
      <w:pPr>
        <w:tabs>
          <w:tab w:val="num" w:pos="1062"/>
        </w:tabs>
        <w:ind w:left="1062" w:hanging="342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18" w15:restartNumberingAfterBreak="0">
    <w:nsid w:val="50AC1992"/>
    <w:multiLevelType w:val="multilevel"/>
    <w:tmpl w:val="60E46F0A"/>
    <w:styleLink w:val="List51"/>
    <w:lvl w:ilvl="0">
      <w:numFmt w:val="bullet"/>
      <w:lvlText w:val="•"/>
      <w:lvlJc w:val="left"/>
      <w:pPr>
        <w:tabs>
          <w:tab w:val="num" w:pos="349"/>
        </w:tabs>
        <w:ind w:left="349" w:hanging="205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0"/>
        </w:tabs>
        <w:ind w:left="11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19" w15:restartNumberingAfterBreak="0">
    <w:nsid w:val="530A6C21"/>
    <w:multiLevelType w:val="hybridMultilevel"/>
    <w:tmpl w:val="00980D8E"/>
    <w:lvl w:ilvl="0" w:tplc="B9DA917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48AE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3DE8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4D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01A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4A48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46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28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C146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D7F80"/>
    <w:multiLevelType w:val="hybridMultilevel"/>
    <w:tmpl w:val="59D82146"/>
    <w:lvl w:ilvl="0" w:tplc="0A18A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27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60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5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CB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EF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9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0A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4D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E45FD"/>
    <w:multiLevelType w:val="hybridMultilevel"/>
    <w:tmpl w:val="8D207E24"/>
    <w:lvl w:ilvl="0" w:tplc="51A468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902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646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6D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65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2E9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E2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5A3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DC2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4BF0"/>
    <w:multiLevelType w:val="multilevel"/>
    <w:tmpl w:val="173E06B6"/>
    <w:styleLink w:val="List21"/>
    <w:lvl w:ilvl="0">
      <w:numFmt w:val="bullet"/>
      <w:lvlText w:val="•"/>
      <w:lvlJc w:val="left"/>
      <w:pPr>
        <w:tabs>
          <w:tab w:val="num" w:pos="171"/>
        </w:tabs>
        <w:ind w:left="171" w:hanging="171"/>
      </w:pPr>
      <w:rPr>
        <w:rFonts w:ascii="Trebuchet MS" w:eastAsia="Trebuchet MS" w:hAnsi="Trebuchet MS" w:cs="Trebuchet MS"/>
        <w:b/>
        <w:bCs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90"/>
        </w:tabs>
        <w:ind w:left="7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230"/>
        </w:tabs>
        <w:ind w:left="223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2950"/>
        </w:tabs>
        <w:ind w:left="295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3670"/>
        </w:tabs>
        <w:ind w:left="367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390"/>
        </w:tabs>
        <w:ind w:left="43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110"/>
        </w:tabs>
        <w:ind w:left="511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5830"/>
        </w:tabs>
        <w:ind w:left="583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</w:abstractNum>
  <w:abstractNum w:abstractNumId="23" w15:restartNumberingAfterBreak="0">
    <w:nsid w:val="5BB460A8"/>
    <w:multiLevelType w:val="multilevel"/>
    <w:tmpl w:val="B70CBEBA"/>
    <w:styleLink w:val="List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</w:abstractNum>
  <w:abstractNum w:abstractNumId="24" w15:restartNumberingAfterBreak="0">
    <w:nsid w:val="5DD91373"/>
    <w:multiLevelType w:val="multilevel"/>
    <w:tmpl w:val="AB4038C6"/>
    <w:styleLink w:val="List41"/>
    <w:lvl w:ilvl="0">
      <w:numFmt w:val="bullet"/>
      <w:lvlText w:val="•"/>
      <w:lvlJc w:val="left"/>
      <w:pPr>
        <w:tabs>
          <w:tab w:val="num" w:pos="349"/>
        </w:tabs>
        <w:ind w:left="349" w:hanging="205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0"/>
        </w:tabs>
        <w:ind w:left="11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25" w15:restartNumberingAfterBreak="0">
    <w:nsid w:val="5E3B54E2"/>
    <w:multiLevelType w:val="multilevel"/>
    <w:tmpl w:val="5C7685EA"/>
    <w:styleLink w:val="List15"/>
    <w:lvl w:ilvl="0">
      <w:numFmt w:val="bullet"/>
      <w:lvlText w:val="•"/>
      <w:lvlJc w:val="left"/>
      <w:pPr>
        <w:tabs>
          <w:tab w:val="num" w:pos="349"/>
        </w:tabs>
        <w:ind w:left="349" w:hanging="205"/>
      </w:pPr>
      <w:rPr>
        <w:rFonts w:ascii="Trebuchet MS" w:eastAsia="Trebuchet MS" w:hAnsi="Trebuchet MS" w:cs="Trebuchet MS"/>
        <w:b/>
        <w:bCs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0"/>
        </w:tabs>
        <w:ind w:left="115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</w:abstractNum>
  <w:abstractNum w:abstractNumId="26" w15:restartNumberingAfterBreak="0">
    <w:nsid w:val="5FA86DEA"/>
    <w:multiLevelType w:val="multilevel"/>
    <w:tmpl w:val="0380AFEC"/>
    <w:styleLink w:val="List14"/>
    <w:lvl w:ilvl="0">
      <w:numFmt w:val="bullet"/>
      <w:lvlText w:val="•"/>
      <w:lvlJc w:val="left"/>
      <w:pPr>
        <w:tabs>
          <w:tab w:val="num" w:pos="349"/>
        </w:tabs>
        <w:ind w:left="349" w:hanging="205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0"/>
        </w:tabs>
        <w:ind w:left="11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27" w15:restartNumberingAfterBreak="0">
    <w:nsid w:val="5FC42395"/>
    <w:multiLevelType w:val="hybridMultilevel"/>
    <w:tmpl w:val="A58C9FCE"/>
    <w:lvl w:ilvl="0" w:tplc="1E38B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A8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2D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8B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3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147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26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AF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9385D"/>
    <w:multiLevelType w:val="hybridMultilevel"/>
    <w:tmpl w:val="2E0C0E6C"/>
    <w:lvl w:ilvl="0" w:tplc="B7A60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66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CC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7C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0A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A9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85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826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6C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C7070"/>
    <w:multiLevelType w:val="hybridMultilevel"/>
    <w:tmpl w:val="88EE86EA"/>
    <w:lvl w:ilvl="0" w:tplc="50CAE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E4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207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3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A7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CE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25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EC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D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1" w15:restartNumberingAfterBreak="0">
    <w:nsid w:val="67A737C7"/>
    <w:multiLevelType w:val="hybridMultilevel"/>
    <w:tmpl w:val="3020A702"/>
    <w:lvl w:ilvl="0" w:tplc="3AC26D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4EE3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36D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A2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5CD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822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01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6C9B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98B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87BAE"/>
    <w:multiLevelType w:val="hybridMultilevel"/>
    <w:tmpl w:val="2B20CE7C"/>
    <w:lvl w:ilvl="0" w:tplc="5FE65E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AA4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20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08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A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A8A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AA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61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B88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97223"/>
    <w:multiLevelType w:val="multilevel"/>
    <w:tmpl w:val="F9C45B4A"/>
    <w:styleLink w:val="List12"/>
    <w:lvl w:ilvl="0">
      <w:numFmt w:val="bullet"/>
      <w:lvlText w:val="•"/>
      <w:lvlJc w:val="left"/>
      <w:pPr>
        <w:tabs>
          <w:tab w:val="num" w:pos="349"/>
        </w:tabs>
        <w:ind w:left="349" w:hanging="205"/>
      </w:pPr>
      <w:rPr>
        <w:rFonts w:ascii="Trebuchet MS" w:eastAsia="Trebuchet MS" w:hAnsi="Trebuchet MS" w:cs="Trebuchet MS"/>
        <w:b/>
        <w:bCs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0"/>
        </w:tabs>
        <w:ind w:left="115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</w:abstractNum>
  <w:abstractNum w:abstractNumId="34" w15:restartNumberingAfterBreak="0">
    <w:nsid w:val="6F3359C9"/>
    <w:multiLevelType w:val="multilevel"/>
    <w:tmpl w:val="965E0CA0"/>
    <w:styleLink w:val="List18"/>
    <w:lvl w:ilvl="0">
      <w:start w:val="1"/>
      <w:numFmt w:val="bullet"/>
      <w:lvlText w:val="•"/>
      <w:lvlJc w:val="left"/>
      <w:pPr>
        <w:tabs>
          <w:tab w:val="num" w:pos="186"/>
        </w:tabs>
        <w:ind w:left="186" w:hanging="42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1">
      <w:numFmt w:val="bullet"/>
      <w:lvlText w:val="o"/>
      <w:lvlJc w:val="left"/>
      <w:pPr>
        <w:tabs>
          <w:tab w:val="num" w:pos="1062"/>
        </w:tabs>
        <w:ind w:left="1062" w:hanging="342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35" w15:restartNumberingAfterBreak="0">
    <w:nsid w:val="6F4C02FC"/>
    <w:multiLevelType w:val="multilevel"/>
    <w:tmpl w:val="6E18060E"/>
    <w:styleLink w:val="List11"/>
    <w:lvl w:ilvl="0">
      <w:numFmt w:val="bullet"/>
      <w:lvlText w:val="•"/>
      <w:lvlJc w:val="left"/>
      <w:pPr>
        <w:tabs>
          <w:tab w:val="num" w:pos="349"/>
        </w:tabs>
        <w:ind w:left="349" w:hanging="205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0"/>
        </w:tabs>
        <w:ind w:left="11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36" w15:restartNumberingAfterBreak="0">
    <w:nsid w:val="701E7ACD"/>
    <w:multiLevelType w:val="hybridMultilevel"/>
    <w:tmpl w:val="D102DD54"/>
    <w:lvl w:ilvl="0" w:tplc="7C320E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5CA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EA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6E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43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25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C5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C4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6A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C5EFD"/>
    <w:multiLevelType w:val="multilevel"/>
    <w:tmpl w:val="C3F2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E343BE"/>
    <w:multiLevelType w:val="hybridMultilevel"/>
    <w:tmpl w:val="0D90CAC8"/>
    <w:lvl w:ilvl="0" w:tplc="036C9A5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E64E9B6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995497E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5DB2146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8098ABB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5532DF9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865CE560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FFC66FC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B929B42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73C404CC"/>
    <w:multiLevelType w:val="hybridMultilevel"/>
    <w:tmpl w:val="8E9443B6"/>
    <w:lvl w:ilvl="0" w:tplc="9A484F2A">
      <w:start w:val="1"/>
      <w:numFmt w:val="bullet"/>
      <w:pStyle w:val="StyleStyle3Complex11p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4EC1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57A4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EB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642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56A6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CB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4AB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D1AC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5793F"/>
    <w:multiLevelType w:val="hybridMultilevel"/>
    <w:tmpl w:val="F48E7942"/>
    <w:lvl w:ilvl="0" w:tplc="E6C80BA6">
      <w:start w:val="1"/>
      <w:numFmt w:val="bullet"/>
      <w:pStyle w:val="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E7EB8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E83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AE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48B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40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0DC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8C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F283A"/>
    <w:multiLevelType w:val="multilevel"/>
    <w:tmpl w:val="FB28C2DE"/>
    <w:styleLink w:val="List17"/>
    <w:lvl w:ilvl="0">
      <w:start w:val="1"/>
      <w:numFmt w:val="bullet"/>
      <w:lvlText w:val="•"/>
      <w:lvlJc w:val="left"/>
      <w:pPr>
        <w:tabs>
          <w:tab w:val="num" w:pos="186"/>
        </w:tabs>
        <w:ind w:left="186" w:hanging="42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1">
      <w:numFmt w:val="bullet"/>
      <w:lvlText w:val="o"/>
      <w:lvlJc w:val="left"/>
      <w:pPr>
        <w:tabs>
          <w:tab w:val="num" w:pos="1062"/>
        </w:tabs>
        <w:ind w:left="1062" w:hanging="342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42" w15:restartNumberingAfterBreak="0">
    <w:nsid w:val="77844B75"/>
    <w:multiLevelType w:val="hybridMultilevel"/>
    <w:tmpl w:val="3D90346A"/>
    <w:lvl w:ilvl="0" w:tplc="578E695A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1450C1F2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ECFE8E7E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7EC1EEC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BCA0DAE6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62023EE8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D5E406CC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99A59E0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805E329E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77B93A15"/>
    <w:multiLevelType w:val="multilevel"/>
    <w:tmpl w:val="09E0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AC4044"/>
    <w:multiLevelType w:val="multilevel"/>
    <w:tmpl w:val="5CA0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C918F6"/>
    <w:multiLevelType w:val="multilevel"/>
    <w:tmpl w:val="79346560"/>
    <w:styleLink w:val="List13"/>
    <w:lvl w:ilvl="0">
      <w:start w:val="1"/>
      <w:numFmt w:val="bullet"/>
      <w:lvlText w:val="•"/>
      <w:lvlJc w:val="left"/>
      <w:pPr>
        <w:tabs>
          <w:tab w:val="num" w:pos="186"/>
        </w:tabs>
        <w:ind w:left="186" w:hanging="42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1">
      <w:numFmt w:val="bullet"/>
      <w:lvlText w:val="o"/>
      <w:lvlJc w:val="left"/>
      <w:pPr>
        <w:tabs>
          <w:tab w:val="num" w:pos="1062"/>
        </w:tabs>
        <w:ind w:left="1062" w:hanging="342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46" w15:restartNumberingAfterBreak="0">
    <w:nsid w:val="797005BB"/>
    <w:multiLevelType w:val="multilevel"/>
    <w:tmpl w:val="2D9E84CA"/>
    <w:styleLink w:val="List7"/>
    <w:lvl w:ilvl="0">
      <w:numFmt w:val="bullet"/>
      <w:lvlText w:val="•"/>
      <w:lvlJc w:val="left"/>
      <w:pPr>
        <w:tabs>
          <w:tab w:val="num" w:pos="349"/>
        </w:tabs>
        <w:ind w:left="349" w:hanging="205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0"/>
        </w:tabs>
        <w:ind w:left="11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590"/>
        </w:tabs>
        <w:ind w:left="25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4030"/>
        </w:tabs>
        <w:ind w:left="403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475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470"/>
        </w:tabs>
        <w:ind w:left="547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6190"/>
        </w:tabs>
        <w:ind w:left="6190" w:hanging="70"/>
      </w:pPr>
      <w:rPr>
        <w:rFonts w:ascii="Trebuchet MS" w:eastAsia="Trebuchet MS" w:hAnsi="Trebuchet MS" w:cs="Trebuchet MS"/>
        <w:color w:val="000000"/>
        <w:position w:val="0"/>
        <w:sz w:val="19"/>
        <w:szCs w:val="19"/>
      </w:rPr>
    </w:lvl>
  </w:abstractNum>
  <w:abstractNum w:abstractNumId="47" w15:restartNumberingAfterBreak="0">
    <w:nsid w:val="7ABA7946"/>
    <w:multiLevelType w:val="singleLevel"/>
    <w:tmpl w:val="8B6401F2"/>
    <w:lvl w:ilvl="0">
      <w:start w:val="1"/>
      <w:numFmt w:val="bullet"/>
      <w:pStyle w:val="Style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 w15:restartNumberingAfterBreak="0">
    <w:nsid w:val="7C435C87"/>
    <w:multiLevelType w:val="hybridMultilevel"/>
    <w:tmpl w:val="D106812C"/>
    <w:lvl w:ilvl="0" w:tplc="27A67D2C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A42CC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C8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EE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26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629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EB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AB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69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A757D"/>
    <w:multiLevelType w:val="multilevel"/>
    <w:tmpl w:val="32EAC6EC"/>
    <w:styleLink w:val="List1"/>
    <w:lvl w:ilvl="0">
      <w:numFmt w:val="bullet"/>
      <w:lvlText w:val="•"/>
      <w:lvlJc w:val="left"/>
      <w:pPr>
        <w:tabs>
          <w:tab w:val="num" w:pos="171"/>
        </w:tabs>
        <w:ind w:left="171" w:hanging="171"/>
      </w:pPr>
      <w:rPr>
        <w:rFonts w:ascii="Trebuchet MS" w:eastAsia="Trebuchet MS" w:hAnsi="Trebuchet MS" w:cs="Trebuchet MS"/>
        <w:b/>
        <w:bCs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90"/>
        </w:tabs>
        <w:ind w:left="7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3">
      <w:start w:val="1"/>
      <w:numFmt w:val="bullet"/>
      <w:lvlText w:val="•"/>
      <w:lvlJc w:val="left"/>
      <w:pPr>
        <w:tabs>
          <w:tab w:val="num" w:pos="2230"/>
        </w:tabs>
        <w:ind w:left="223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4">
      <w:start w:val="1"/>
      <w:numFmt w:val="bullet"/>
      <w:lvlText w:val="o"/>
      <w:lvlJc w:val="left"/>
      <w:pPr>
        <w:tabs>
          <w:tab w:val="num" w:pos="2950"/>
        </w:tabs>
        <w:ind w:left="295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5">
      <w:start w:val="1"/>
      <w:numFmt w:val="bullet"/>
      <w:lvlText w:val="▪"/>
      <w:lvlJc w:val="left"/>
      <w:pPr>
        <w:tabs>
          <w:tab w:val="num" w:pos="3670"/>
        </w:tabs>
        <w:ind w:left="367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6">
      <w:start w:val="1"/>
      <w:numFmt w:val="bullet"/>
      <w:lvlText w:val="•"/>
      <w:lvlJc w:val="left"/>
      <w:pPr>
        <w:tabs>
          <w:tab w:val="num" w:pos="4390"/>
        </w:tabs>
        <w:ind w:left="439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7">
      <w:start w:val="1"/>
      <w:numFmt w:val="bullet"/>
      <w:lvlText w:val="o"/>
      <w:lvlJc w:val="left"/>
      <w:pPr>
        <w:tabs>
          <w:tab w:val="num" w:pos="5110"/>
        </w:tabs>
        <w:ind w:left="511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  <w:lvl w:ilvl="8">
      <w:start w:val="1"/>
      <w:numFmt w:val="bullet"/>
      <w:lvlText w:val="▪"/>
      <w:lvlJc w:val="left"/>
      <w:pPr>
        <w:tabs>
          <w:tab w:val="num" w:pos="5830"/>
        </w:tabs>
        <w:ind w:left="5830" w:hanging="70"/>
      </w:pPr>
      <w:rPr>
        <w:rFonts w:ascii="Trebuchet MS" w:eastAsia="Trebuchet MS" w:hAnsi="Trebuchet MS" w:cs="Trebuchet MS"/>
        <w:b/>
        <w:bCs/>
        <w:color w:val="000000"/>
        <w:position w:val="0"/>
        <w:sz w:val="19"/>
        <w:szCs w:val="19"/>
      </w:rPr>
    </w:lvl>
  </w:abstractNum>
  <w:num w:numId="1">
    <w:abstractNumId w:val="47"/>
  </w:num>
  <w:num w:numId="2">
    <w:abstractNumId w:val="39"/>
  </w:num>
  <w:num w:numId="3">
    <w:abstractNumId w:val="30"/>
  </w:num>
  <w:num w:numId="4">
    <w:abstractNumId w:val="40"/>
  </w:num>
  <w:num w:numId="5">
    <w:abstractNumId w:val="19"/>
  </w:num>
  <w:num w:numId="6">
    <w:abstractNumId w:val="13"/>
  </w:num>
  <w:num w:numId="7">
    <w:abstractNumId w:val="5"/>
  </w:num>
  <w:num w:numId="8">
    <w:abstractNumId w:val="49"/>
  </w:num>
  <w:num w:numId="9">
    <w:abstractNumId w:val="22"/>
  </w:num>
  <w:num w:numId="10">
    <w:abstractNumId w:val="24"/>
  </w:num>
  <w:num w:numId="11">
    <w:abstractNumId w:val="18"/>
  </w:num>
  <w:num w:numId="12">
    <w:abstractNumId w:val="15"/>
  </w:num>
  <w:num w:numId="13">
    <w:abstractNumId w:val="46"/>
  </w:num>
  <w:num w:numId="14">
    <w:abstractNumId w:val="23"/>
  </w:num>
  <w:num w:numId="15">
    <w:abstractNumId w:val="4"/>
  </w:num>
  <w:num w:numId="16">
    <w:abstractNumId w:val="11"/>
  </w:num>
  <w:num w:numId="17">
    <w:abstractNumId w:val="35"/>
  </w:num>
  <w:num w:numId="18">
    <w:abstractNumId w:val="33"/>
  </w:num>
  <w:num w:numId="19">
    <w:abstractNumId w:val="45"/>
  </w:num>
  <w:num w:numId="20">
    <w:abstractNumId w:val="26"/>
  </w:num>
  <w:num w:numId="21">
    <w:abstractNumId w:val="25"/>
  </w:num>
  <w:num w:numId="22">
    <w:abstractNumId w:val="8"/>
  </w:num>
  <w:num w:numId="23">
    <w:abstractNumId w:val="41"/>
  </w:num>
  <w:num w:numId="24">
    <w:abstractNumId w:val="34"/>
  </w:num>
  <w:num w:numId="25">
    <w:abstractNumId w:val="12"/>
  </w:num>
  <w:num w:numId="26">
    <w:abstractNumId w:val="17"/>
  </w:num>
  <w:num w:numId="27">
    <w:abstractNumId w:val="0"/>
  </w:num>
  <w:num w:numId="28">
    <w:abstractNumId w:val="32"/>
  </w:num>
  <w:num w:numId="29">
    <w:abstractNumId w:val="1"/>
  </w:num>
  <w:num w:numId="30">
    <w:abstractNumId w:val="10"/>
  </w:num>
  <w:num w:numId="31">
    <w:abstractNumId w:val="21"/>
  </w:num>
  <w:num w:numId="32">
    <w:abstractNumId w:val="31"/>
  </w:num>
  <w:num w:numId="33">
    <w:abstractNumId w:val="14"/>
  </w:num>
  <w:num w:numId="34">
    <w:abstractNumId w:val="36"/>
  </w:num>
  <w:num w:numId="35">
    <w:abstractNumId w:val="38"/>
  </w:num>
  <w:num w:numId="36">
    <w:abstractNumId w:val="48"/>
  </w:num>
  <w:num w:numId="37">
    <w:abstractNumId w:val="42"/>
  </w:num>
  <w:num w:numId="38">
    <w:abstractNumId w:val="20"/>
  </w:num>
  <w:num w:numId="39">
    <w:abstractNumId w:val="28"/>
  </w:num>
  <w:num w:numId="40">
    <w:abstractNumId w:val="16"/>
  </w:num>
  <w:num w:numId="41">
    <w:abstractNumId w:val="29"/>
  </w:num>
  <w:num w:numId="42">
    <w:abstractNumId w:val="27"/>
  </w:num>
  <w:num w:numId="43">
    <w:abstractNumId w:val="7"/>
  </w:num>
  <w:num w:numId="44">
    <w:abstractNumId w:val="44"/>
  </w:num>
  <w:num w:numId="45">
    <w:abstractNumId w:val="37"/>
  </w:num>
  <w:num w:numId="46">
    <w:abstractNumId w:val="3"/>
  </w:num>
  <w:num w:numId="47">
    <w:abstractNumId w:val="2"/>
  </w:num>
  <w:num w:numId="48">
    <w:abstractNumId w:val="9"/>
  </w:num>
  <w:num w:numId="49">
    <w:abstractNumId w:val="43"/>
  </w:num>
  <w:num w:numId="5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6D"/>
    <w:rsid w:val="000008F8"/>
    <w:rsid w:val="00000BC8"/>
    <w:rsid w:val="000015F5"/>
    <w:rsid w:val="00001BEB"/>
    <w:rsid w:val="000020DD"/>
    <w:rsid w:val="000024C3"/>
    <w:rsid w:val="000031A8"/>
    <w:rsid w:val="0000340C"/>
    <w:rsid w:val="0000419B"/>
    <w:rsid w:val="000049BF"/>
    <w:rsid w:val="00004B15"/>
    <w:rsid w:val="00004BA5"/>
    <w:rsid w:val="00004C27"/>
    <w:rsid w:val="00004FF9"/>
    <w:rsid w:val="00005088"/>
    <w:rsid w:val="00005258"/>
    <w:rsid w:val="000053E2"/>
    <w:rsid w:val="000057BA"/>
    <w:rsid w:val="00005C81"/>
    <w:rsid w:val="0000650A"/>
    <w:rsid w:val="000069A1"/>
    <w:rsid w:val="00007497"/>
    <w:rsid w:val="000075AE"/>
    <w:rsid w:val="000107C8"/>
    <w:rsid w:val="000108D3"/>
    <w:rsid w:val="00012147"/>
    <w:rsid w:val="00012C5C"/>
    <w:rsid w:val="000130F8"/>
    <w:rsid w:val="0001348A"/>
    <w:rsid w:val="000135EE"/>
    <w:rsid w:val="00013987"/>
    <w:rsid w:val="000155AB"/>
    <w:rsid w:val="00015ECF"/>
    <w:rsid w:val="000161C4"/>
    <w:rsid w:val="0002006A"/>
    <w:rsid w:val="000201E6"/>
    <w:rsid w:val="00020DA2"/>
    <w:rsid w:val="000219E6"/>
    <w:rsid w:val="000223FF"/>
    <w:rsid w:val="00022465"/>
    <w:rsid w:val="00022496"/>
    <w:rsid w:val="00022671"/>
    <w:rsid w:val="0002368D"/>
    <w:rsid w:val="000240DB"/>
    <w:rsid w:val="00024666"/>
    <w:rsid w:val="00024786"/>
    <w:rsid w:val="000248C2"/>
    <w:rsid w:val="00024AB3"/>
    <w:rsid w:val="00024BC8"/>
    <w:rsid w:val="00024D6C"/>
    <w:rsid w:val="00025988"/>
    <w:rsid w:val="00025B9F"/>
    <w:rsid w:val="00025CDD"/>
    <w:rsid w:val="00025D98"/>
    <w:rsid w:val="00025E6A"/>
    <w:rsid w:val="000260A4"/>
    <w:rsid w:val="0002610E"/>
    <w:rsid w:val="000264A4"/>
    <w:rsid w:val="00027136"/>
    <w:rsid w:val="0003058E"/>
    <w:rsid w:val="000315BA"/>
    <w:rsid w:val="00031679"/>
    <w:rsid w:val="0003237D"/>
    <w:rsid w:val="00033503"/>
    <w:rsid w:val="00033773"/>
    <w:rsid w:val="00033867"/>
    <w:rsid w:val="00033F9A"/>
    <w:rsid w:val="0003435F"/>
    <w:rsid w:val="000347BE"/>
    <w:rsid w:val="00034C0B"/>
    <w:rsid w:val="00034C9A"/>
    <w:rsid w:val="00035478"/>
    <w:rsid w:val="000368D4"/>
    <w:rsid w:val="00036E34"/>
    <w:rsid w:val="00037647"/>
    <w:rsid w:val="00037B0C"/>
    <w:rsid w:val="00037C2B"/>
    <w:rsid w:val="0004000A"/>
    <w:rsid w:val="0004071E"/>
    <w:rsid w:val="00041296"/>
    <w:rsid w:val="00041670"/>
    <w:rsid w:val="000416AD"/>
    <w:rsid w:val="000420ED"/>
    <w:rsid w:val="00042C57"/>
    <w:rsid w:val="00043421"/>
    <w:rsid w:val="00043E38"/>
    <w:rsid w:val="000443A0"/>
    <w:rsid w:val="000443B1"/>
    <w:rsid w:val="00044DB7"/>
    <w:rsid w:val="00045620"/>
    <w:rsid w:val="00045656"/>
    <w:rsid w:val="00045678"/>
    <w:rsid w:val="000465FE"/>
    <w:rsid w:val="00046F92"/>
    <w:rsid w:val="000473EA"/>
    <w:rsid w:val="0005058A"/>
    <w:rsid w:val="00051383"/>
    <w:rsid w:val="00053CEB"/>
    <w:rsid w:val="00054632"/>
    <w:rsid w:val="000547E8"/>
    <w:rsid w:val="000551C1"/>
    <w:rsid w:val="000556E8"/>
    <w:rsid w:val="000558BC"/>
    <w:rsid w:val="000559D7"/>
    <w:rsid w:val="00055BF7"/>
    <w:rsid w:val="00056E6F"/>
    <w:rsid w:val="000577BC"/>
    <w:rsid w:val="00057B1E"/>
    <w:rsid w:val="00057BEB"/>
    <w:rsid w:val="00057F97"/>
    <w:rsid w:val="00057FD5"/>
    <w:rsid w:val="00060313"/>
    <w:rsid w:val="000614B6"/>
    <w:rsid w:val="00061631"/>
    <w:rsid w:val="00061D6A"/>
    <w:rsid w:val="00062735"/>
    <w:rsid w:val="00062905"/>
    <w:rsid w:val="00062CD3"/>
    <w:rsid w:val="00062D2F"/>
    <w:rsid w:val="00062F9B"/>
    <w:rsid w:val="00064281"/>
    <w:rsid w:val="00064468"/>
    <w:rsid w:val="00064D33"/>
    <w:rsid w:val="00064D6F"/>
    <w:rsid w:val="0006585F"/>
    <w:rsid w:val="000666F7"/>
    <w:rsid w:val="00066893"/>
    <w:rsid w:val="00066AE3"/>
    <w:rsid w:val="00067546"/>
    <w:rsid w:val="00067691"/>
    <w:rsid w:val="00070B3F"/>
    <w:rsid w:val="00070E3F"/>
    <w:rsid w:val="00071485"/>
    <w:rsid w:val="0007227F"/>
    <w:rsid w:val="00072687"/>
    <w:rsid w:val="00073E11"/>
    <w:rsid w:val="000748BB"/>
    <w:rsid w:val="00074B21"/>
    <w:rsid w:val="00074FD7"/>
    <w:rsid w:val="0007571A"/>
    <w:rsid w:val="00076353"/>
    <w:rsid w:val="00076723"/>
    <w:rsid w:val="00077738"/>
    <w:rsid w:val="00080D31"/>
    <w:rsid w:val="00081632"/>
    <w:rsid w:val="00081818"/>
    <w:rsid w:val="00081824"/>
    <w:rsid w:val="0008192E"/>
    <w:rsid w:val="00082D01"/>
    <w:rsid w:val="00084228"/>
    <w:rsid w:val="00084670"/>
    <w:rsid w:val="00084828"/>
    <w:rsid w:val="00085154"/>
    <w:rsid w:val="00086102"/>
    <w:rsid w:val="00086262"/>
    <w:rsid w:val="00086B06"/>
    <w:rsid w:val="00087C61"/>
    <w:rsid w:val="00087E8E"/>
    <w:rsid w:val="00090221"/>
    <w:rsid w:val="00092237"/>
    <w:rsid w:val="0009225E"/>
    <w:rsid w:val="000928D6"/>
    <w:rsid w:val="00093751"/>
    <w:rsid w:val="00093B36"/>
    <w:rsid w:val="00093C4F"/>
    <w:rsid w:val="00093FD7"/>
    <w:rsid w:val="00094322"/>
    <w:rsid w:val="000943F9"/>
    <w:rsid w:val="000944DB"/>
    <w:rsid w:val="000962BB"/>
    <w:rsid w:val="00096965"/>
    <w:rsid w:val="00096A77"/>
    <w:rsid w:val="00096DBE"/>
    <w:rsid w:val="00097874"/>
    <w:rsid w:val="000A15B2"/>
    <w:rsid w:val="000A2FEF"/>
    <w:rsid w:val="000A3ACD"/>
    <w:rsid w:val="000A3EF2"/>
    <w:rsid w:val="000A40D6"/>
    <w:rsid w:val="000A4325"/>
    <w:rsid w:val="000A4ACC"/>
    <w:rsid w:val="000A6D9E"/>
    <w:rsid w:val="000A7172"/>
    <w:rsid w:val="000A7B8C"/>
    <w:rsid w:val="000B0A7C"/>
    <w:rsid w:val="000B12CE"/>
    <w:rsid w:val="000B27F4"/>
    <w:rsid w:val="000B3C63"/>
    <w:rsid w:val="000B51B2"/>
    <w:rsid w:val="000B56F9"/>
    <w:rsid w:val="000B5FDB"/>
    <w:rsid w:val="000B6F0F"/>
    <w:rsid w:val="000B776B"/>
    <w:rsid w:val="000B7795"/>
    <w:rsid w:val="000C047D"/>
    <w:rsid w:val="000C05B4"/>
    <w:rsid w:val="000C0B66"/>
    <w:rsid w:val="000C0C54"/>
    <w:rsid w:val="000C1296"/>
    <w:rsid w:val="000C1CA1"/>
    <w:rsid w:val="000C249C"/>
    <w:rsid w:val="000C36E4"/>
    <w:rsid w:val="000C4AC4"/>
    <w:rsid w:val="000C4C56"/>
    <w:rsid w:val="000C538A"/>
    <w:rsid w:val="000C570D"/>
    <w:rsid w:val="000C5801"/>
    <w:rsid w:val="000C5D23"/>
    <w:rsid w:val="000C5DBC"/>
    <w:rsid w:val="000C6C1A"/>
    <w:rsid w:val="000C77E1"/>
    <w:rsid w:val="000D008F"/>
    <w:rsid w:val="000D0384"/>
    <w:rsid w:val="000D03EA"/>
    <w:rsid w:val="000D0415"/>
    <w:rsid w:val="000D0B88"/>
    <w:rsid w:val="000D1690"/>
    <w:rsid w:val="000D1DD7"/>
    <w:rsid w:val="000D2204"/>
    <w:rsid w:val="000D25E5"/>
    <w:rsid w:val="000D2E5E"/>
    <w:rsid w:val="000D38C0"/>
    <w:rsid w:val="000D5269"/>
    <w:rsid w:val="000D5290"/>
    <w:rsid w:val="000D605E"/>
    <w:rsid w:val="000D671A"/>
    <w:rsid w:val="000D6A0B"/>
    <w:rsid w:val="000D71BF"/>
    <w:rsid w:val="000D788B"/>
    <w:rsid w:val="000E0AB6"/>
    <w:rsid w:val="000E29D0"/>
    <w:rsid w:val="000E3118"/>
    <w:rsid w:val="000E39D1"/>
    <w:rsid w:val="000E3EF9"/>
    <w:rsid w:val="000E479B"/>
    <w:rsid w:val="000E4945"/>
    <w:rsid w:val="000E4BC5"/>
    <w:rsid w:val="000E661D"/>
    <w:rsid w:val="000E6D52"/>
    <w:rsid w:val="000E705B"/>
    <w:rsid w:val="000F0E96"/>
    <w:rsid w:val="000F124E"/>
    <w:rsid w:val="000F1576"/>
    <w:rsid w:val="000F1F4C"/>
    <w:rsid w:val="000F2264"/>
    <w:rsid w:val="000F2316"/>
    <w:rsid w:val="000F2688"/>
    <w:rsid w:val="000F2982"/>
    <w:rsid w:val="000F2A44"/>
    <w:rsid w:val="000F332A"/>
    <w:rsid w:val="000F3425"/>
    <w:rsid w:val="000F3918"/>
    <w:rsid w:val="000F3F3F"/>
    <w:rsid w:val="000F5307"/>
    <w:rsid w:val="000F6812"/>
    <w:rsid w:val="000F6AA2"/>
    <w:rsid w:val="000F7C2C"/>
    <w:rsid w:val="000F7DDC"/>
    <w:rsid w:val="0010000E"/>
    <w:rsid w:val="001000E9"/>
    <w:rsid w:val="001003AC"/>
    <w:rsid w:val="00100524"/>
    <w:rsid w:val="001005C8"/>
    <w:rsid w:val="00101E86"/>
    <w:rsid w:val="00102971"/>
    <w:rsid w:val="00103095"/>
    <w:rsid w:val="00103C6F"/>
    <w:rsid w:val="00103D1F"/>
    <w:rsid w:val="001041FF"/>
    <w:rsid w:val="001045FC"/>
    <w:rsid w:val="001047CE"/>
    <w:rsid w:val="0010487B"/>
    <w:rsid w:val="00104888"/>
    <w:rsid w:val="00104FE3"/>
    <w:rsid w:val="001055EB"/>
    <w:rsid w:val="00105694"/>
    <w:rsid w:val="001059F6"/>
    <w:rsid w:val="00105F6C"/>
    <w:rsid w:val="00106256"/>
    <w:rsid w:val="00106293"/>
    <w:rsid w:val="00106765"/>
    <w:rsid w:val="00107054"/>
    <w:rsid w:val="001105E1"/>
    <w:rsid w:val="00110865"/>
    <w:rsid w:val="00111404"/>
    <w:rsid w:val="00114774"/>
    <w:rsid w:val="00114A8A"/>
    <w:rsid w:val="00115EE4"/>
    <w:rsid w:val="00117E2F"/>
    <w:rsid w:val="00121EF3"/>
    <w:rsid w:val="0012205F"/>
    <w:rsid w:val="001226BC"/>
    <w:rsid w:val="00122B09"/>
    <w:rsid w:val="00122BAE"/>
    <w:rsid w:val="00122CE4"/>
    <w:rsid w:val="001230E3"/>
    <w:rsid w:val="001244C5"/>
    <w:rsid w:val="0012451D"/>
    <w:rsid w:val="001247AA"/>
    <w:rsid w:val="00125344"/>
    <w:rsid w:val="00126D90"/>
    <w:rsid w:val="00127621"/>
    <w:rsid w:val="001279F7"/>
    <w:rsid w:val="00127AF3"/>
    <w:rsid w:val="00130027"/>
    <w:rsid w:val="0013056D"/>
    <w:rsid w:val="00130FB0"/>
    <w:rsid w:val="001311B1"/>
    <w:rsid w:val="00131A7A"/>
    <w:rsid w:val="00131D5C"/>
    <w:rsid w:val="00132AB5"/>
    <w:rsid w:val="00132D63"/>
    <w:rsid w:val="00134496"/>
    <w:rsid w:val="00134BF0"/>
    <w:rsid w:val="0013544F"/>
    <w:rsid w:val="0013586E"/>
    <w:rsid w:val="00136E1B"/>
    <w:rsid w:val="00136F2E"/>
    <w:rsid w:val="001375D0"/>
    <w:rsid w:val="00137B1A"/>
    <w:rsid w:val="00137B29"/>
    <w:rsid w:val="00137EE9"/>
    <w:rsid w:val="00140069"/>
    <w:rsid w:val="0014036A"/>
    <w:rsid w:val="00140383"/>
    <w:rsid w:val="00140495"/>
    <w:rsid w:val="001413DA"/>
    <w:rsid w:val="001413E1"/>
    <w:rsid w:val="001418C9"/>
    <w:rsid w:val="00141AB0"/>
    <w:rsid w:val="00141D1C"/>
    <w:rsid w:val="00143012"/>
    <w:rsid w:val="00143058"/>
    <w:rsid w:val="00143421"/>
    <w:rsid w:val="0014351E"/>
    <w:rsid w:val="00143ACC"/>
    <w:rsid w:val="00143B04"/>
    <w:rsid w:val="00143CA0"/>
    <w:rsid w:val="00143D6C"/>
    <w:rsid w:val="001442F2"/>
    <w:rsid w:val="00144308"/>
    <w:rsid w:val="0014455D"/>
    <w:rsid w:val="001454A3"/>
    <w:rsid w:val="001456F3"/>
    <w:rsid w:val="0014591E"/>
    <w:rsid w:val="00145D16"/>
    <w:rsid w:val="001466EC"/>
    <w:rsid w:val="00146DA3"/>
    <w:rsid w:val="00147095"/>
    <w:rsid w:val="00147462"/>
    <w:rsid w:val="00147F5C"/>
    <w:rsid w:val="001500F7"/>
    <w:rsid w:val="001506BE"/>
    <w:rsid w:val="00150AF5"/>
    <w:rsid w:val="001515AE"/>
    <w:rsid w:val="00151CA6"/>
    <w:rsid w:val="00151D33"/>
    <w:rsid w:val="00153328"/>
    <w:rsid w:val="00153363"/>
    <w:rsid w:val="0015353A"/>
    <w:rsid w:val="00153574"/>
    <w:rsid w:val="00153BA8"/>
    <w:rsid w:val="00154A59"/>
    <w:rsid w:val="00154F94"/>
    <w:rsid w:val="00155189"/>
    <w:rsid w:val="001558C4"/>
    <w:rsid w:val="00155DA1"/>
    <w:rsid w:val="00156154"/>
    <w:rsid w:val="00156ED0"/>
    <w:rsid w:val="00157B34"/>
    <w:rsid w:val="00160303"/>
    <w:rsid w:val="00160322"/>
    <w:rsid w:val="001603E9"/>
    <w:rsid w:val="00161095"/>
    <w:rsid w:val="0016123E"/>
    <w:rsid w:val="001612A1"/>
    <w:rsid w:val="001613AF"/>
    <w:rsid w:val="00161F2B"/>
    <w:rsid w:val="0016270F"/>
    <w:rsid w:val="0016323F"/>
    <w:rsid w:val="00163C15"/>
    <w:rsid w:val="00163E2D"/>
    <w:rsid w:val="00163F08"/>
    <w:rsid w:val="001646D4"/>
    <w:rsid w:val="00165AC6"/>
    <w:rsid w:val="00165D12"/>
    <w:rsid w:val="00166476"/>
    <w:rsid w:val="001669E2"/>
    <w:rsid w:val="001678A5"/>
    <w:rsid w:val="001679FC"/>
    <w:rsid w:val="00167AAC"/>
    <w:rsid w:val="00170155"/>
    <w:rsid w:val="00170CC8"/>
    <w:rsid w:val="00171707"/>
    <w:rsid w:val="0017183C"/>
    <w:rsid w:val="00172AE7"/>
    <w:rsid w:val="00172BE3"/>
    <w:rsid w:val="00172E0D"/>
    <w:rsid w:val="00172EBE"/>
    <w:rsid w:val="00173145"/>
    <w:rsid w:val="001739AE"/>
    <w:rsid w:val="00173FAA"/>
    <w:rsid w:val="00174636"/>
    <w:rsid w:val="00174C3F"/>
    <w:rsid w:val="00174C83"/>
    <w:rsid w:val="00175AB5"/>
    <w:rsid w:val="00175E92"/>
    <w:rsid w:val="001772A5"/>
    <w:rsid w:val="0017763B"/>
    <w:rsid w:val="00177BA4"/>
    <w:rsid w:val="00177E5F"/>
    <w:rsid w:val="00177F00"/>
    <w:rsid w:val="00180570"/>
    <w:rsid w:val="00180759"/>
    <w:rsid w:val="001812D4"/>
    <w:rsid w:val="00181470"/>
    <w:rsid w:val="00181546"/>
    <w:rsid w:val="001819F7"/>
    <w:rsid w:val="0018253C"/>
    <w:rsid w:val="00182556"/>
    <w:rsid w:val="0018301F"/>
    <w:rsid w:val="00183858"/>
    <w:rsid w:val="001839D2"/>
    <w:rsid w:val="00184AD4"/>
    <w:rsid w:val="00185FEC"/>
    <w:rsid w:val="001860F5"/>
    <w:rsid w:val="00186504"/>
    <w:rsid w:val="0018676A"/>
    <w:rsid w:val="001867AE"/>
    <w:rsid w:val="00186A34"/>
    <w:rsid w:val="00186E7D"/>
    <w:rsid w:val="00186FBA"/>
    <w:rsid w:val="001878C4"/>
    <w:rsid w:val="001917E1"/>
    <w:rsid w:val="001922AD"/>
    <w:rsid w:val="00192332"/>
    <w:rsid w:val="001937E2"/>
    <w:rsid w:val="00193B4C"/>
    <w:rsid w:val="00194D96"/>
    <w:rsid w:val="00194D98"/>
    <w:rsid w:val="001956D6"/>
    <w:rsid w:val="00195BEB"/>
    <w:rsid w:val="001971D6"/>
    <w:rsid w:val="00197A5E"/>
    <w:rsid w:val="00197D06"/>
    <w:rsid w:val="00197F23"/>
    <w:rsid w:val="001A0746"/>
    <w:rsid w:val="001A08C5"/>
    <w:rsid w:val="001A0DE2"/>
    <w:rsid w:val="001A0EE8"/>
    <w:rsid w:val="001A172F"/>
    <w:rsid w:val="001A1B1F"/>
    <w:rsid w:val="001A1FF2"/>
    <w:rsid w:val="001A2FEB"/>
    <w:rsid w:val="001A327E"/>
    <w:rsid w:val="001A3810"/>
    <w:rsid w:val="001A43F1"/>
    <w:rsid w:val="001A46E4"/>
    <w:rsid w:val="001A48EC"/>
    <w:rsid w:val="001A4B82"/>
    <w:rsid w:val="001A4BB8"/>
    <w:rsid w:val="001A52CB"/>
    <w:rsid w:val="001A66B7"/>
    <w:rsid w:val="001A7279"/>
    <w:rsid w:val="001B085B"/>
    <w:rsid w:val="001B0B6F"/>
    <w:rsid w:val="001B10E8"/>
    <w:rsid w:val="001B115E"/>
    <w:rsid w:val="001B1249"/>
    <w:rsid w:val="001B1CC0"/>
    <w:rsid w:val="001B26A9"/>
    <w:rsid w:val="001B2CBC"/>
    <w:rsid w:val="001B3091"/>
    <w:rsid w:val="001B3BB1"/>
    <w:rsid w:val="001B4AFE"/>
    <w:rsid w:val="001B4DD2"/>
    <w:rsid w:val="001B578C"/>
    <w:rsid w:val="001B7961"/>
    <w:rsid w:val="001C0305"/>
    <w:rsid w:val="001C05F8"/>
    <w:rsid w:val="001C0CEB"/>
    <w:rsid w:val="001C2091"/>
    <w:rsid w:val="001C2174"/>
    <w:rsid w:val="001C2CC4"/>
    <w:rsid w:val="001C3204"/>
    <w:rsid w:val="001C4B4B"/>
    <w:rsid w:val="001C6C32"/>
    <w:rsid w:val="001C734E"/>
    <w:rsid w:val="001C73B7"/>
    <w:rsid w:val="001C7E76"/>
    <w:rsid w:val="001D0E88"/>
    <w:rsid w:val="001D0F59"/>
    <w:rsid w:val="001D1FAF"/>
    <w:rsid w:val="001D21F3"/>
    <w:rsid w:val="001D2518"/>
    <w:rsid w:val="001D26A8"/>
    <w:rsid w:val="001D306B"/>
    <w:rsid w:val="001D335F"/>
    <w:rsid w:val="001D35EF"/>
    <w:rsid w:val="001D3D0E"/>
    <w:rsid w:val="001D4AD7"/>
    <w:rsid w:val="001D4FCF"/>
    <w:rsid w:val="001D6722"/>
    <w:rsid w:val="001D74E3"/>
    <w:rsid w:val="001D7814"/>
    <w:rsid w:val="001D7A80"/>
    <w:rsid w:val="001D7AB1"/>
    <w:rsid w:val="001D7CE2"/>
    <w:rsid w:val="001D7DC8"/>
    <w:rsid w:val="001D7E10"/>
    <w:rsid w:val="001E07B7"/>
    <w:rsid w:val="001E0BCC"/>
    <w:rsid w:val="001E0CD2"/>
    <w:rsid w:val="001E0F33"/>
    <w:rsid w:val="001E11C2"/>
    <w:rsid w:val="001E1F96"/>
    <w:rsid w:val="001E2884"/>
    <w:rsid w:val="001E29F6"/>
    <w:rsid w:val="001E2F1B"/>
    <w:rsid w:val="001E2FDF"/>
    <w:rsid w:val="001E4163"/>
    <w:rsid w:val="001E4718"/>
    <w:rsid w:val="001E4FE8"/>
    <w:rsid w:val="001E5A31"/>
    <w:rsid w:val="001E66BB"/>
    <w:rsid w:val="001E67A8"/>
    <w:rsid w:val="001E6B17"/>
    <w:rsid w:val="001E71E3"/>
    <w:rsid w:val="001E725D"/>
    <w:rsid w:val="001E7D84"/>
    <w:rsid w:val="001E7FD6"/>
    <w:rsid w:val="001F072D"/>
    <w:rsid w:val="001F0F66"/>
    <w:rsid w:val="001F12C8"/>
    <w:rsid w:val="001F2950"/>
    <w:rsid w:val="001F2B77"/>
    <w:rsid w:val="001F3542"/>
    <w:rsid w:val="001F36DC"/>
    <w:rsid w:val="001F3AE9"/>
    <w:rsid w:val="001F44AB"/>
    <w:rsid w:val="001F4784"/>
    <w:rsid w:val="001F4EC4"/>
    <w:rsid w:val="001F5469"/>
    <w:rsid w:val="001F599E"/>
    <w:rsid w:val="001F6A6A"/>
    <w:rsid w:val="001F6A71"/>
    <w:rsid w:val="001F78A8"/>
    <w:rsid w:val="002005F6"/>
    <w:rsid w:val="002007B4"/>
    <w:rsid w:val="00200EFA"/>
    <w:rsid w:val="00200F99"/>
    <w:rsid w:val="00201654"/>
    <w:rsid w:val="00201C66"/>
    <w:rsid w:val="002031E8"/>
    <w:rsid w:val="0020380A"/>
    <w:rsid w:val="00203F21"/>
    <w:rsid w:val="00204119"/>
    <w:rsid w:val="002046F6"/>
    <w:rsid w:val="002057F7"/>
    <w:rsid w:val="00205A98"/>
    <w:rsid w:val="00205E38"/>
    <w:rsid w:val="0020627A"/>
    <w:rsid w:val="0020699B"/>
    <w:rsid w:val="0021042E"/>
    <w:rsid w:val="00210638"/>
    <w:rsid w:val="002123E9"/>
    <w:rsid w:val="00212946"/>
    <w:rsid w:val="00213450"/>
    <w:rsid w:val="00214253"/>
    <w:rsid w:val="00217051"/>
    <w:rsid w:val="00220005"/>
    <w:rsid w:val="002216A5"/>
    <w:rsid w:val="00221A9E"/>
    <w:rsid w:val="00221C63"/>
    <w:rsid w:val="002226B6"/>
    <w:rsid w:val="00222885"/>
    <w:rsid w:val="0022381D"/>
    <w:rsid w:val="002239C1"/>
    <w:rsid w:val="0022419E"/>
    <w:rsid w:val="00225338"/>
    <w:rsid w:val="00225998"/>
    <w:rsid w:val="002262CC"/>
    <w:rsid w:val="00226756"/>
    <w:rsid w:val="00226D22"/>
    <w:rsid w:val="00226DD5"/>
    <w:rsid w:val="00227523"/>
    <w:rsid w:val="002279FD"/>
    <w:rsid w:val="00227B6E"/>
    <w:rsid w:val="00227FF8"/>
    <w:rsid w:val="00230BAD"/>
    <w:rsid w:val="00231266"/>
    <w:rsid w:val="0023138C"/>
    <w:rsid w:val="00231AF7"/>
    <w:rsid w:val="00231B9D"/>
    <w:rsid w:val="00231C41"/>
    <w:rsid w:val="00232865"/>
    <w:rsid w:val="00232CF6"/>
    <w:rsid w:val="0023300D"/>
    <w:rsid w:val="00233785"/>
    <w:rsid w:val="0023390A"/>
    <w:rsid w:val="00233A97"/>
    <w:rsid w:val="002340EE"/>
    <w:rsid w:val="002340F8"/>
    <w:rsid w:val="00234552"/>
    <w:rsid w:val="0023470E"/>
    <w:rsid w:val="0023584F"/>
    <w:rsid w:val="00235A36"/>
    <w:rsid w:val="00236770"/>
    <w:rsid w:val="00236FDF"/>
    <w:rsid w:val="002371F1"/>
    <w:rsid w:val="00237288"/>
    <w:rsid w:val="00237739"/>
    <w:rsid w:val="00237CFC"/>
    <w:rsid w:val="00240730"/>
    <w:rsid w:val="00240BD4"/>
    <w:rsid w:val="00241202"/>
    <w:rsid w:val="002412A9"/>
    <w:rsid w:val="00241AD5"/>
    <w:rsid w:val="00242606"/>
    <w:rsid w:val="00242DB3"/>
    <w:rsid w:val="00242F03"/>
    <w:rsid w:val="00244475"/>
    <w:rsid w:val="00244884"/>
    <w:rsid w:val="0024490F"/>
    <w:rsid w:val="00245925"/>
    <w:rsid w:val="00246126"/>
    <w:rsid w:val="00246588"/>
    <w:rsid w:val="00246955"/>
    <w:rsid w:val="00246E06"/>
    <w:rsid w:val="00247170"/>
    <w:rsid w:val="00247960"/>
    <w:rsid w:val="00247D5A"/>
    <w:rsid w:val="0025080C"/>
    <w:rsid w:val="00250BF9"/>
    <w:rsid w:val="00250E69"/>
    <w:rsid w:val="002517FD"/>
    <w:rsid w:val="0025353B"/>
    <w:rsid w:val="002538CE"/>
    <w:rsid w:val="0025549C"/>
    <w:rsid w:val="00255562"/>
    <w:rsid w:val="00255747"/>
    <w:rsid w:val="00255D7F"/>
    <w:rsid w:val="0025634D"/>
    <w:rsid w:val="00256477"/>
    <w:rsid w:val="00256723"/>
    <w:rsid w:val="00256BF4"/>
    <w:rsid w:val="0025721A"/>
    <w:rsid w:val="00257AA3"/>
    <w:rsid w:val="00257EAA"/>
    <w:rsid w:val="00257EC9"/>
    <w:rsid w:val="002603F4"/>
    <w:rsid w:val="0026045F"/>
    <w:rsid w:val="002608B1"/>
    <w:rsid w:val="00260A5D"/>
    <w:rsid w:val="002611E8"/>
    <w:rsid w:val="00261444"/>
    <w:rsid w:val="0026174F"/>
    <w:rsid w:val="00261A14"/>
    <w:rsid w:val="00261A7F"/>
    <w:rsid w:val="00261D68"/>
    <w:rsid w:val="00261F43"/>
    <w:rsid w:val="002629BF"/>
    <w:rsid w:val="00262B2E"/>
    <w:rsid w:val="00263D33"/>
    <w:rsid w:val="002642D1"/>
    <w:rsid w:val="0026432A"/>
    <w:rsid w:val="00264A65"/>
    <w:rsid w:val="00265DDC"/>
    <w:rsid w:val="00266CB8"/>
    <w:rsid w:val="00266E3B"/>
    <w:rsid w:val="0026773D"/>
    <w:rsid w:val="002678B9"/>
    <w:rsid w:val="00267DB1"/>
    <w:rsid w:val="002701CF"/>
    <w:rsid w:val="00270220"/>
    <w:rsid w:val="0027035C"/>
    <w:rsid w:val="00270596"/>
    <w:rsid w:val="0027104B"/>
    <w:rsid w:val="00271F80"/>
    <w:rsid w:val="0027239B"/>
    <w:rsid w:val="002725BB"/>
    <w:rsid w:val="00272B64"/>
    <w:rsid w:val="00274F74"/>
    <w:rsid w:val="002759AB"/>
    <w:rsid w:val="00275E58"/>
    <w:rsid w:val="00275E59"/>
    <w:rsid w:val="00277524"/>
    <w:rsid w:val="00277F44"/>
    <w:rsid w:val="00280916"/>
    <w:rsid w:val="00280F4D"/>
    <w:rsid w:val="002811F5"/>
    <w:rsid w:val="002815C9"/>
    <w:rsid w:val="00281CE9"/>
    <w:rsid w:val="00281F3A"/>
    <w:rsid w:val="00281FB4"/>
    <w:rsid w:val="00282BBE"/>
    <w:rsid w:val="0028389C"/>
    <w:rsid w:val="00283F2E"/>
    <w:rsid w:val="0028432F"/>
    <w:rsid w:val="002847AE"/>
    <w:rsid w:val="00284F84"/>
    <w:rsid w:val="002852EF"/>
    <w:rsid w:val="00286CB0"/>
    <w:rsid w:val="0029084E"/>
    <w:rsid w:val="00290AA5"/>
    <w:rsid w:val="002913F4"/>
    <w:rsid w:val="002919F3"/>
    <w:rsid w:val="00291BB9"/>
    <w:rsid w:val="0029216B"/>
    <w:rsid w:val="00293EB4"/>
    <w:rsid w:val="002941A3"/>
    <w:rsid w:val="00294505"/>
    <w:rsid w:val="00294E11"/>
    <w:rsid w:val="00295034"/>
    <w:rsid w:val="0029596C"/>
    <w:rsid w:val="00295E1B"/>
    <w:rsid w:val="0029615D"/>
    <w:rsid w:val="0029681F"/>
    <w:rsid w:val="00296946"/>
    <w:rsid w:val="00297210"/>
    <w:rsid w:val="002976EA"/>
    <w:rsid w:val="002A0766"/>
    <w:rsid w:val="002A1BD5"/>
    <w:rsid w:val="002A2032"/>
    <w:rsid w:val="002A26C5"/>
    <w:rsid w:val="002A33AE"/>
    <w:rsid w:val="002A3B10"/>
    <w:rsid w:val="002A3D0B"/>
    <w:rsid w:val="002A3FB1"/>
    <w:rsid w:val="002A422A"/>
    <w:rsid w:val="002A43E7"/>
    <w:rsid w:val="002A45F6"/>
    <w:rsid w:val="002A4806"/>
    <w:rsid w:val="002A487A"/>
    <w:rsid w:val="002A48EB"/>
    <w:rsid w:val="002A499F"/>
    <w:rsid w:val="002A49A7"/>
    <w:rsid w:val="002A513F"/>
    <w:rsid w:val="002A608F"/>
    <w:rsid w:val="002A67A7"/>
    <w:rsid w:val="002A6986"/>
    <w:rsid w:val="002A6E59"/>
    <w:rsid w:val="002B0716"/>
    <w:rsid w:val="002B28AB"/>
    <w:rsid w:val="002B31A5"/>
    <w:rsid w:val="002B31E7"/>
    <w:rsid w:val="002B37BA"/>
    <w:rsid w:val="002B4387"/>
    <w:rsid w:val="002B4CCC"/>
    <w:rsid w:val="002B4F43"/>
    <w:rsid w:val="002B502F"/>
    <w:rsid w:val="002B5156"/>
    <w:rsid w:val="002B5977"/>
    <w:rsid w:val="002B6236"/>
    <w:rsid w:val="002B649D"/>
    <w:rsid w:val="002B6E06"/>
    <w:rsid w:val="002B6FDD"/>
    <w:rsid w:val="002B7C84"/>
    <w:rsid w:val="002B7C93"/>
    <w:rsid w:val="002B7F3B"/>
    <w:rsid w:val="002C0134"/>
    <w:rsid w:val="002C0486"/>
    <w:rsid w:val="002C09CD"/>
    <w:rsid w:val="002C112C"/>
    <w:rsid w:val="002C1DD4"/>
    <w:rsid w:val="002C22CF"/>
    <w:rsid w:val="002C289D"/>
    <w:rsid w:val="002C2E8E"/>
    <w:rsid w:val="002C3A3F"/>
    <w:rsid w:val="002C426F"/>
    <w:rsid w:val="002C4EF9"/>
    <w:rsid w:val="002C5BC1"/>
    <w:rsid w:val="002C6D4D"/>
    <w:rsid w:val="002D020D"/>
    <w:rsid w:val="002D0802"/>
    <w:rsid w:val="002D0BA8"/>
    <w:rsid w:val="002D0E1E"/>
    <w:rsid w:val="002D1100"/>
    <w:rsid w:val="002D130C"/>
    <w:rsid w:val="002D194F"/>
    <w:rsid w:val="002D1C2C"/>
    <w:rsid w:val="002D1D64"/>
    <w:rsid w:val="002D2726"/>
    <w:rsid w:val="002D36C4"/>
    <w:rsid w:val="002D421F"/>
    <w:rsid w:val="002D4571"/>
    <w:rsid w:val="002D5498"/>
    <w:rsid w:val="002D5A50"/>
    <w:rsid w:val="002D5B5C"/>
    <w:rsid w:val="002D6F8E"/>
    <w:rsid w:val="002D7B67"/>
    <w:rsid w:val="002E0710"/>
    <w:rsid w:val="002E0913"/>
    <w:rsid w:val="002E0CE7"/>
    <w:rsid w:val="002E27AB"/>
    <w:rsid w:val="002E2E22"/>
    <w:rsid w:val="002E2F35"/>
    <w:rsid w:val="002E373F"/>
    <w:rsid w:val="002E45A1"/>
    <w:rsid w:val="002E5422"/>
    <w:rsid w:val="002E598F"/>
    <w:rsid w:val="002E5B63"/>
    <w:rsid w:val="002E5E5E"/>
    <w:rsid w:val="002E61DB"/>
    <w:rsid w:val="002E6528"/>
    <w:rsid w:val="002E6B19"/>
    <w:rsid w:val="002E71A3"/>
    <w:rsid w:val="002E7BF1"/>
    <w:rsid w:val="002F02D8"/>
    <w:rsid w:val="002F1D7C"/>
    <w:rsid w:val="002F24C7"/>
    <w:rsid w:val="002F3243"/>
    <w:rsid w:val="002F3439"/>
    <w:rsid w:val="002F36D9"/>
    <w:rsid w:val="002F3AD4"/>
    <w:rsid w:val="002F4ACC"/>
    <w:rsid w:val="002F5A7E"/>
    <w:rsid w:val="002F66E6"/>
    <w:rsid w:val="002F6902"/>
    <w:rsid w:val="002F7B91"/>
    <w:rsid w:val="003003CE"/>
    <w:rsid w:val="00300466"/>
    <w:rsid w:val="00300A76"/>
    <w:rsid w:val="00301760"/>
    <w:rsid w:val="00302265"/>
    <w:rsid w:val="00302391"/>
    <w:rsid w:val="003025E9"/>
    <w:rsid w:val="003036CB"/>
    <w:rsid w:val="00303B4B"/>
    <w:rsid w:val="00303E2D"/>
    <w:rsid w:val="00304011"/>
    <w:rsid w:val="00304040"/>
    <w:rsid w:val="00304755"/>
    <w:rsid w:val="003056A9"/>
    <w:rsid w:val="0030579B"/>
    <w:rsid w:val="003062F4"/>
    <w:rsid w:val="00306F92"/>
    <w:rsid w:val="00306FBB"/>
    <w:rsid w:val="003073C4"/>
    <w:rsid w:val="00307F6D"/>
    <w:rsid w:val="003102D4"/>
    <w:rsid w:val="00310D26"/>
    <w:rsid w:val="00310E72"/>
    <w:rsid w:val="00311759"/>
    <w:rsid w:val="00311969"/>
    <w:rsid w:val="00313EC2"/>
    <w:rsid w:val="003141E3"/>
    <w:rsid w:val="0031493B"/>
    <w:rsid w:val="00314BBC"/>
    <w:rsid w:val="00315BD4"/>
    <w:rsid w:val="00316E1A"/>
    <w:rsid w:val="003170D5"/>
    <w:rsid w:val="00317ED4"/>
    <w:rsid w:val="0032078C"/>
    <w:rsid w:val="00320EF4"/>
    <w:rsid w:val="00320F78"/>
    <w:rsid w:val="00321192"/>
    <w:rsid w:val="003216C7"/>
    <w:rsid w:val="00321ADE"/>
    <w:rsid w:val="00322715"/>
    <w:rsid w:val="00322D56"/>
    <w:rsid w:val="00325D72"/>
    <w:rsid w:val="00326920"/>
    <w:rsid w:val="00326A30"/>
    <w:rsid w:val="00326A55"/>
    <w:rsid w:val="00326C25"/>
    <w:rsid w:val="003273F1"/>
    <w:rsid w:val="00327402"/>
    <w:rsid w:val="0033038B"/>
    <w:rsid w:val="003310F2"/>
    <w:rsid w:val="003315D4"/>
    <w:rsid w:val="00331DDC"/>
    <w:rsid w:val="0033220C"/>
    <w:rsid w:val="003324E9"/>
    <w:rsid w:val="003329D4"/>
    <w:rsid w:val="00332CF1"/>
    <w:rsid w:val="00333011"/>
    <w:rsid w:val="003339E0"/>
    <w:rsid w:val="003344C2"/>
    <w:rsid w:val="00335378"/>
    <w:rsid w:val="00335955"/>
    <w:rsid w:val="003364BC"/>
    <w:rsid w:val="00336CEE"/>
    <w:rsid w:val="00336D3F"/>
    <w:rsid w:val="00337264"/>
    <w:rsid w:val="003379DD"/>
    <w:rsid w:val="003379DF"/>
    <w:rsid w:val="00337CFB"/>
    <w:rsid w:val="0034020B"/>
    <w:rsid w:val="003406E9"/>
    <w:rsid w:val="003408CC"/>
    <w:rsid w:val="003416D1"/>
    <w:rsid w:val="003420B1"/>
    <w:rsid w:val="00342A05"/>
    <w:rsid w:val="0034402E"/>
    <w:rsid w:val="003449C4"/>
    <w:rsid w:val="00344F79"/>
    <w:rsid w:val="00345B7F"/>
    <w:rsid w:val="00345DF7"/>
    <w:rsid w:val="003472E2"/>
    <w:rsid w:val="00347B8C"/>
    <w:rsid w:val="003502BA"/>
    <w:rsid w:val="0035036D"/>
    <w:rsid w:val="00350854"/>
    <w:rsid w:val="00352D58"/>
    <w:rsid w:val="00352E6A"/>
    <w:rsid w:val="003531B7"/>
    <w:rsid w:val="00353214"/>
    <w:rsid w:val="0035389F"/>
    <w:rsid w:val="00354E69"/>
    <w:rsid w:val="0035595B"/>
    <w:rsid w:val="0035613B"/>
    <w:rsid w:val="00356235"/>
    <w:rsid w:val="003566AB"/>
    <w:rsid w:val="003573E7"/>
    <w:rsid w:val="00357A69"/>
    <w:rsid w:val="00360466"/>
    <w:rsid w:val="0036058A"/>
    <w:rsid w:val="00360A52"/>
    <w:rsid w:val="003620EE"/>
    <w:rsid w:val="003626DA"/>
    <w:rsid w:val="00362976"/>
    <w:rsid w:val="003637E8"/>
    <w:rsid w:val="00363D41"/>
    <w:rsid w:val="00365358"/>
    <w:rsid w:val="003660F9"/>
    <w:rsid w:val="003675EF"/>
    <w:rsid w:val="003679A9"/>
    <w:rsid w:val="00370677"/>
    <w:rsid w:val="003706AF"/>
    <w:rsid w:val="00370EA1"/>
    <w:rsid w:val="00371075"/>
    <w:rsid w:val="00371110"/>
    <w:rsid w:val="00371EF9"/>
    <w:rsid w:val="003725A5"/>
    <w:rsid w:val="00372855"/>
    <w:rsid w:val="00372B18"/>
    <w:rsid w:val="00372E24"/>
    <w:rsid w:val="00373215"/>
    <w:rsid w:val="0037483C"/>
    <w:rsid w:val="00374C35"/>
    <w:rsid w:val="00375F3F"/>
    <w:rsid w:val="0037602F"/>
    <w:rsid w:val="0038031E"/>
    <w:rsid w:val="00380F53"/>
    <w:rsid w:val="003813CD"/>
    <w:rsid w:val="003822A3"/>
    <w:rsid w:val="0038256C"/>
    <w:rsid w:val="003826EB"/>
    <w:rsid w:val="00382905"/>
    <w:rsid w:val="003830D9"/>
    <w:rsid w:val="00383774"/>
    <w:rsid w:val="00383CC1"/>
    <w:rsid w:val="00383F77"/>
    <w:rsid w:val="00384266"/>
    <w:rsid w:val="00385492"/>
    <w:rsid w:val="0038618E"/>
    <w:rsid w:val="00386A6A"/>
    <w:rsid w:val="00386FD4"/>
    <w:rsid w:val="003900DB"/>
    <w:rsid w:val="0039113E"/>
    <w:rsid w:val="00391BFB"/>
    <w:rsid w:val="003920FB"/>
    <w:rsid w:val="00392DBC"/>
    <w:rsid w:val="00392F86"/>
    <w:rsid w:val="00392FEB"/>
    <w:rsid w:val="00393A58"/>
    <w:rsid w:val="00393FCA"/>
    <w:rsid w:val="00394971"/>
    <w:rsid w:val="00394A8F"/>
    <w:rsid w:val="00395168"/>
    <w:rsid w:val="003977F5"/>
    <w:rsid w:val="00397813"/>
    <w:rsid w:val="00397BBA"/>
    <w:rsid w:val="003A0065"/>
    <w:rsid w:val="003A0B2A"/>
    <w:rsid w:val="003A176F"/>
    <w:rsid w:val="003A17B4"/>
    <w:rsid w:val="003A2179"/>
    <w:rsid w:val="003A21CE"/>
    <w:rsid w:val="003A2947"/>
    <w:rsid w:val="003A4516"/>
    <w:rsid w:val="003A5969"/>
    <w:rsid w:val="003A5F9C"/>
    <w:rsid w:val="003A69CF"/>
    <w:rsid w:val="003B02CC"/>
    <w:rsid w:val="003B04D8"/>
    <w:rsid w:val="003B0CC2"/>
    <w:rsid w:val="003B1649"/>
    <w:rsid w:val="003B21C4"/>
    <w:rsid w:val="003B2460"/>
    <w:rsid w:val="003B2480"/>
    <w:rsid w:val="003B3504"/>
    <w:rsid w:val="003B3BAC"/>
    <w:rsid w:val="003B4790"/>
    <w:rsid w:val="003B5CCB"/>
    <w:rsid w:val="003B5CD7"/>
    <w:rsid w:val="003B5D86"/>
    <w:rsid w:val="003B602D"/>
    <w:rsid w:val="003C0E57"/>
    <w:rsid w:val="003C2531"/>
    <w:rsid w:val="003C2A11"/>
    <w:rsid w:val="003C363D"/>
    <w:rsid w:val="003C3B7F"/>
    <w:rsid w:val="003C40BA"/>
    <w:rsid w:val="003C577F"/>
    <w:rsid w:val="003C591B"/>
    <w:rsid w:val="003C683C"/>
    <w:rsid w:val="003C6BF1"/>
    <w:rsid w:val="003C720A"/>
    <w:rsid w:val="003C7690"/>
    <w:rsid w:val="003D0112"/>
    <w:rsid w:val="003D0A12"/>
    <w:rsid w:val="003D1179"/>
    <w:rsid w:val="003D1A0B"/>
    <w:rsid w:val="003D1DF7"/>
    <w:rsid w:val="003D1E03"/>
    <w:rsid w:val="003D1E6B"/>
    <w:rsid w:val="003D2CB1"/>
    <w:rsid w:val="003D3EB3"/>
    <w:rsid w:val="003D3FE3"/>
    <w:rsid w:val="003D4A83"/>
    <w:rsid w:val="003D4BF1"/>
    <w:rsid w:val="003D622D"/>
    <w:rsid w:val="003D7022"/>
    <w:rsid w:val="003D7127"/>
    <w:rsid w:val="003D739E"/>
    <w:rsid w:val="003D770A"/>
    <w:rsid w:val="003D776B"/>
    <w:rsid w:val="003E16DF"/>
    <w:rsid w:val="003E17A2"/>
    <w:rsid w:val="003E1C94"/>
    <w:rsid w:val="003E1CA8"/>
    <w:rsid w:val="003E1CC8"/>
    <w:rsid w:val="003E2EC0"/>
    <w:rsid w:val="003E3581"/>
    <w:rsid w:val="003E37EB"/>
    <w:rsid w:val="003E4656"/>
    <w:rsid w:val="003E53BC"/>
    <w:rsid w:val="003E6E58"/>
    <w:rsid w:val="003E79D9"/>
    <w:rsid w:val="003F0497"/>
    <w:rsid w:val="003F04F9"/>
    <w:rsid w:val="003F0648"/>
    <w:rsid w:val="003F0FF0"/>
    <w:rsid w:val="003F17EC"/>
    <w:rsid w:val="003F1E36"/>
    <w:rsid w:val="003F23A1"/>
    <w:rsid w:val="003F2934"/>
    <w:rsid w:val="003F3331"/>
    <w:rsid w:val="003F34F7"/>
    <w:rsid w:val="003F3DDC"/>
    <w:rsid w:val="003F40F4"/>
    <w:rsid w:val="003F45B0"/>
    <w:rsid w:val="003F537D"/>
    <w:rsid w:val="003F5930"/>
    <w:rsid w:val="003F6645"/>
    <w:rsid w:val="003F7109"/>
    <w:rsid w:val="003F7399"/>
    <w:rsid w:val="00400331"/>
    <w:rsid w:val="00400887"/>
    <w:rsid w:val="00402682"/>
    <w:rsid w:val="004031C1"/>
    <w:rsid w:val="00404DB5"/>
    <w:rsid w:val="004052C4"/>
    <w:rsid w:val="00405443"/>
    <w:rsid w:val="00405631"/>
    <w:rsid w:val="004066D7"/>
    <w:rsid w:val="004068C6"/>
    <w:rsid w:val="00406B89"/>
    <w:rsid w:val="00410336"/>
    <w:rsid w:val="0041053A"/>
    <w:rsid w:val="0041062E"/>
    <w:rsid w:val="00410A0E"/>
    <w:rsid w:val="00411427"/>
    <w:rsid w:val="00411505"/>
    <w:rsid w:val="00411DE8"/>
    <w:rsid w:val="00412205"/>
    <w:rsid w:val="004129DE"/>
    <w:rsid w:val="00412BFE"/>
    <w:rsid w:val="00413288"/>
    <w:rsid w:val="004143AE"/>
    <w:rsid w:val="00415107"/>
    <w:rsid w:val="004156D4"/>
    <w:rsid w:val="00415D4F"/>
    <w:rsid w:val="00415F8A"/>
    <w:rsid w:val="0041649C"/>
    <w:rsid w:val="00416C3D"/>
    <w:rsid w:val="004173BC"/>
    <w:rsid w:val="00420EDC"/>
    <w:rsid w:val="0042140A"/>
    <w:rsid w:val="0042293C"/>
    <w:rsid w:val="00423436"/>
    <w:rsid w:val="00423883"/>
    <w:rsid w:val="00424944"/>
    <w:rsid w:val="00424C04"/>
    <w:rsid w:val="00425188"/>
    <w:rsid w:val="00425494"/>
    <w:rsid w:val="00425B49"/>
    <w:rsid w:val="00425DB2"/>
    <w:rsid w:val="00426261"/>
    <w:rsid w:val="00426A18"/>
    <w:rsid w:val="00427431"/>
    <w:rsid w:val="00427788"/>
    <w:rsid w:val="004277DE"/>
    <w:rsid w:val="0043119E"/>
    <w:rsid w:val="004314BB"/>
    <w:rsid w:val="0043258F"/>
    <w:rsid w:val="00432ABD"/>
    <w:rsid w:val="004334D3"/>
    <w:rsid w:val="004335F8"/>
    <w:rsid w:val="00433E5A"/>
    <w:rsid w:val="0043520C"/>
    <w:rsid w:val="00435325"/>
    <w:rsid w:val="004356DC"/>
    <w:rsid w:val="004358A1"/>
    <w:rsid w:val="0043598A"/>
    <w:rsid w:val="00435E89"/>
    <w:rsid w:val="004363ED"/>
    <w:rsid w:val="00436D39"/>
    <w:rsid w:val="00437411"/>
    <w:rsid w:val="00440088"/>
    <w:rsid w:val="004437B2"/>
    <w:rsid w:val="00444175"/>
    <w:rsid w:val="00444603"/>
    <w:rsid w:val="00445086"/>
    <w:rsid w:val="004454AC"/>
    <w:rsid w:val="00445AC7"/>
    <w:rsid w:val="00445EB1"/>
    <w:rsid w:val="004469EE"/>
    <w:rsid w:val="00447661"/>
    <w:rsid w:val="00447B3E"/>
    <w:rsid w:val="00447CF8"/>
    <w:rsid w:val="00450668"/>
    <w:rsid w:val="0045198D"/>
    <w:rsid w:val="004520A2"/>
    <w:rsid w:val="004521E0"/>
    <w:rsid w:val="0045226C"/>
    <w:rsid w:val="0045282E"/>
    <w:rsid w:val="00453673"/>
    <w:rsid w:val="0045375D"/>
    <w:rsid w:val="00453BA5"/>
    <w:rsid w:val="00454E89"/>
    <w:rsid w:val="00455752"/>
    <w:rsid w:val="0045597D"/>
    <w:rsid w:val="00456C92"/>
    <w:rsid w:val="00460FAA"/>
    <w:rsid w:val="00461922"/>
    <w:rsid w:val="00461B59"/>
    <w:rsid w:val="00462B59"/>
    <w:rsid w:val="00462FD1"/>
    <w:rsid w:val="0046356E"/>
    <w:rsid w:val="004635D6"/>
    <w:rsid w:val="00463856"/>
    <w:rsid w:val="0046588A"/>
    <w:rsid w:val="00465BD1"/>
    <w:rsid w:val="0046779F"/>
    <w:rsid w:val="00467E4B"/>
    <w:rsid w:val="00471B67"/>
    <w:rsid w:val="0047277C"/>
    <w:rsid w:val="00472C3C"/>
    <w:rsid w:val="00473043"/>
    <w:rsid w:val="0047311C"/>
    <w:rsid w:val="00473F7E"/>
    <w:rsid w:val="004742C6"/>
    <w:rsid w:val="00474F6C"/>
    <w:rsid w:val="0047510A"/>
    <w:rsid w:val="00475AF7"/>
    <w:rsid w:val="00475C58"/>
    <w:rsid w:val="00476227"/>
    <w:rsid w:val="00476813"/>
    <w:rsid w:val="00477C12"/>
    <w:rsid w:val="00477E98"/>
    <w:rsid w:val="0048168E"/>
    <w:rsid w:val="00481FC1"/>
    <w:rsid w:val="00482140"/>
    <w:rsid w:val="00482C28"/>
    <w:rsid w:val="00483592"/>
    <w:rsid w:val="00483BB6"/>
    <w:rsid w:val="00483C5D"/>
    <w:rsid w:val="00483CDD"/>
    <w:rsid w:val="00483E51"/>
    <w:rsid w:val="0048482B"/>
    <w:rsid w:val="00484CC3"/>
    <w:rsid w:val="00486001"/>
    <w:rsid w:val="00486622"/>
    <w:rsid w:val="00486997"/>
    <w:rsid w:val="00487C3F"/>
    <w:rsid w:val="00487DFE"/>
    <w:rsid w:val="00490207"/>
    <w:rsid w:val="00490701"/>
    <w:rsid w:val="00490904"/>
    <w:rsid w:val="00490A70"/>
    <w:rsid w:val="00490F8F"/>
    <w:rsid w:val="00491123"/>
    <w:rsid w:val="00492651"/>
    <w:rsid w:val="00493168"/>
    <w:rsid w:val="00493191"/>
    <w:rsid w:val="004932F9"/>
    <w:rsid w:val="00494785"/>
    <w:rsid w:val="00494BD2"/>
    <w:rsid w:val="004964F3"/>
    <w:rsid w:val="004966F6"/>
    <w:rsid w:val="00496F84"/>
    <w:rsid w:val="00497444"/>
    <w:rsid w:val="00497483"/>
    <w:rsid w:val="00497772"/>
    <w:rsid w:val="00497C3A"/>
    <w:rsid w:val="00497C56"/>
    <w:rsid w:val="004A0491"/>
    <w:rsid w:val="004A1A3B"/>
    <w:rsid w:val="004A1C81"/>
    <w:rsid w:val="004A316F"/>
    <w:rsid w:val="004A36B9"/>
    <w:rsid w:val="004A4071"/>
    <w:rsid w:val="004A453E"/>
    <w:rsid w:val="004A61B6"/>
    <w:rsid w:val="004A65E2"/>
    <w:rsid w:val="004A66EF"/>
    <w:rsid w:val="004A6D20"/>
    <w:rsid w:val="004A6DD0"/>
    <w:rsid w:val="004A6E81"/>
    <w:rsid w:val="004A7423"/>
    <w:rsid w:val="004A7552"/>
    <w:rsid w:val="004B0076"/>
    <w:rsid w:val="004B0238"/>
    <w:rsid w:val="004B0294"/>
    <w:rsid w:val="004B0308"/>
    <w:rsid w:val="004B16B8"/>
    <w:rsid w:val="004B1D51"/>
    <w:rsid w:val="004B2CAC"/>
    <w:rsid w:val="004B4567"/>
    <w:rsid w:val="004B4E2C"/>
    <w:rsid w:val="004B5CBB"/>
    <w:rsid w:val="004B617E"/>
    <w:rsid w:val="004B6738"/>
    <w:rsid w:val="004B68D5"/>
    <w:rsid w:val="004B6B50"/>
    <w:rsid w:val="004C007D"/>
    <w:rsid w:val="004C0631"/>
    <w:rsid w:val="004C09A7"/>
    <w:rsid w:val="004C1352"/>
    <w:rsid w:val="004C2C46"/>
    <w:rsid w:val="004C30EC"/>
    <w:rsid w:val="004C3BC9"/>
    <w:rsid w:val="004C44BB"/>
    <w:rsid w:val="004C4745"/>
    <w:rsid w:val="004C4921"/>
    <w:rsid w:val="004C4FFE"/>
    <w:rsid w:val="004C5474"/>
    <w:rsid w:val="004C5642"/>
    <w:rsid w:val="004C6ABC"/>
    <w:rsid w:val="004C6FEC"/>
    <w:rsid w:val="004D09BA"/>
    <w:rsid w:val="004D0BCE"/>
    <w:rsid w:val="004D0E16"/>
    <w:rsid w:val="004D13B3"/>
    <w:rsid w:val="004D20BF"/>
    <w:rsid w:val="004D2EF9"/>
    <w:rsid w:val="004D361F"/>
    <w:rsid w:val="004D3FC2"/>
    <w:rsid w:val="004D407F"/>
    <w:rsid w:val="004D4846"/>
    <w:rsid w:val="004D4EC2"/>
    <w:rsid w:val="004D55C1"/>
    <w:rsid w:val="004D5CE3"/>
    <w:rsid w:val="004D5D9A"/>
    <w:rsid w:val="004D6154"/>
    <w:rsid w:val="004D6570"/>
    <w:rsid w:val="004D6630"/>
    <w:rsid w:val="004D67B0"/>
    <w:rsid w:val="004D67B7"/>
    <w:rsid w:val="004D6CD0"/>
    <w:rsid w:val="004D7106"/>
    <w:rsid w:val="004E048A"/>
    <w:rsid w:val="004E0AF3"/>
    <w:rsid w:val="004E1055"/>
    <w:rsid w:val="004E1534"/>
    <w:rsid w:val="004E1A52"/>
    <w:rsid w:val="004E2088"/>
    <w:rsid w:val="004E2AF3"/>
    <w:rsid w:val="004E324A"/>
    <w:rsid w:val="004E4388"/>
    <w:rsid w:val="004E5425"/>
    <w:rsid w:val="004E62A8"/>
    <w:rsid w:val="004E6371"/>
    <w:rsid w:val="004E682B"/>
    <w:rsid w:val="004E6AA2"/>
    <w:rsid w:val="004F03A2"/>
    <w:rsid w:val="004F0FBC"/>
    <w:rsid w:val="004F177A"/>
    <w:rsid w:val="004F1F9C"/>
    <w:rsid w:val="004F26F6"/>
    <w:rsid w:val="004F2E80"/>
    <w:rsid w:val="004F31D5"/>
    <w:rsid w:val="004F5382"/>
    <w:rsid w:val="004F54C1"/>
    <w:rsid w:val="004F6272"/>
    <w:rsid w:val="004F6318"/>
    <w:rsid w:val="004F635C"/>
    <w:rsid w:val="004F6942"/>
    <w:rsid w:val="004F6D22"/>
    <w:rsid w:val="004F707B"/>
    <w:rsid w:val="004F7AAF"/>
    <w:rsid w:val="004F7E04"/>
    <w:rsid w:val="00500049"/>
    <w:rsid w:val="00500A9A"/>
    <w:rsid w:val="005021FC"/>
    <w:rsid w:val="0050272A"/>
    <w:rsid w:val="005032C2"/>
    <w:rsid w:val="005033F3"/>
    <w:rsid w:val="00504669"/>
    <w:rsid w:val="00504693"/>
    <w:rsid w:val="00504EBC"/>
    <w:rsid w:val="005068B4"/>
    <w:rsid w:val="00511565"/>
    <w:rsid w:val="00511947"/>
    <w:rsid w:val="00512027"/>
    <w:rsid w:val="00512CBD"/>
    <w:rsid w:val="0051322C"/>
    <w:rsid w:val="00514339"/>
    <w:rsid w:val="00514415"/>
    <w:rsid w:val="0051447E"/>
    <w:rsid w:val="00514A24"/>
    <w:rsid w:val="00514C17"/>
    <w:rsid w:val="00514D6A"/>
    <w:rsid w:val="00516578"/>
    <w:rsid w:val="00520564"/>
    <w:rsid w:val="005206C5"/>
    <w:rsid w:val="00520D27"/>
    <w:rsid w:val="00520DD9"/>
    <w:rsid w:val="005219A8"/>
    <w:rsid w:val="00521B29"/>
    <w:rsid w:val="0052268F"/>
    <w:rsid w:val="00522A0A"/>
    <w:rsid w:val="00522BC0"/>
    <w:rsid w:val="00522F88"/>
    <w:rsid w:val="005237D2"/>
    <w:rsid w:val="00523DD9"/>
    <w:rsid w:val="00523FB0"/>
    <w:rsid w:val="00524003"/>
    <w:rsid w:val="005253C1"/>
    <w:rsid w:val="005256ED"/>
    <w:rsid w:val="005258B6"/>
    <w:rsid w:val="00526064"/>
    <w:rsid w:val="00526217"/>
    <w:rsid w:val="005268CB"/>
    <w:rsid w:val="00526F3E"/>
    <w:rsid w:val="00527C09"/>
    <w:rsid w:val="00527C0A"/>
    <w:rsid w:val="0053033D"/>
    <w:rsid w:val="0053090A"/>
    <w:rsid w:val="0053093A"/>
    <w:rsid w:val="00530F62"/>
    <w:rsid w:val="005312D7"/>
    <w:rsid w:val="00531AA8"/>
    <w:rsid w:val="00532686"/>
    <w:rsid w:val="00532830"/>
    <w:rsid w:val="0053296A"/>
    <w:rsid w:val="005337D2"/>
    <w:rsid w:val="00533982"/>
    <w:rsid w:val="00533D73"/>
    <w:rsid w:val="00534AA4"/>
    <w:rsid w:val="00534E09"/>
    <w:rsid w:val="00536780"/>
    <w:rsid w:val="00536D72"/>
    <w:rsid w:val="00536EE8"/>
    <w:rsid w:val="005375FF"/>
    <w:rsid w:val="00540829"/>
    <w:rsid w:val="00540D29"/>
    <w:rsid w:val="00541227"/>
    <w:rsid w:val="00541C1C"/>
    <w:rsid w:val="00542B86"/>
    <w:rsid w:val="00542BBE"/>
    <w:rsid w:val="00543E5E"/>
    <w:rsid w:val="0054459B"/>
    <w:rsid w:val="00544E99"/>
    <w:rsid w:val="00544EA0"/>
    <w:rsid w:val="005454E3"/>
    <w:rsid w:val="00545686"/>
    <w:rsid w:val="00545E69"/>
    <w:rsid w:val="00546092"/>
    <w:rsid w:val="00546369"/>
    <w:rsid w:val="00546DE6"/>
    <w:rsid w:val="0054723B"/>
    <w:rsid w:val="00547792"/>
    <w:rsid w:val="00547942"/>
    <w:rsid w:val="0055120F"/>
    <w:rsid w:val="0055128E"/>
    <w:rsid w:val="005523E5"/>
    <w:rsid w:val="005541F3"/>
    <w:rsid w:val="005543C6"/>
    <w:rsid w:val="00554527"/>
    <w:rsid w:val="005556CB"/>
    <w:rsid w:val="00555FF9"/>
    <w:rsid w:val="005606E1"/>
    <w:rsid w:val="0056089E"/>
    <w:rsid w:val="0056210F"/>
    <w:rsid w:val="0056258B"/>
    <w:rsid w:val="00563F41"/>
    <w:rsid w:val="00564107"/>
    <w:rsid w:val="0056537D"/>
    <w:rsid w:val="00565581"/>
    <w:rsid w:val="0056593D"/>
    <w:rsid w:val="005666B6"/>
    <w:rsid w:val="00567409"/>
    <w:rsid w:val="005674C0"/>
    <w:rsid w:val="00570BA5"/>
    <w:rsid w:val="00570EB5"/>
    <w:rsid w:val="005720AC"/>
    <w:rsid w:val="00572D94"/>
    <w:rsid w:val="00572F64"/>
    <w:rsid w:val="00574FA2"/>
    <w:rsid w:val="005752CB"/>
    <w:rsid w:val="005757A2"/>
    <w:rsid w:val="00576414"/>
    <w:rsid w:val="00577107"/>
    <w:rsid w:val="0058017D"/>
    <w:rsid w:val="00580AB1"/>
    <w:rsid w:val="0058232D"/>
    <w:rsid w:val="00582CF2"/>
    <w:rsid w:val="00582F70"/>
    <w:rsid w:val="005830E5"/>
    <w:rsid w:val="005830F6"/>
    <w:rsid w:val="005841FA"/>
    <w:rsid w:val="005842F9"/>
    <w:rsid w:val="00585607"/>
    <w:rsid w:val="00585A58"/>
    <w:rsid w:val="005862D7"/>
    <w:rsid w:val="0059088A"/>
    <w:rsid w:val="00592419"/>
    <w:rsid w:val="005929A8"/>
    <w:rsid w:val="005936B0"/>
    <w:rsid w:val="00593962"/>
    <w:rsid w:val="005943BB"/>
    <w:rsid w:val="00594BED"/>
    <w:rsid w:val="00595F29"/>
    <w:rsid w:val="00596852"/>
    <w:rsid w:val="00596CAA"/>
    <w:rsid w:val="005978BE"/>
    <w:rsid w:val="005A074C"/>
    <w:rsid w:val="005A08D5"/>
    <w:rsid w:val="005A122B"/>
    <w:rsid w:val="005A2A18"/>
    <w:rsid w:val="005A2C7F"/>
    <w:rsid w:val="005A3009"/>
    <w:rsid w:val="005A3122"/>
    <w:rsid w:val="005A365B"/>
    <w:rsid w:val="005A5176"/>
    <w:rsid w:val="005A6EAF"/>
    <w:rsid w:val="005B0283"/>
    <w:rsid w:val="005B0334"/>
    <w:rsid w:val="005B03EC"/>
    <w:rsid w:val="005B0883"/>
    <w:rsid w:val="005B172F"/>
    <w:rsid w:val="005B27D9"/>
    <w:rsid w:val="005B2E1E"/>
    <w:rsid w:val="005B39C5"/>
    <w:rsid w:val="005B5594"/>
    <w:rsid w:val="005B6105"/>
    <w:rsid w:val="005B63B0"/>
    <w:rsid w:val="005B68E9"/>
    <w:rsid w:val="005B7238"/>
    <w:rsid w:val="005B7A48"/>
    <w:rsid w:val="005B7BB6"/>
    <w:rsid w:val="005B7E28"/>
    <w:rsid w:val="005B7E84"/>
    <w:rsid w:val="005C0D7F"/>
    <w:rsid w:val="005C1020"/>
    <w:rsid w:val="005C1C69"/>
    <w:rsid w:val="005C23E2"/>
    <w:rsid w:val="005C2B8A"/>
    <w:rsid w:val="005C49FC"/>
    <w:rsid w:val="005C4A1F"/>
    <w:rsid w:val="005C4EED"/>
    <w:rsid w:val="005C53C9"/>
    <w:rsid w:val="005C5CDD"/>
    <w:rsid w:val="005C6CFA"/>
    <w:rsid w:val="005D0618"/>
    <w:rsid w:val="005D0943"/>
    <w:rsid w:val="005D096F"/>
    <w:rsid w:val="005D1398"/>
    <w:rsid w:val="005D15C6"/>
    <w:rsid w:val="005D1A8E"/>
    <w:rsid w:val="005D1E7B"/>
    <w:rsid w:val="005D217D"/>
    <w:rsid w:val="005D26EB"/>
    <w:rsid w:val="005D293A"/>
    <w:rsid w:val="005D3142"/>
    <w:rsid w:val="005D3209"/>
    <w:rsid w:val="005D3501"/>
    <w:rsid w:val="005D3615"/>
    <w:rsid w:val="005D49C7"/>
    <w:rsid w:val="005D5BBB"/>
    <w:rsid w:val="005D6817"/>
    <w:rsid w:val="005D6937"/>
    <w:rsid w:val="005D6BB5"/>
    <w:rsid w:val="005D6C9E"/>
    <w:rsid w:val="005D6E3A"/>
    <w:rsid w:val="005D7661"/>
    <w:rsid w:val="005E0B2C"/>
    <w:rsid w:val="005E0DD9"/>
    <w:rsid w:val="005E373D"/>
    <w:rsid w:val="005E41BD"/>
    <w:rsid w:val="005E4682"/>
    <w:rsid w:val="005E4A50"/>
    <w:rsid w:val="005E4C73"/>
    <w:rsid w:val="005E5948"/>
    <w:rsid w:val="005E5A0B"/>
    <w:rsid w:val="005E60AC"/>
    <w:rsid w:val="005E6A43"/>
    <w:rsid w:val="005E744D"/>
    <w:rsid w:val="005E7576"/>
    <w:rsid w:val="005E79CD"/>
    <w:rsid w:val="005E7B64"/>
    <w:rsid w:val="005E7D7D"/>
    <w:rsid w:val="005E7E0D"/>
    <w:rsid w:val="005F017E"/>
    <w:rsid w:val="005F10EB"/>
    <w:rsid w:val="005F2173"/>
    <w:rsid w:val="005F4A9A"/>
    <w:rsid w:val="005F4C45"/>
    <w:rsid w:val="005F4F7E"/>
    <w:rsid w:val="005F5DC6"/>
    <w:rsid w:val="005F6FAA"/>
    <w:rsid w:val="005F728F"/>
    <w:rsid w:val="005F74E6"/>
    <w:rsid w:val="005F7F34"/>
    <w:rsid w:val="00601264"/>
    <w:rsid w:val="00601C6B"/>
    <w:rsid w:val="006044BB"/>
    <w:rsid w:val="00605935"/>
    <w:rsid w:val="00605E99"/>
    <w:rsid w:val="00606F47"/>
    <w:rsid w:val="00607BD6"/>
    <w:rsid w:val="00607E51"/>
    <w:rsid w:val="00610785"/>
    <w:rsid w:val="00610CAA"/>
    <w:rsid w:val="0061152A"/>
    <w:rsid w:val="0061163E"/>
    <w:rsid w:val="006118F0"/>
    <w:rsid w:val="00611E4B"/>
    <w:rsid w:val="00611E79"/>
    <w:rsid w:val="00612614"/>
    <w:rsid w:val="00613F19"/>
    <w:rsid w:val="00615424"/>
    <w:rsid w:val="00615BFE"/>
    <w:rsid w:val="006165A4"/>
    <w:rsid w:val="00616B03"/>
    <w:rsid w:val="00617190"/>
    <w:rsid w:val="0061750B"/>
    <w:rsid w:val="00617EC4"/>
    <w:rsid w:val="00620C26"/>
    <w:rsid w:val="00621945"/>
    <w:rsid w:val="006222A2"/>
    <w:rsid w:val="0062270B"/>
    <w:rsid w:val="006228D3"/>
    <w:rsid w:val="00622DB1"/>
    <w:rsid w:val="00622EE1"/>
    <w:rsid w:val="00623FD1"/>
    <w:rsid w:val="006240E3"/>
    <w:rsid w:val="00624235"/>
    <w:rsid w:val="00625064"/>
    <w:rsid w:val="006250E5"/>
    <w:rsid w:val="006258E2"/>
    <w:rsid w:val="006265AA"/>
    <w:rsid w:val="00627F24"/>
    <w:rsid w:val="006300EF"/>
    <w:rsid w:val="006308E5"/>
    <w:rsid w:val="00631652"/>
    <w:rsid w:val="00631EC0"/>
    <w:rsid w:val="00632CB5"/>
    <w:rsid w:val="0063309E"/>
    <w:rsid w:val="00634168"/>
    <w:rsid w:val="00634806"/>
    <w:rsid w:val="006352F0"/>
    <w:rsid w:val="00635A2C"/>
    <w:rsid w:val="00636F1E"/>
    <w:rsid w:val="0064109D"/>
    <w:rsid w:val="006411CC"/>
    <w:rsid w:val="006412F8"/>
    <w:rsid w:val="00641337"/>
    <w:rsid w:val="00641590"/>
    <w:rsid w:val="006425CB"/>
    <w:rsid w:val="00642D2E"/>
    <w:rsid w:val="00643135"/>
    <w:rsid w:val="006434F4"/>
    <w:rsid w:val="00643B78"/>
    <w:rsid w:val="0064446F"/>
    <w:rsid w:val="00644826"/>
    <w:rsid w:val="00645250"/>
    <w:rsid w:val="006455B5"/>
    <w:rsid w:val="00645828"/>
    <w:rsid w:val="006459BD"/>
    <w:rsid w:val="00645F5B"/>
    <w:rsid w:val="006470AA"/>
    <w:rsid w:val="006474AE"/>
    <w:rsid w:val="006502A1"/>
    <w:rsid w:val="006514B7"/>
    <w:rsid w:val="0065150F"/>
    <w:rsid w:val="00651622"/>
    <w:rsid w:val="006516CF"/>
    <w:rsid w:val="00651B79"/>
    <w:rsid w:val="00651DD1"/>
    <w:rsid w:val="00651FBA"/>
    <w:rsid w:val="0065206F"/>
    <w:rsid w:val="006524B2"/>
    <w:rsid w:val="006530F2"/>
    <w:rsid w:val="006532B1"/>
    <w:rsid w:val="00655527"/>
    <w:rsid w:val="0065685A"/>
    <w:rsid w:val="00656D7E"/>
    <w:rsid w:val="00660379"/>
    <w:rsid w:val="00660510"/>
    <w:rsid w:val="0066156F"/>
    <w:rsid w:val="006621D4"/>
    <w:rsid w:val="0066296F"/>
    <w:rsid w:val="006632E2"/>
    <w:rsid w:val="00663B70"/>
    <w:rsid w:val="00663F3C"/>
    <w:rsid w:val="00664493"/>
    <w:rsid w:val="00664FBF"/>
    <w:rsid w:val="00665BAB"/>
    <w:rsid w:val="00665F13"/>
    <w:rsid w:val="00665FA6"/>
    <w:rsid w:val="0066790D"/>
    <w:rsid w:val="00667FD6"/>
    <w:rsid w:val="00670B81"/>
    <w:rsid w:val="00670C6C"/>
    <w:rsid w:val="006712E2"/>
    <w:rsid w:val="00671746"/>
    <w:rsid w:val="00671799"/>
    <w:rsid w:val="00671A0F"/>
    <w:rsid w:val="00671AEA"/>
    <w:rsid w:val="00672214"/>
    <w:rsid w:val="00672B09"/>
    <w:rsid w:val="00673342"/>
    <w:rsid w:val="00674082"/>
    <w:rsid w:val="00674C47"/>
    <w:rsid w:val="00674DD9"/>
    <w:rsid w:val="006750FC"/>
    <w:rsid w:val="00675230"/>
    <w:rsid w:val="00675CEC"/>
    <w:rsid w:val="00675E75"/>
    <w:rsid w:val="00675EC0"/>
    <w:rsid w:val="00676A2F"/>
    <w:rsid w:val="00676C1A"/>
    <w:rsid w:val="00677434"/>
    <w:rsid w:val="006778C5"/>
    <w:rsid w:val="006805F4"/>
    <w:rsid w:val="006809D2"/>
    <w:rsid w:val="00681326"/>
    <w:rsid w:val="00681647"/>
    <w:rsid w:val="006817FF"/>
    <w:rsid w:val="00682AE6"/>
    <w:rsid w:val="00682DA7"/>
    <w:rsid w:val="0068337C"/>
    <w:rsid w:val="00685DB6"/>
    <w:rsid w:val="00687361"/>
    <w:rsid w:val="00687426"/>
    <w:rsid w:val="006879AC"/>
    <w:rsid w:val="0069095E"/>
    <w:rsid w:val="00690E14"/>
    <w:rsid w:val="0069199E"/>
    <w:rsid w:val="006919BF"/>
    <w:rsid w:val="00691A2A"/>
    <w:rsid w:val="006927D0"/>
    <w:rsid w:val="00692BB2"/>
    <w:rsid w:val="00693885"/>
    <w:rsid w:val="0069604B"/>
    <w:rsid w:val="006960D3"/>
    <w:rsid w:val="00696195"/>
    <w:rsid w:val="006965C1"/>
    <w:rsid w:val="006978E2"/>
    <w:rsid w:val="00697982"/>
    <w:rsid w:val="00697C53"/>
    <w:rsid w:val="006A0557"/>
    <w:rsid w:val="006A08C3"/>
    <w:rsid w:val="006A0BC4"/>
    <w:rsid w:val="006A0E6B"/>
    <w:rsid w:val="006A36DE"/>
    <w:rsid w:val="006A39E7"/>
    <w:rsid w:val="006A462B"/>
    <w:rsid w:val="006A479D"/>
    <w:rsid w:val="006A4CF6"/>
    <w:rsid w:val="006A5552"/>
    <w:rsid w:val="006A5E38"/>
    <w:rsid w:val="006A6300"/>
    <w:rsid w:val="006A63E9"/>
    <w:rsid w:val="006A6B70"/>
    <w:rsid w:val="006A6B84"/>
    <w:rsid w:val="006A77CE"/>
    <w:rsid w:val="006B051E"/>
    <w:rsid w:val="006B083A"/>
    <w:rsid w:val="006B12E6"/>
    <w:rsid w:val="006B176F"/>
    <w:rsid w:val="006B2813"/>
    <w:rsid w:val="006B33C2"/>
    <w:rsid w:val="006B4AFD"/>
    <w:rsid w:val="006B56D9"/>
    <w:rsid w:val="006B599C"/>
    <w:rsid w:val="006B5B62"/>
    <w:rsid w:val="006B6BD8"/>
    <w:rsid w:val="006C0E6A"/>
    <w:rsid w:val="006C16D7"/>
    <w:rsid w:val="006C3499"/>
    <w:rsid w:val="006C3983"/>
    <w:rsid w:val="006C3BDA"/>
    <w:rsid w:val="006C3D0F"/>
    <w:rsid w:val="006C4309"/>
    <w:rsid w:val="006C4D92"/>
    <w:rsid w:val="006C5834"/>
    <w:rsid w:val="006C59FD"/>
    <w:rsid w:val="006C6BAF"/>
    <w:rsid w:val="006D0472"/>
    <w:rsid w:val="006D04E2"/>
    <w:rsid w:val="006D0627"/>
    <w:rsid w:val="006D0661"/>
    <w:rsid w:val="006D10DA"/>
    <w:rsid w:val="006D1596"/>
    <w:rsid w:val="006D1852"/>
    <w:rsid w:val="006D241D"/>
    <w:rsid w:val="006D27F0"/>
    <w:rsid w:val="006D2EE6"/>
    <w:rsid w:val="006D30F3"/>
    <w:rsid w:val="006D33F7"/>
    <w:rsid w:val="006D374F"/>
    <w:rsid w:val="006D3D03"/>
    <w:rsid w:val="006D407E"/>
    <w:rsid w:val="006D4484"/>
    <w:rsid w:val="006D53A0"/>
    <w:rsid w:val="006D5483"/>
    <w:rsid w:val="006D5D68"/>
    <w:rsid w:val="006D6026"/>
    <w:rsid w:val="006D619F"/>
    <w:rsid w:val="006D637F"/>
    <w:rsid w:val="006D6821"/>
    <w:rsid w:val="006D69BB"/>
    <w:rsid w:val="006D6DF5"/>
    <w:rsid w:val="006D777E"/>
    <w:rsid w:val="006E0752"/>
    <w:rsid w:val="006E0F00"/>
    <w:rsid w:val="006E1404"/>
    <w:rsid w:val="006E1786"/>
    <w:rsid w:val="006E198E"/>
    <w:rsid w:val="006E24E3"/>
    <w:rsid w:val="006E2F89"/>
    <w:rsid w:val="006E36FE"/>
    <w:rsid w:val="006E3899"/>
    <w:rsid w:val="006E3D1D"/>
    <w:rsid w:val="006E43C1"/>
    <w:rsid w:val="006E4A87"/>
    <w:rsid w:val="006E64C1"/>
    <w:rsid w:val="006E6E87"/>
    <w:rsid w:val="006E77C1"/>
    <w:rsid w:val="006F00F7"/>
    <w:rsid w:val="006F0D7D"/>
    <w:rsid w:val="006F0DEB"/>
    <w:rsid w:val="006F1989"/>
    <w:rsid w:val="006F3918"/>
    <w:rsid w:val="006F3EC3"/>
    <w:rsid w:val="006F478D"/>
    <w:rsid w:val="006F51B5"/>
    <w:rsid w:val="006F5791"/>
    <w:rsid w:val="006F584C"/>
    <w:rsid w:val="006F6717"/>
    <w:rsid w:val="006F7986"/>
    <w:rsid w:val="006F7B42"/>
    <w:rsid w:val="00701B65"/>
    <w:rsid w:val="007021C3"/>
    <w:rsid w:val="00702274"/>
    <w:rsid w:val="00702B2D"/>
    <w:rsid w:val="00702CFA"/>
    <w:rsid w:val="00703057"/>
    <w:rsid w:val="0070331D"/>
    <w:rsid w:val="00703AFE"/>
    <w:rsid w:val="007045F7"/>
    <w:rsid w:val="00704DBF"/>
    <w:rsid w:val="00704FDB"/>
    <w:rsid w:val="0070502F"/>
    <w:rsid w:val="007057DB"/>
    <w:rsid w:val="0070588C"/>
    <w:rsid w:val="0070613D"/>
    <w:rsid w:val="007062A1"/>
    <w:rsid w:val="00706B59"/>
    <w:rsid w:val="00707912"/>
    <w:rsid w:val="00710DC1"/>
    <w:rsid w:val="00712563"/>
    <w:rsid w:val="007127DD"/>
    <w:rsid w:val="00713E25"/>
    <w:rsid w:val="007147C6"/>
    <w:rsid w:val="00714A32"/>
    <w:rsid w:val="007151AF"/>
    <w:rsid w:val="00715941"/>
    <w:rsid w:val="00715F80"/>
    <w:rsid w:val="007160FD"/>
    <w:rsid w:val="00716418"/>
    <w:rsid w:val="007172FE"/>
    <w:rsid w:val="0071793F"/>
    <w:rsid w:val="00717C87"/>
    <w:rsid w:val="00720165"/>
    <w:rsid w:val="00720620"/>
    <w:rsid w:val="00720D4F"/>
    <w:rsid w:val="00721993"/>
    <w:rsid w:val="00722F02"/>
    <w:rsid w:val="00722F9E"/>
    <w:rsid w:val="0072376D"/>
    <w:rsid w:val="00723E04"/>
    <w:rsid w:val="0072457A"/>
    <w:rsid w:val="00724E13"/>
    <w:rsid w:val="00724E41"/>
    <w:rsid w:val="00726173"/>
    <w:rsid w:val="007267A0"/>
    <w:rsid w:val="007272C2"/>
    <w:rsid w:val="007277EB"/>
    <w:rsid w:val="007279A1"/>
    <w:rsid w:val="00727EBA"/>
    <w:rsid w:val="00731971"/>
    <w:rsid w:val="00731B8F"/>
    <w:rsid w:val="007323EF"/>
    <w:rsid w:val="007330CA"/>
    <w:rsid w:val="007346EB"/>
    <w:rsid w:val="00734FA6"/>
    <w:rsid w:val="007354F9"/>
    <w:rsid w:val="00736582"/>
    <w:rsid w:val="0073695F"/>
    <w:rsid w:val="00736A48"/>
    <w:rsid w:val="00736B57"/>
    <w:rsid w:val="00737985"/>
    <w:rsid w:val="00737B8A"/>
    <w:rsid w:val="007401BB"/>
    <w:rsid w:val="00740403"/>
    <w:rsid w:val="007406F9"/>
    <w:rsid w:val="00741C44"/>
    <w:rsid w:val="00742EA5"/>
    <w:rsid w:val="007433B3"/>
    <w:rsid w:val="00743F1C"/>
    <w:rsid w:val="00744589"/>
    <w:rsid w:val="007446DA"/>
    <w:rsid w:val="00744EF7"/>
    <w:rsid w:val="007451AE"/>
    <w:rsid w:val="00745760"/>
    <w:rsid w:val="00745CD2"/>
    <w:rsid w:val="00745F00"/>
    <w:rsid w:val="00747718"/>
    <w:rsid w:val="00747845"/>
    <w:rsid w:val="007478A4"/>
    <w:rsid w:val="00747903"/>
    <w:rsid w:val="00750639"/>
    <w:rsid w:val="00750791"/>
    <w:rsid w:val="00750B59"/>
    <w:rsid w:val="00751124"/>
    <w:rsid w:val="00751F64"/>
    <w:rsid w:val="00752BD6"/>
    <w:rsid w:val="00752C7F"/>
    <w:rsid w:val="00752F81"/>
    <w:rsid w:val="0075336F"/>
    <w:rsid w:val="007538B6"/>
    <w:rsid w:val="00754245"/>
    <w:rsid w:val="00755657"/>
    <w:rsid w:val="007557B7"/>
    <w:rsid w:val="00755DAB"/>
    <w:rsid w:val="00756A66"/>
    <w:rsid w:val="00756AE5"/>
    <w:rsid w:val="007579D9"/>
    <w:rsid w:val="00757FE1"/>
    <w:rsid w:val="00760A76"/>
    <w:rsid w:val="00761988"/>
    <w:rsid w:val="00761A79"/>
    <w:rsid w:val="00762825"/>
    <w:rsid w:val="00762DAC"/>
    <w:rsid w:val="00762DCE"/>
    <w:rsid w:val="00763851"/>
    <w:rsid w:val="00764480"/>
    <w:rsid w:val="0076469A"/>
    <w:rsid w:val="00766823"/>
    <w:rsid w:val="007670FB"/>
    <w:rsid w:val="007672BB"/>
    <w:rsid w:val="007675E4"/>
    <w:rsid w:val="00770465"/>
    <w:rsid w:val="0077064A"/>
    <w:rsid w:val="00770825"/>
    <w:rsid w:val="00770F70"/>
    <w:rsid w:val="00771185"/>
    <w:rsid w:val="00771323"/>
    <w:rsid w:val="007713C5"/>
    <w:rsid w:val="00771442"/>
    <w:rsid w:val="00772000"/>
    <w:rsid w:val="00772A31"/>
    <w:rsid w:val="00772A54"/>
    <w:rsid w:val="00773430"/>
    <w:rsid w:val="007735AE"/>
    <w:rsid w:val="007742DF"/>
    <w:rsid w:val="007744C0"/>
    <w:rsid w:val="00774688"/>
    <w:rsid w:val="00774827"/>
    <w:rsid w:val="00774ECD"/>
    <w:rsid w:val="00775022"/>
    <w:rsid w:val="007751E9"/>
    <w:rsid w:val="00775408"/>
    <w:rsid w:val="00775CA0"/>
    <w:rsid w:val="00775EB8"/>
    <w:rsid w:val="00776572"/>
    <w:rsid w:val="00777EA3"/>
    <w:rsid w:val="00777F1E"/>
    <w:rsid w:val="00780BB5"/>
    <w:rsid w:val="00780CD0"/>
    <w:rsid w:val="007813FD"/>
    <w:rsid w:val="007819F1"/>
    <w:rsid w:val="00782B18"/>
    <w:rsid w:val="00782BBC"/>
    <w:rsid w:val="00783440"/>
    <w:rsid w:val="00783BBD"/>
    <w:rsid w:val="00785362"/>
    <w:rsid w:val="007859E9"/>
    <w:rsid w:val="00785B0F"/>
    <w:rsid w:val="00786F65"/>
    <w:rsid w:val="007872AE"/>
    <w:rsid w:val="00787D10"/>
    <w:rsid w:val="0079042A"/>
    <w:rsid w:val="00790608"/>
    <w:rsid w:val="00791309"/>
    <w:rsid w:val="0079151C"/>
    <w:rsid w:val="0079270B"/>
    <w:rsid w:val="00793A9E"/>
    <w:rsid w:val="007946C1"/>
    <w:rsid w:val="00794A65"/>
    <w:rsid w:val="00794D6F"/>
    <w:rsid w:val="00795365"/>
    <w:rsid w:val="0079554E"/>
    <w:rsid w:val="007955C8"/>
    <w:rsid w:val="00795745"/>
    <w:rsid w:val="00795ED2"/>
    <w:rsid w:val="00796FB4"/>
    <w:rsid w:val="007976F1"/>
    <w:rsid w:val="00797AFA"/>
    <w:rsid w:val="007A0211"/>
    <w:rsid w:val="007A0563"/>
    <w:rsid w:val="007A08CA"/>
    <w:rsid w:val="007A0CAC"/>
    <w:rsid w:val="007A0E24"/>
    <w:rsid w:val="007A11A0"/>
    <w:rsid w:val="007A19B2"/>
    <w:rsid w:val="007A228A"/>
    <w:rsid w:val="007A248D"/>
    <w:rsid w:val="007A2947"/>
    <w:rsid w:val="007A410A"/>
    <w:rsid w:val="007A54BA"/>
    <w:rsid w:val="007A54DB"/>
    <w:rsid w:val="007A594B"/>
    <w:rsid w:val="007A62A8"/>
    <w:rsid w:val="007A63F6"/>
    <w:rsid w:val="007A6678"/>
    <w:rsid w:val="007A731A"/>
    <w:rsid w:val="007A749E"/>
    <w:rsid w:val="007A7C48"/>
    <w:rsid w:val="007B0F2B"/>
    <w:rsid w:val="007B0FE7"/>
    <w:rsid w:val="007B11B8"/>
    <w:rsid w:val="007B18D1"/>
    <w:rsid w:val="007B1944"/>
    <w:rsid w:val="007B2EB6"/>
    <w:rsid w:val="007B379F"/>
    <w:rsid w:val="007B3804"/>
    <w:rsid w:val="007B3AE5"/>
    <w:rsid w:val="007B46A7"/>
    <w:rsid w:val="007B4E74"/>
    <w:rsid w:val="007B5075"/>
    <w:rsid w:val="007B530C"/>
    <w:rsid w:val="007B5C15"/>
    <w:rsid w:val="007C10E8"/>
    <w:rsid w:val="007C11D2"/>
    <w:rsid w:val="007C17B1"/>
    <w:rsid w:val="007C2307"/>
    <w:rsid w:val="007C288F"/>
    <w:rsid w:val="007C3F1B"/>
    <w:rsid w:val="007C4EDE"/>
    <w:rsid w:val="007C6E11"/>
    <w:rsid w:val="007C7543"/>
    <w:rsid w:val="007C7A87"/>
    <w:rsid w:val="007D0066"/>
    <w:rsid w:val="007D0BAC"/>
    <w:rsid w:val="007D20E4"/>
    <w:rsid w:val="007D2659"/>
    <w:rsid w:val="007D2E75"/>
    <w:rsid w:val="007D3AE0"/>
    <w:rsid w:val="007D488E"/>
    <w:rsid w:val="007D4AA2"/>
    <w:rsid w:val="007D4D10"/>
    <w:rsid w:val="007D51BA"/>
    <w:rsid w:val="007D61B3"/>
    <w:rsid w:val="007D6DE1"/>
    <w:rsid w:val="007E02D2"/>
    <w:rsid w:val="007E04ED"/>
    <w:rsid w:val="007E0BDD"/>
    <w:rsid w:val="007E10F3"/>
    <w:rsid w:val="007E21F7"/>
    <w:rsid w:val="007E30DD"/>
    <w:rsid w:val="007E313C"/>
    <w:rsid w:val="007E3245"/>
    <w:rsid w:val="007E3467"/>
    <w:rsid w:val="007E468E"/>
    <w:rsid w:val="007E6638"/>
    <w:rsid w:val="007E6C51"/>
    <w:rsid w:val="007E7578"/>
    <w:rsid w:val="007F0100"/>
    <w:rsid w:val="007F0CD5"/>
    <w:rsid w:val="007F14F3"/>
    <w:rsid w:val="007F1A5C"/>
    <w:rsid w:val="007F3154"/>
    <w:rsid w:val="007F3392"/>
    <w:rsid w:val="007F42B9"/>
    <w:rsid w:val="007F48EA"/>
    <w:rsid w:val="007F4B13"/>
    <w:rsid w:val="007F5675"/>
    <w:rsid w:val="007F6423"/>
    <w:rsid w:val="007F66F1"/>
    <w:rsid w:val="007F66F3"/>
    <w:rsid w:val="007F6CCA"/>
    <w:rsid w:val="007F6F26"/>
    <w:rsid w:val="007F700F"/>
    <w:rsid w:val="00800AF3"/>
    <w:rsid w:val="00801070"/>
    <w:rsid w:val="0080135D"/>
    <w:rsid w:val="008016CA"/>
    <w:rsid w:val="00801859"/>
    <w:rsid w:val="0080271B"/>
    <w:rsid w:val="00803B95"/>
    <w:rsid w:val="0080434C"/>
    <w:rsid w:val="0080450E"/>
    <w:rsid w:val="00805010"/>
    <w:rsid w:val="008057E8"/>
    <w:rsid w:val="00805903"/>
    <w:rsid w:val="00805C97"/>
    <w:rsid w:val="00805E4E"/>
    <w:rsid w:val="008063CC"/>
    <w:rsid w:val="008064E7"/>
    <w:rsid w:val="00806617"/>
    <w:rsid w:val="0081038B"/>
    <w:rsid w:val="00810A9C"/>
    <w:rsid w:val="00810FE9"/>
    <w:rsid w:val="008110D9"/>
    <w:rsid w:val="00811AFA"/>
    <w:rsid w:val="00811D2B"/>
    <w:rsid w:val="00812030"/>
    <w:rsid w:val="0081204A"/>
    <w:rsid w:val="008129CA"/>
    <w:rsid w:val="00812BD3"/>
    <w:rsid w:val="00813B86"/>
    <w:rsid w:val="008143F5"/>
    <w:rsid w:val="00814CA9"/>
    <w:rsid w:val="00814F22"/>
    <w:rsid w:val="00815AD7"/>
    <w:rsid w:val="00816F47"/>
    <w:rsid w:val="00817887"/>
    <w:rsid w:val="00817D11"/>
    <w:rsid w:val="0082081E"/>
    <w:rsid w:val="00820C11"/>
    <w:rsid w:val="00821321"/>
    <w:rsid w:val="00822546"/>
    <w:rsid w:val="00822899"/>
    <w:rsid w:val="008228EE"/>
    <w:rsid w:val="00822AF7"/>
    <w:rsid w:val="00823884"/>
    <w:rsid w:val="00825393"/>
    <w:rsid w:val="00825B18"/>
    <w:rsid w:val="0082605D"/>
    <w:rsid w:val="008273AF"/>
    <w:rsid w:val="0083104E"/>
    <w:rsid w:val="008313DB"/>
    <w:rsid w:val="008349C4"/>
    <w:rsid w:val="00834B61"/>
    <w:rsid w:val="00834C72"/>
    <w:rsid w:val="0083512C"/>
    <w:rsid w:val="008353DF"/>
    <w:rsid w:val="00835C6E"/>
    <w:rsid w:val="008360F8"/>
    <w:rsid w:val="008371BD"/>
    <w:rsid w:val="00837F59"/>
    <w:rsid w:val="008425F7"/>
    <w:rsid w:val="00842D5B"/>
    <w:rsid w:val="00842F33"/>
    <w:rsid w:val="008430D5"/>
    <w:rsid w:val="008433D4"/>
    <w:rsid w:val="008440DB"/>
    <w:rsid w:val="0084422F"/>
    <w:rsid w:val="00844372"/>
    <w:rsid w:val="008448C2"/>
    <w:rsid w:val="00845482"/>
    <w:rsid w:val="00845500"/>
    <w:rsid w:val="0084636E"/>
    <w:rsid w:val="00847102"/>
    <w:rsid w:val="008502A7"/>
    <w:rsid w:val="00850367"/>
    <w:rsid w:val="0085154C"/>
    <w:rsid w:val="00851AF0"/>
    <w:rsid w:val="00851D7C"/>
    <w:rsid w:val="0085232B"/>
    <w:rsid w:val="0085433A"/>
    <w:rsid w:val="008548DF"/>
    <w:rsid w:val="0085498C"/>
    <w:rsid w:val="00855782"/>
    <w:rsid w:val="00855881"/>
    <w:rsid w:val="00855C79"/>
    <w:rsid w:val="00855F32"/>
    <w:rsid w:val="008561AB"/>
    <w:rsid w:val="0085716F"/>
    <w:rsid w:val="00857810"/>
    <w:rsid w:val="00857B13"/>
    <w:rsid w:val="00860BB3"/>
    <w:rsid w:val="00861A3B"/>
    <w:rsid w:val="00862FD0"/>
    <w:rsid w:val="008633CD"/>
    <w:rsid w:val="008636B5"/>
    <w:rsid w:val="00863B24"/>
    <w:rsid w:val="00863CB4"/>
    <w:rsid w:val="008640B5"/>
    <w:rsid w:val="008641E7"/>
    <w:rsid w:val="008645E3"/>
    <w:rsid w:val="00864A3A"/>
    <w:rsid w:val="00864F61"/>
    <w:rsid w:val="00865228"/>
    <w:rsid w:val="0086525F"/>
    <w:rsid w:val="0086579A"/>
    <w:rsid w:val="00866E1A"/>
    <w:rsid w:val="008676E7"/>
    <w:rsid w:val="008704A2"/>
    <w:rsid w:val="008710B7"/>
    <w:rsid w:val="0087160E"/>
    <w:rsid w:val="00871712"/>
    <w:rsid w:val="0087181F"/>
    <w:rsid w:val="00871887"/>
    <w:rsid w:val="00871EC9"/>
    <w:rsid w:val="00872C9A"/>
    <w:rsid w:val="00872E27"/>
    <w:rsid w:val="008733C6"/>
    <w:rsid w:val="00873447"/>
    <w:rsid w:val="0087369A"/>
    <w:rsid w:val="00873F23"/>
    <w:rsid w:val="0087455D"/>
    <w:rsid w:val="008745E2"/>
    <w:rsid w:val="0087478E"/>
    <w:rsid w:val="00874868"/>
    <w:rsid w:val="00874F0F"/>
    <w:rsid w:val="00875B75"/>
    <w:rsid w:val="008769CC"/>
    <w:rsid w:val="00876AAD"/>
    <w:rsid w:val="00876C5C"/>
    <w:rsid w:val="00880525"/>
    <w:rsid w:val="0088166B"/>
    <w:rsid w:val="008816EF"/>
    <w:rsid w:val="008818CC"/>
    <w:rsid w:val="00883819"/>
    <w:rsid w:val="00883943"/>
    <w:rsid w:val="00883B5F"/>
    <w:rsid w:val="00884634"/>
    <w:rsid w:val="00885326"/>
    <w:rsid w:val="00885FB4"/>
    <w:rsid w:val="008861A8"/>
    <w:rsid w:val="008862C3"/>
    <w:rsid w:val="00886A1C"/>
    <w:rsid w:val="00886A37"/>
    <w:rsid w:val="00887164"/>
    <w:rsid w:val="00887187"/>
    <w:rsid w:val="008875AD"/>
    <w:rsid w:val="00887612"/>
    <w:rsid w:val="008876D0"/>
    <w:rsid w:val="00890344"/>
    <w:rsid w:val="00890873"/>
    <w:rsid w:val="00891D43"/>
    <w:rsid w:val="008926E9"/>
    <w:rsid w:val="0089285F"/>
    <w:rsid w:val="00892A04"/>
    <w:rsid w:val="008932A6"/>
    <w:rsid w:val="00893FEB"/>
    <w:rsid w:val="00894480"/>
    <w:rsid w:val="00894827"/>
    <w:rsid w:val="00894A19"/>
    <w:rsid w:val="008966CF"/>
    <w:rsid w:val="00896AE0"/>
    <w:rsid w:val="00897E1E"/>
    <w:rsid w:val="00897EAC"/>
    <w:rsid w:val="008A0062"/>
    <w:rsid w:val="008A05B0"/>
    <w:rsid w:val="008A0BC5"/>
    <w:rsid w:val="008A0D3A"/>
    <w:rsid w:val="008A0D7D"/>
    <w:rsid w:val="008A0E7A"/>
    <w:rsid w:val="008A1010"/>
    <w:rsid w:val="008A107C"/>
    <w:rsid w:val="008A10DF"/>
    <w:rsid w:val="008A1AF3"/>
    <w:rsid w:val="008A3856"/>
    <w:rsid w:val="008A3A3B"/>
    <w:rsid w:val="008A3D91"/>
    <w:rsid w:val="008A52F9"/>
    <w:rsid w:val="008A5D9F"/>
    <w:rsid w:val="008A62E2"/>
    <w:rsid w:val="008A6A5B"/>
    <w:rsid w:val="008A6BA5"/>
    <w:rsid w:val="008A705A"/>
    <w:rsid w:val="008A7EE3"/>
    <w:rsid w:val="008B03EB"/>
    <w:rsid w:val="008B0775"/>
    <w:rsid w:val="008B1126"/>
    <w:rsid w:val="008B20F7"/>
    <w:rsid w:val="008B21D7"/>
    <w:rsid w:val="008B27EE"/>
    <w:rsid w:val="008B2D2F"/>
    <w:rsid w:val="008B2E13"/>
    <w:rsid w:val="008B4221"/>
    <w:rsid w:val="008B46E0"/>
    <w:rsid w:val="008B4EF0"/>
    <w:rsid w:val="008B5B6F"/>
    <w:rsid w:val="008B5D12"/>
    <w:rsid w:val="008B6B82"/>
    <w:rsid w:val="008B7BB6"/>
    <w:rsid w:val="008C0DBE"/>
    <w:rsid w:val="008C1845"/>
    <w:rsid w:val="008C21A9"/>
    <w:rsid w:val="008C2CEA"/>
    <w:rsid w:val="008C4243"/>
    <w:rsid w:val="008C4BA3"/>
    <w:rsid w:val="008C6C68"/>
    <w:rsid w:val="008C72D5"/>
    <w:rsid w:val="008C7540"/>
    <w:rsid w:val="008C7BB8"/>
    <w:rsid w:val="008D1082"/>
    <w:rsid w:val="008D1304"/>
    <w:rsid w:val="008D1486"/>
    <w:rsid w:val="008D1B83"/>
    <w:rsid w:val="008D1D04"/>
    <w:rsid w:val="008D2F0D"/>
    <w:rsid w:val="008D337B"/>
    <w:rsid w:val="008D36FE"/>
    <w:rsid w:val="008D4880"/>
    <w:rsid w:val="008D52C6"/>
    <w:rsid w:val="008D5679"/>
    <w:rsid w:val="008D5DCE"/>
    <w:rsid w:val="008D7071"/>
    <w:rsid w:val="008D72D0"/>
    <w:rsid w:val="008D77F4"/>
    <w:rsid w:val="008E07CE"/>
    <w:rsid w:val="008E0C07"/>
    <w:rsid w:val="008E1079"/>
    <w:rsid w:val="008E22DF"/>
    <w:rsid w:val="008E2AF9"/>
    <w:rsid w:val="008E30DE"/>
    <w:rsid w:val="008E3676"/>
    <w:rsid w:val="008E38D1"/>
    <w:rsid w:val="008E45B3"/>
    <w:rsid w:val="008E4BE3"/>
    <w:rsid w:val="008E545D"/>
    <w:rsid w:val="008E6DE4"/>
    <w:rsid w:val="008E74A2"/>
    <w:rsid w:val="008E7740"/>
    <w:rsid w:val="008E7756"/>
    <w:rsid w:val="008E778C"/>
    <w:rsid w:val="008E7DC2"/>
    <w:rsid w:val="008F049D"/>
    <w:rsid w:val="008F05FF"/>
    <w:rsid w:val="008F174F"/>
    <w:rsid w:val="008F3959"/>
    <w:rsid w:val="008F41A7"/>
    <w:rsid w:val="008F4ED2"/>
    <w:rsid w:val="008F6A5F"/>
    <w:rsid w:val="0090015D"/>
    <w:rsid w:val="00900168"/>
    <w:rsid w:val="0090040C"/>
    <w:rsid w:val="0090296A"/>
    <w:rsid w:val="00902AF5"/>
    <w:rsid w:val="009030B7"/>
    <w:rsid w:val="009031A3"/>
    <w:rsid w:val="00903AFF"/>
    <w:rsid w:val="00903D90"/>
    <w:rsid w:val="00904315"/>
    <w:rsid w:val="00904751"/>
    <w:rsid w:val="00904C12"/>
    <w:rsid w:val="00904C70"/>
    <w:rsid w:val="00905AC7"/>
    <w:rsid w:val="00905EA9"/>
    <w:rsid w:val="0090621E"/>
    <w:rsid w:val="00907C1C"/>
    <w:rsid w:val="00907D12"/>
    <w:rsid w:val="00910283"/>
    <w:rsid w:val="009102E8"/>
    <w:rsid w:val="0091056A"/>
    <w:rsid w:val="00910860"/>
    <w:rsid w:val="00910909"/>
    <w:rsid w:val="009109F7"/>
    <w:rsid w:val="00913495"/>
    <w:rsid w:val="009137B0"/>
    <w:rsid w:val="009144A4"/>
    <w:rsid w:val="009146E7"/>
    <w:rsid w:val="00914E4A"/>
    <w:rsid w:val="00915514"/>
    <w:rsid w:val="00915B30"/>
    <w:rsid w:val="00915ECE"/>
    <w:rsid w:val="00916131"/>
    <w:rsid w:val="00917624"/>
    <w:rsid w:val="00917FDC"/>
    <w:rsid w:val="0092203E"/>
    <w:rsid w:val="00922B41"/>
    <w:rsid w:val="00922FC3"/>
    <w:rsid w:val="00923A2F"/>
    <w:rsid w:val="00923B2D"/>
    <w:rsid w:val="00923CEE"/>
    <w:rsid w:val="00924278"/>
    <w:rsid w:val="0092531D"/>
    <w:rsid w:val="009254D3"/>
    <w:rsid w:val="00926DDA"/>
    <w:rsid w:val="00927149"/>
    <w:rsid w:val="00931D3C"/>
    <w:rsid w:val="009323A8"/>
    <w:rsid w:val="009327BB"/>
    <w:rsid w:val="00932AB6"/>
    <w:rsid w:val="00932F5B"/>
    <w:rsid w:val="009331DF"/>
    <w:rsid w:val="00934F15"/>
    <w:rsid w:val="00935824"/>
    <w:rsid w:val="00935DEB"/>
    <w:rsid w:val="00936B07"/>
    <w:rsid w:val="0093714E"/>
    <w:rsid w:val="009377B9"/>
    <w:rsid w:val="00937FE8"/>
    <w:rsid w:val="00940CF4"/>
    <w:rsid w:val="0094100D"/>
    <w:rsid w:val="0094127E"/>
    <w:rsid w:val="009416BF"/>
    <w:rsid w:val="00941D0A"/>
    <w:rsid w:val="0094274E"/>
    <w:rsid w:val="00942A4B"/>
    <w:rsid w:val="00942E48"/>
    <w:rsid w:val="009431C2"/>
    <w:rsid w:val="009431DF"/>
    <w:rsid w:val="009443E2"/>
    <w:rsid w:val="00944832"/>
    <w:rsid w:val="0094495D"/>
    <w:rsid w:val="00944C8B"/>
    <w:rsid w:val="00945D80"/>
    <w:rsid w:val="00946620"/>
    <w:rsid w:val="00947330"/>
    <w:rsid w:val="009478C7"/>
    <w:rsid w:val="00950700"/>
    <w:rsid w:val="00952766"/>
    <w:rsid w:val="00953D83"/>
    <w:rsid w:val="00954075"/>
    <w:rsid w:val="00954805"/>
    <w:rsid w:val="00954969"/>
    <w:rsid w:val="00955BA9"/>
    <w:rsid w:val="00956499"/>
    <w:rsid w:val="0095653B"/>
    <w:rsid w:val="0096059B"/>
    <w:rsid w:val="0096160B"/>
    <w:rsid w:val="0096185E"/>
    <w:rsid w:val="00962555"/>
    <w:rsid w:val="00962A27"/>
    <w:rsid w:val="00962C44"/>
    <w:rsid w:val="00962C6F"/>
    <w:rsid w:val="00963C60"/>
    <w:rsid w:val="00963D3B"/>
    <w:rsid w:val="0096442A"/>
    <w:rsid w:val="0096482C"/>
    <w:rsid w:val="0096551C"/>
    <w:rsid w:val="00965712"/>
    <w:rsid w:val="00965C80"/>
    <w:rsid w:val="00965CFF"/>
    <w:rsid w:val="00965DA2"/>
    <w:rsid w:val="009663C1"/>
    <w:rsid w:val="009667F5"/>
    <w:rsid w:val="00966EF8"/>
    <w:rsid w:val="0096700E"/>
    <w:rsid w:val="00967990"/>
    <w:rsid w:val="009714ED"/>
    <w:rsid w:val="0097317B"/>
    <w:rsid w:val="00973C6B"/>
    <w:rsid w:val="00974604"/>
    <w:rsid w:val="0097588B"/>
    <w:rsid w:val="00975D1A"/>
    <w:rsid w:val="00975F48"/>
    <w:rsid w:val="009760EB"/>
    <w:rsid w:val="00976356"/>
    <w:rsid w:val="00976A18"/>
    <w:rsid w:val="00977A6C"/>
    <w:rsid w:val="00977AA6"/>
    <w:rsid w:val="009805FB"/>
    <w:rsid w:val="00980626"/>
    <w:rsid w:val="00980B28"/>
    <w:rsid w:val="00980FD2"/>
    <w:rsid w:val="0098127F"/>
    <w:rsid w:val="00982513"/>
    <w:rsid w:val="009828F5"/>
    <w:rsid w:val="00983063"/>
    <w:rsid w:val="009830C7"/>
    <w:rsid w:val="00983895"/>
    <w:rsid w:val="009848BB"/>
    <w:rsid w:val="009849D8"/>
    <w:rsid w:val="009852FA"/>
    <w:rsid w:val="00986155"/>
    <w:rsid w:val="0098687C"/>
    <w:rsid w:val="00987279"/>
    <w:rsid w:val="00987556"/>
    <w:rsid w:val="009877B7"/>
    <w:rsid w:val="00987B83"/>
    <w:rsid w:val="009904F1"/>
    <w:rsid w:val="009907D6"/>
    <w:rsid w:val="0099234D"/>
    <w:rsid w:val="009924B3"/>
    <w:rsid w:val="009924C5"/>
    <w:rsid w:val="00993C08"/>
    <w:rsid w:val="00993C12"/>
    <w:rsid w:val="00994E95"/>
    <w:rsid w:val="009952E8"/>
    <w:rsid w:val="009954BA"/>
    <w:rsid w:val="00995899"/>
    <w:rsid w:val="00995A31"/>
    <w:rsid w:val="00996261"/>
    <w:rsid w:val="00996D53"/>
    <w:rsid w:val="009A02E1"/>
    <w:rsid w:val="009A0CD8"/>
    <w:rsid w:val="009A1E68"/>
    <w:rsid w:val="009A22CB"/>
    <w:rsid w:val="009A3769"/>
    <w:rsid w:val="009A4231"/>
    <w:rsid w:val="009A438F"/>
    <w:rsid w:val="009A4566"/>
    <w:rsid w:val="009A49D6"/>
    <w:rsid w:val="009A5129"/>
    <w:rsid w:val="009A5DED"/>
    <w:rsid w:val="009A6259"/>
    <w:rsid w:val="009A632C"/>
    <w:rsid w:val="009A68EF"/>
    <w:rsid w:val="009A6FAD"/>
    <w:rsid w:val="009A75AD"/>
    <w:rsid w:val="009A7999"/>
    <w:rsid w:val="009B0A5F"/>
    <w:rsid w:val="009B0DB2"/>
    <w:rsid w:val="009B1A97"/>
    <w:rsid w:val="009B20F2"/>
    <w:rsid w:val="009B24CF"/>
    <w:rsid w:val="009B2A94"/>
    <w:rsid w:val="009B2D29"/>
    <w:rsid w:val="009B2E93"/>
    <w:rsid w:val="009B3040"/>
    <w:rsid w:val="009B3275"/>
    <w:rsid w:val="009B35E5"/>
    <w:rsid w:val="009B41B2"/>
    <w:rsid w:val="009B4526"/>
    <w:rsid w:val="009B4A7C"/>
    <w:rsid w:val="009B57D2"/>
    <w:rsid w:val="009B5BCC"/>
    <w:rsid w:val="009B633C"/>
    <w:rsid w:val="009B6B7B"/>
    <w:rsid w:val="009B6F33"/>
    <w:rsid w:val="009B7BCC"/>
    <w:rsid w:val="009C01A7"/>
    <w:rsid w:val="009C07F5"/>
    <w:rsid w:val="009C0A27"/>
    <w:rsid w:val="009C1445"/>
    <w:rsid w:val="009C167E"/>
    <w:rsid w:val="009C1C1A"/>
    <w:rsid w:val="009C1D80"/>
    <w:rsid w:val="009C23E1"/>
    <w:rsid w:val="009C2901"/>
    <w:rsid w:val="009C2DDD"/>
    <w:rsid w:val="009C3800"/>
    <w:rsid w:val="009C4BAC"/>
    <w:rsid w:val="009C4BD2"/>
    <w:rsid w:val="009C783F"/>
    <w:rsid w:val="009C7931"/>
    <w:rsid w:val="009C7E0E"/>
    <w:rsid w:val="009D03FE"/>
    <w:rsid w:val="009D0813"/>
    <w:rsid w:val="009D1103"/>
    <w:rsid w:val="009D1C08"/>
    <w:rsid w:val="009D29AE"/>
    <w:rsid w:val="009D4044"/>
    <w:rsid w:val="009D451D"/>
    <w:rsid w:val="009D478C"/>
    <w:rsid w:val="009D4A02"/>
    <w:rsid w:val="009D5E87"/>
    <w:rsid w:val="009D648A"/>
    <w:rsid w:val="009D68E5"/>
    <w:rsid w:val="009D77F0"/>
    <w:rsid w:val="009D787A"/>
    <w:rsid w:val="009E08FF"/>
    <w:rsid w:val="009E0E49"/>
    <w:rsid w:val="009E0F98"/>
    <w:rsid w:val="009E168B"/>
    <w:rsid w:val="009E2AA8"/>
    <w:rsid w:val="009E2AD9"/>
    <w:rsid w:val="009E3051"/>
    <w:rsid w:val="009E4551"/>
    <w:rsid w:val="009E4616"/>
    <w:rsid w:val="009E638D"/>
    <w:rsid w:val="009E6ADB"/>
    <w:rsid w:val="009E705A"/>
    <w:rsid w:val="009E73EB"/>
    <w:rsid w:val="009E7541"/>
    <w:rsid w:val="009E7650"/>
    <w:rsid w:val="009F021C"/>
    <w:rsid w:val="009F0E7D"/>
    <w:rsid w:val="009F0EB6"/>
    <w:rsid w:val="009F1446"/>
    <w:rsid w:val="009F153B"/>
    <w:rsid w:val="009F182A"/>
    <w:rsid w:val="009F241A"/>
    <w:rsid w:val="009F281E"/>
    <w:rsid w:val="009F3385"/>
    <w:rsid w:val="009F3FDA"/>
    <w:rsid w:val="009F4324"/>
    <w:rsid w:val="009F4B9A"/>
    <w:rsid w:val="009F4C7C"/>
    <w:rsid w:val="009F4DE1"/>
    <w:rsid w:val="009F56ED"/>
    <w:rsid w:val="009F59F1"/>
    <w:rsid w:val="009F5A2C"/>
    <w:rsid w:val="009F5B79"/>
    <w:rsid w:val="009F622E"/>
    <w:rsid w:val="009F6B7B"/>
    <w:rsid w:val="009F73EE"/>
    <w:rsid w:val="00A0011B"/>
    <w:rsid w:val="00A001E5"/>
    <w:rsid w:val="00A008E8"/>
    <w:rsid w:val="00A01575"/>
    <w:rsid w:val="00A01A0C"/>
    <w:rsid w:val="00A02D42"/>
    <w:rsid w:val="00A03184"/>
    <w:rsid w:val="00A04475"/>
    <w:rsid w:val="00A0498A"/>
    <w:rsid w:val="00A05873"/>
    <w:rsid w:val="00A06322"/>
    <w:rsid w:val="00A06B86"/>
    <w:rsid w:val="00A06D1A"/>
    <w:rsid w:val="00A07F2A"/>
    <w:rsid w:val="00A108E4"/>
    <w:rsid w:val="00A11262"/>
    <w:rsid w:val="00A11770"/>
    <w:rsid w:val="00A12B62"/>
    <w:rsid w:val="00A12BEC"/>
    <w:rsid w:val="00A13019"/>
    <w:rsid w:val="00A137D2"/>
    <w:rsid w:val="00A14190"/>
    <w:rsid w:val="00A14AE7"/>
    <w:rsid w:val="00A14B4F"/>
    <w:rsid w:val="00A15019"/>
    <w:rsid w:val="00A1553E"/>
    <w:rsid w:val="00A155AE"/>
    <w:rsid w:val="00A15BC0"/>
    <w:rsid w:val="00A15E0C"/>
    <w:rsid w:val="00A160D7"/>
    <w:rsid w:val="00A17356"/>
    <w:rsid w:val="00A17453"/>
    <w:rsid w:val="00A177E1"/>
    <w:rsid w:val="00A17FC0"/>
    <w:rsid w:val="00A20FE7"/>
    <w:rsid w:val="00A221E6"/>
    <w:rsid w:val="00A22992"/>
    <w:rsid w:val="00A23922"/>
    <w:rsid w:val="00A24BA5"/>
    <w:rsid w:val="00A24D57"/>
    <w:rsid w:val="00A2565A"/>
    <w:rsid w:val="00A26332"/>
    <w:rsid w:val="00A26C04"/>
    <w:rsid w:val="00A27685"/>
    <w:rsid w:val="00A27A28"/>
    <w:rsid w:val="00A27E68"/>
    <w:rsid w:val="00A300E7"/>
    <w:rsid w:val="00A301E8"/>
    <w:rsid w:val="00A30375"/>
    <w:rsid w:val="00A31A6B"/>
    <w:rsid w:val="00A32209"/>
    <w:rsid w:val="00A3301F"/>
    <w:rsid w:val="00A332D5"/>
    <w:rsid w:val="00A33C92"/>
    <w:rsid w:val="00A34699"/>
    <w:rsid w:val="00A3512E"/>
    <w:rsid w:val="00A357AC"/>
    <w:rsid w:val="00A35E17"/>
    <w:rsid w:val="00A36101"/>
    <w:rsid w:val="00A370A8"/>
    <w:rsid w:val="00A370F5"/>
    <w:rsid w:val="00A37CB8"/>
    <w:rsid w:val="00A40023"/>
    <w:rsid w:val="00A40770"/>
    <w:rsid w:val="00A40D13"/>
    <w:rsid w:val="00A41117"/>
    <w:rsid w:val="00A43223"/>
    <w:rsid w:val="00A43793"/>
    <w:rsid w:val="00A438A8"/>
    <w:rsid w:val="00A43E8B"/>
    <w:rsid w:val="00A44A6C"/>
    <w:rsid w:val="00A45DFB"/>
    <w:rsid w:val="00A4612F"/>
    <w:rsid w:val="00A46B57"/>
    <w:rsid w:val="00A47158"/>
    <w:rsid w:val="00A473E1"/>
    <w:rsid w:val="00A50A77"/>
    <w:rsid w:val="00A51F6A"/>
    <w:rsid w:val="00A52041"/>
    <w:rsid w:val="00A52CB0"/>
    <w:rsid w:val="00A53102"/>
    <w:rsid w:val="00A5320C"/>
    <w:rsid w:val="00A539C2"/>
    <w:rsid w:val="00A54128"/>
    <w:rsid w:val="00A54278"/>
    <w:rsid w:val="00A55735"/>
    <w:rsid w:val="00A55FDA"/>
    <w:rsid w:val="00A5644F"/>
    <w:rsid w:val="00A57106"/>
    <w:rsid w:val="00A60132"/>
    <w:rsid w:val="00A60F2B"/>
    <w:rsid w:val="00A60F98"/>
    <w:rsid w:val="00A61CE4"/>
    <w:rsid w:val="00A6377E"/>
    <w:rsid w:val="00A64774"/>
    <w:rsid w:val="00A64C55"/>
    <w:rsid w:val="00A64D45"/>
    <w:rsid w:val="00A64E7A"/>
    <w:rsid w:val="00A657C8"/>
    <w:rsid w:val="00A66586"/>
    <w:rsid w:val="00A66A52"/>
    <w:rsid w:val="00A66B69"/>
    <w:rsid w:val="00A66B9B"/>
    <w:rsid w:val="00A66BF8"/>
    <w:rsid w:val="00A67807"/>
    <w:rsid w:val="00A700CA"/>
    <w:rsid w:val="00A70617"/>
    <w:rsid w:val="00A712A6"/>
    <w:rsid w:val="00A71B6C"/>
    <w:rsid w:val="00A72E18"/>
    <w:rsid w:val="00A73061"/>
    <w:rsid w:val="00A73695"/>
    <w:rsid w:val="00A748C3"/>
    <w:rsid w:val="00A74C20"/>
    <w:rsid w:val="00A74DA2"/>
    <w:rsid w:val="00A74E88"/>
    <w:rsid w:val="00A7624C"/>
    <w:rsid w:val="00A76F1C"/>
    <w:rsid w:val="00A775CF"/>
    <w:rsid w:val="00A77610"/>
    <w:rsid w:val="00A77C09"/>
    <w:rsid w:val="00A77F46"/>
    <w:rsid w:val="00A77FD4"/>
    <w:rsid w:val="00A801C0"/>
    <w:rsid w:val="00A803E7"/>
    <w:rsid w:val="00A80948"/>
    <w:rsid w:val="00A80D6D"/>
    <w:rsid w:val="00A811F9"/>
    <w:rsid w:val="00A81466"/>
    <w:rsid w:val="00A81521"/>
    <w:rsid w:val="00A81814"/>
    <w:rsid w:val="00A81EF7"/>
    <w:rsid w:val="00A82FEF"/>
    <w:rsid w:val="00A8379A"/>
    <w:rsid w:val="00A838EE"/>
    <w:rsid w:val="00A83D6F"/>
    <w:rsid w:val="00A847FD"/>
    <w:rsid w:val="00A85A1A"/>
    <w:rsid w:val="00A866DA"/>
    <w:rsid w:val="00A86DCE"/>
    <w:rsid w:val="00A872D3"/>
    <w:rsid w:val="00A9008A"/>
    <w:rsid w:val="00A903BA"/>
    <w:rsid w:val="00A9047D"/>
    <w:rsid w:val="00A90652"/>
    <w:rsid w:val="00A9275D"/>
    <w:rsid w:val="00A935A1"/>
    <w:rsid w:val="00A93CEA"/>
    <w:rsid w:val="00A94C7E"/>
    <w:rsid w:val="00A94DB1"/>
    <w:rsid w:val="00A97723"/>
    <w:rsid w:val="00AA035E"/>
    <w:rsid w:val="00AA051C"/>
    <w:rsid w:val="00AA07C2"/>
    <w:rsid w:val="00AA0A02"/>
    <w:rsid w:val="00AA0E73"/>
    <w:rsid w:val="00AA11FB"/>
    <w:rsid w:val="00AA1D8D"/>
    <w:rsid w:val="00AA21DC"/>
    <w:rsid w:val="00AA33F8"/>
    <w:rsid w:val="00AA3C97"/>
    <w:rsid w:val="00AA41DA"/>
    <w:rsid w:val="00AA57B9"/>
    <w:rsid w:val="00AA5BC7"/>
    <w:rsid w:val="00AA7028"/>
    <w:rsid w:val="00AA7304"/>
    <w:rsid w:val="00AA7AF3"/>
    <w:rsid w:val="00AB1171"/>
    <w:rsid w:val="00AB1371"/>
    <w:rsid w:val="00AB1740"/>
    <w:rsid w:val="00AB2C29"/>
    <w:rsid w:val="00AB3039"/>
    <w:rsid w:val="00AB33B9"/>
    <w:rsid w:val="00AB3786"/>
    <w:rsid w:val="00AB3B89"/>
    <w:rsid w:val="00AB43CA"/>
    <w:rsid w:val="00AB4A03"/>
    <w:rsid w:val="00AB5C83"/>
    <w:rsid w:val="00AB5CDE"/>
    <w:rsid w:val="00AB626C"/>
    <w:rsid w:val="00AB6FF3"/>
    <w:rsid w:val="00AC0A24"/>
    <w:rsid w:val="00AC14F3"/>
    <w:rsid w:val="00AC1A7F"/>
    <w:rsid w:val="00AC1CD2"/>
    <w:rsid w:val="00AC1DC0"/>
    <w:rsid w:val="00AC1DE5"/>
    <w:rsid w:val="00AC3709"/>
    <w:rsid w:val="00AC59D2"/>
    <w:rsid w:val="00AC6133"/>
    <w:rsid w:val="00AC6B83"/>
    <w:rsid w:val="00AC6F82"/>
    <w:rsid w:val="00AC7A57"/>
    <w:rsid w:val="00AC7D19"/>
    <w:rsid w:val="00AD0049"/>
    <w:rsid w:val="00AD01D4"/>
    <w:rsid w:val="00AD0DFF"/>
    <w:rsid w:val="00AD18B5"/>
    <w:rsid w:val="00AD1939"/>
    <w:rsid w:val="00AD1DA0"/>
    <w:rsid w:val="00AD2165"/>
    <w:rsid w:val="00AD3321"/>
    <w:rsid w:val="00AD3F9E"/>
    <w:rsid w:val="00AD6E99"/>
    <w:rsid w:val="00AD6FB5"/>
    <w:rsid w:val="00AD7BF1"/>
    <w:rsid w:val="00AD7CBC"/>
    <w:rsid w:val="00AE0D52"/>
    <w:rsid w:val="00AE2527"/>
    <w:rsid w:val="00AE2542"/>
    <w:rsid w:val="00AE34E4"/>
    <w:rsid w:val="00AE36F7"/>
    <w:rsid w:val="00AE4BA3"/>
    <w:rsid w:val="00AE5486"/>
    <w:rsid w:val="00AE5D92"/>
    <w:rsid w:val="00AE5F86"/>
    <w:rsid w:val="00AE6FCF"/>
    <w:rsid w:val="00AE7517"/>
    <w:rsid w:val="00AE781F"/>
    <w:rsid w:val="00AF009B"/>
    <w:rsid w:val="00AF01EA"/>
    <w:rsid w:val="00AF039B"/>
    <w:rsid w:val="00AF18AC"/>
    <w:rsid w:val="00AF1EF7"/>
    <w:rsid w:val="00AF21D4"/>
    <w:rsid w:val="00AF2459"/>
    <w:rsid w:val="00AF3744"/>
    <w:rsid w:val="00AF4262"/>
    <w:rsid w:val="00AF4698"/>
    <w:rsid w:val="00AF47CC"/>
    <w:rsid w:val="00AF5F25"/>
    <w:rsid w:val="00AF6242"/>
    <w:rsid w:val="00AF6696"/>
    <w:rsid w:val="00AF6A6E"/>
    <w:rsid w:val="00AF6F5B"/>
    <w:rsid w:val="00AF6F5E"/>
    <w:rsid w:val="00AF717A"/>
    <w:rsid w:val="00AF73E4"/>
    <w:rsid w:val="00AF7ED9"/>
    <w:rsid w:val="00B01242"/>
    <w:rsid w:val="00B035C9"/>
    <w:rsid w:val="00B03993"/>
    <w:rsid w:val="00B049B0"/>
    <w:rsid w:val="00B04B62"/>
    <w:rsid w:val="00B04D31"/>
    <w:rsid w:val="00B04F90"/>
    <w:rsid w:val="00B0531A"/>
    <w:rsid w:val="00B06DB2"/>
    <w:rsid w:val="00B06F70"/>
    <w:rsid w:val="00B0741F"/>
    <w:rsid w:val="00B07E72"/>
    <w:rsid w:val="00B07FB7"/>
    <w:rsid w:val="00B10E78"/>
    <w:rsid w:val="00B10E7C"/>
    <w:rsid w:val="00B118FF"/>
    <w:rsid w:val="00B11CE6"/>
    <w:rsid w:val="00B11F84"/>
    <w:rsid w:val="00B1215C"/>
    <w:rsid w:val="00B121CE"/>
    <w:rsid w:val="00B1370E"/>
    <w:rsid w:val="00B139ED"/>
    <w:rsid w:val="00B13E19"/>
    <w:rsid w:val="00B1467E"/>
    <w:rsid w:val="00B151D0"/>
    <w:rsid w:val="00B15320"/>
    <w:rsid w:val="00B1553E"/>
    <w:rsid w:val="00B15B8B"/>
    <w:rsid w:val="00B15EB3"/>
    <w:rsid w:val="00B16240"/>
    <w:rsid w:val="00B16741"/>
    <w:rsid w:val="00B16C32"/>
    <w:rsid w:val="00B16DE7"/>
    <w:rsid w:val="00B1793D"/>
    <w:rsid w:val="00B17D34"/>
    <w:rsid w:val="00B202F7"/>
    <w:rsid w:val="00B20987"/>
    <w:rsid w:val="00B20D13"/>
    <w:rsid w:val="00B21004"/>
    <w:rsid w:val="00B21C7F"/>
    <w:rsid w:val="00B225C8"/>
    <w:rsid w:val="00B22E52"/>
    <w:rsid w:val="00B23610"/>
    <w:rsid w:val="00B236D0"/>
    <w:rsid w:val="00B24B93"/>
    <w:rsid w:val="00B2651A"/>
    <w:rsid w:val="00B27604"/>
    <w:rsid w:val="00B3078C"/>
    <w:rsid w:val="00B3191C"/>
    <w:rsid w:val="00B33166"/>
    <w:rsid w:val="00B33C4C"/>
    <w:rsid w:val="00B345AA"/>
    <w:rsid w:val="00B34C17"/>
    <w:rsid w:val="00B34D13"/>
    <w:rsid w:val="00B3608A"/>
    <w:rsid w:val="00B41879"/>
    <w:rsid w:val="00B430A4"/>
    <w:rsid w:val="00B439F9"/>
    <w:rsid w:val="00B44B3B"/>
    <w:rsid w:val="00B461FD"/>
    <w:rsid w:val="00B46B38"/>
    <w:rsid w:val="00B46FF9"/>
    <w:rsid w:val="00B47932"/>
    <w:rsid w:val="00B47993"/>
    <w:rsid w:val="00B50235"/>
    <w:rsid w:val="00B506AB"/>
    <w:rsid w:val="00B5092F"/>
    <w:rsid w:val="00B52778"/>
    <w:rsid w:val="00B53416"/>
    <w:rsid w:val="00B53F42"/>
    <w:rsid w:val="00B565B5"/>
    <w:rsid w:val="00B60637"/>
    <w:rsid w:val="00B60ACF"/>
    <w:rsid w:val="00B6172A"/>
    <w:rsid w:val="00B619DB"/>
    <w:rsid w:val="00B61AEE"/>
    <w:rsid w:val="00B624E0"/>
    <w:rsid w:val="00B6299B"/>
    <w:rsid w:val="00B66886"/>
    <w:rsid w:val="00B66C79"/>
    <w:rsid w:val="00B6754E"/>
    <w:rsid w:val="00B7070F"/>
    <w:rsid w:val="00B714E3"/>
    <w:rsid w:val="00B73D7D"/>
    <w:rsid w:val="00B742CB"/>
    <w:rsid w:val="00B74593"/>
    <w:rsid w:val="00B75CFE"/>
    <w:rsid w:val="00B75EB9"/>
    <w:rsid w:val="00B7690B"/>
    <w:rsid w:val="00B76F34"/>
    <w:rsid w:val="00B77B9E"/>
    <w:rsid w:val="00B77D39"/>
    <w:rsid w:val="00B801DD"/>
    <w:rsid w:val="00B80ABC"/>
    <w:rsid w:val="00B80D60"/>
    <w:rsid w:val="00B83514"/>
    <w:rsid w:val="00B83DD0"/>
    <w:rsid w:val="00B83F1F"/>
    <w:rsid w:val="00B85759"/>
    <w:rsid w:val="00B85821"/>
    <w:rsid w:val="00B86FF9"/>
    <w:rsid w:val="00B87B6C"/>
    <w:rsid w:val="00B902D3"/>
    <w:rsid w:val="00B90393"/>
    <w:rsid w:val="00B90598"/>
    <w:rsid w:val="00B9144E"/>
    <w:rsid w:val="00B91A2A"/>
    <w:rsid w:val="00B92AD3"/>
    <w:rsid w:val="00B939EC"/>
    <w:rsid w:val="00B93DF6"/>
    <w:rsid w:val="00B94ED8"/>
    <w:rsid w:val="00B95095"/>
    <w:rsid w:val="00B95CC3"/>
    <w:rsid w:val="00B9647A"/>
    <w:rsid w:val="00B96570"/>
    <w:rsid w:val="00B96AAB"/>
    <w:rsid w:val="00B96D0F"/>
    <w:rsid w:val="00B97A01"/>
    <w:rsid w:val="00B97B6D"/>
    <w:rsid w:val="00BA0822"/>
    <w:rsid w:val="00BA0992"/>
    <w:rsid w:val="00BA1732"/>
    <w:rsid w:val="00BA17EC"/>
    <w:rsid w:val="00BA1AC1"/>
    <w:rsid w:val="00BA34CE"/>
    <w:rsid w:val="00BA34E5"/>
    <w:rsid w:val="00BA4AFF"/>
    <w:rsid w:val="00BA51E5"/>
    <w:rsid w:val="00BA5583"/>
    <w:rsid w:val="00BA572F"/>
    <w:rsid w:val="00BA5879"/>
    <w:rsid w:val="00BA5C3A"/>
    <w:rsid w:val="00BA6C6B"/>
    <w:rsid w:val="00BB08B4"/>
    <w:rsid w:val="00BB0C76"/>
    <w:rsid w:val="00BB1004"/>
    <w:rsid w:val="00BB1343"/>
    <w:rsid w:val="00BB1671"/>
    <w:rsid w:val="00BB2886"/>
    <w:rsid w:val="00BB2A90"/>
    <w:rsid w:val="00BB2DD3"/>
    <w:rsid w:val="00BB2EC5"/>
    <w:rsid w:val="00BB35B0"/>
    <w:rsid w:val="00BB3BE3"/>
    <w:rsid w:val="00BB4CE4"/>
    <w:rsid w:val="00BB4D5D"/>
    <w:rsid w:val="00BB50A1"/>
    <w:rsid w:val="00BB550B"/>
    <w:rsid w:val="00BB553E"/>
    <w:rsid w:val="00BB57A7"/>
    <w:rsid w:val="00BB73FC"/>
    <w:rsid w:val="00BB7822"/>
    <w:rsid w:val="00BC072D"/>
    <w:rsid w:val="00BC11D3"/>
    <w:rsid w:val="00BC1410"/>
    <w:rsid w:val="00BC15B3"/>
    <w:rsid w:val="00BC1E87"/>
    <w:rsid w:val="00BC240A"/>
    <w:rsid w:val="00BC299B"/>
    <w:rsid w:val="00BC29FD"/>
    <w:rsid w:val="00BC2B9A"/>
    <w:rsid w:val="00BC3204"/>
    <w:rsid w:val="00BC384D"/>
    <w:rsid w:val="00BC3B4C"/>
    <w:rsid w:val="00BC3CCA"/>
    <w:rsid w:val="00BC3FA0"/>
    <w:rsid w:val="00BC4B20"/>
    <w:rsid w:val="00BC56AC"/>
    <w:rsid w:val="00BC57BC"/>
    <w:rsid w:val="00BC580A"/>
    <w:rsid w:val="00BC5D7F"/>
    <w:rsid w:val="00BC6123"/>
    <w:rsid w:val="00BC6AC4"/>
    <w:rsid w:val="00BC6AE8"/>
    <w:rsid w:val="00BC7262"/>
    <w:rsid w:val="00BC7EA9"/>
    <w:rsid w:val="00BD00BE"/>
    <w:rsid w:val="00BD083E"/>
    <w:rsid w:val="00BD0B76"/>
    <w:rsid w:val="00BD1640"/>
    <w:rsid w:val="00BD20EA"/>
    <w:rsid w:val="00BD2349"/>
    <w:rsid w:val="00BD3074"/>
    <w:rsid w:val="00BD307A"/>
    <w:rsid w:val="00BD3093"/>
    <w:rsid w:val="00BD4454"/>
    <w:rsid w:val="00BD6222"/>
    <w:rsid w:val="00BD62BF"/>
    <w:rsid w:val="00BE10F2"/>
    <w:rsid w:val="00BE11D0"/>
    <w:rsid w:val="00BE165E"/>
    <w:rsid w:val="00BE33CB"/>
    <w:rsid w:val="00BE34A8"/>
    <w:rsid w:val="00BE3D06"/>
    <w:rsid w:val="00BE4131"/>
    <w:rsid w:val="00BE4D8E"/>
    <w:rsid w:val="00BE4E8B"/>
    <w:rsid w:val="00BE51A1"/>
    <w:rsid w:val="00BE593B"/>
    <w:rsid w:val="00BE68A6"/>
    <w:rsid w:val="00BE691F"/>
    <w:rsid w:val="00BE6A74"/>
    <w:rsid w:val="00BE6CC4"/>
    <w:rsid w:val="00BE6F60"/>
    <w:rsid w:val="00BE75FC"/>
    <w:rsid w:val="00BE7A45"/>
    <w:rsid w:val="00BF0390"/>
    <w:rsid w:val="00BF072D"/>
    <w:rsid w:val="00BF0E46"/>
    <w:rsid w:val="00BF11E7"/>
    <w:rsid w:val="00BF33E7"/>
    <w:rsid w:val="00BF45C7"/>
    <w:rsid w:val="00BF484C"/>
    <w:rsid w:val="00BF4AED"/>
    <w:rsid w:val="00BF4B76"/>
    <w:rsid w:val="00BF54E0"/>
    <w:rsid w:val="00BF6196"/>
    <w:rsid w:val="00BF683F"/>
    <w:rsid w:val="00BF7AAC"/>
    <w:rsid w:val="00BF7CAB"/>
    <w:rsid w:val="00C00A81"/>
    <w:rsid w:val="00C0152F"/>
    <w:rsid w:val="00C0182F"/>
    <w:rsid w:val="00C01AD3"/>
    <w:rsid w:val="00C01D22"/>
    <w:rsid w:val="00C01D7A"/>
    <w:rsid w:val="00C025DF"/>
    <w:rsid w:val="00C04FD2"/>
    <w:rsid w:val="00C0506E"/>
    <w:rsid w:val="00C059C3"/>
    <w:rsid w:val="00C05F21"/>
    <w:rsid w:val="00C06725"/>
    <w:rsid w:val="00C0691F"/>
    <w:rsid w:val="00C070E4"/>
    <w:rsid w:val="00C071D4"/>
    <w:rsid w:val="00C07344"/>
    <w:rsid w:val="00C07620"/>
    <w:rsid w:val="00C077CE"/>
    <w:rsid w:val="00C078D8"/>
    <w:rsid w:val="00C07C11"/>
    <w:rsid w:val="00C10039"/>
    <w:rsid w:val="00C100FF"/>
    <w:rsid w:val="00C106FC"/>
    <w:rsid w:val="00C1102E"/>
    <w:rsid w:val="00C116E3"/>
    <w:rsid w:val="00C116FA"/>
    <w:rsid w:val="00C11E2C"/>
    <w:rsid w:val="00C11FC2"/>
    <w:rsid w:val="00C13914"/>
    <w:rsid w:val="00C14934"/>
    <w:rsid w:val="00C14ADB"/>
    <w:rsid w:val="00C14AF3"/>
    <w:rsid w:val="00C15F47"/>
    <w:rsid w:val="00C16F4E"/>
    <w:rsid w:val="00C172B1"/>
    <w:rsid w:val="00C172FB"/>
    <w:rsid w:val="00C174B9"/>
    <w:rsid w:val="00C176C6"/>
    <w:rsid w:val="00C179B3"/>
    <w:rsid w:val="00C20136"/>
    <w:rsid w:val="00C20296"/>
    <w:rsid w:val="00C20325"/>
    <w:rsid w:val="00C20739"/>
    <w:rsid w:val="00C209D5"/>
    <w:rsid w:val="00C20BA1"/>
    <w:rsid w:val="00C21386"/>
    <w:rsid w:val="00C2178B"/>
    <w:rsid w:val="00C217BB"/>
    <w:rsid w:val="00C220B4"/>
    <w:rsid w:val="00C22C16"/>
    <w:rsid w:val="00C231DF"/>
    <w:rsid w:val="00C23CE4"/>
    <w:rsid w:val="00C241EE"/>
    <w:rsid w:val="00C246FE"/>
    <w:rsid w:val="00C250CC"/>
    <w:rsid w:val="00C2510C"/>
    <w:rsid w:val="00C25F6D"/>
    <w:rsid w:val="00C27186"/>
    <w:rsid w:val="00C27513"/>
    <w:rsid w:val="00C309C8"/>
    <w:rsid w:val="00C32455"/>
    <w:rsid w:val="00C3249E"/>
    <w:rsid w:val="00C32AA5"/>
    <w:rsid w:val="00C35417"/>
    <w:rsid w:val="00C35683"/>
    <w:rsid w:val="00C357D4"/>
    <w:rsid w:val="00C36310"/>
    <w:rsid w:val="00C371D3"/>
    <w:rsid w:val="00C3724F"/>
    <w:rsid w:val="00C375E1"/>
    <w:rsid w:val="00C37A29"/>
    <w:rsid w:val="00C40655"/>
    <w:rsid w:val="00C432E4"/>
    <w:rsid w:val="00C4331F"/>
    <w:rsid w:val="00C44578"/>
    <w:rsid w:val="00C44B79"/>
    <w:rsid w:val="00C4615E"/>
    <w:rsid w:val="00C461F9"/>
    <w:rsid w:val="00C46B35"/>
    <w:rsid w:val="00C46FF8"/>
    <w:rsid w:val="00C47DA9"/>
    <w:rsid w:val="00C50080"/>
    <w:rsid w:val="00C50AB8"/>
    <w:rsid w:val="00C50BC7"/>
    <w:rsid w:val="00C51CDA"/>
    <w:rsid w:val="00C53213"/>
    <w:rsid w:val="00C532C7"/>
    <w:rsid w:val="00C53359"/>
    <w:rsid w:val="00C53441"/>
    <w:rsid w:val="00C534D3"/>
    <w:rsid w:val="00C549D2"/>
    <w:rsid w:val="00C5509B"/>
    <w:rsid w:val="00C55825"/>
    <w:rsid w:val="00C55B73"/>
    <w:rsid w:val="00C55EF6"/>
    <w:rsid w:val="00C560EE"/>
    <w:rsid w:val="00C57179"/>
    <w:rsid w:val="00C576DD"/>
    <w:rsid w:val="00C57D10"/>
    <w:rsid w:val="00C603BA"/>
    <w:rsid w:val="00C60D11"/>
    <w:rsid w:val="00C60E38"/>
    <w:rsid w:val="00C60F9F"/>
    <w:rsid w:val="00C6316A"/>
    <w:rsid w:val="00C634B8"/>
    <w:rsid w:val="00C634F2"/>
    <w:rsid w:val="00C64B95"/>
    <w:rsid w:val="00C650F9"/>
    <w:rsid w:val="00C651D4"/>
    <w:rsid w:val="00C66446"/>
    <w:rsid w:val="00C670C2"/>
    <w:rsid w:val="00C678A4"/>
    <w:rsid w:val="00C67FCB"/>
    <w:rsid w:val="00C713D4"/>
    <w:rsid w:val="00C7144D"/>
    <w:rsid w:val="00C71753"/>
    <w:rsid w:val="00C717DF"/>
    <w:rsid w:val="00C73499"/>
    <w:rsid w:val="00C752AF"/>
    <w:rsid w:val="00C754E4"/>
    <w:rsid w:val="00C756A0"/>
    <w:rsid w:val="00C75BED"/>
    <w:rsid w:val="00C75C27"/>
    <w:rsid w:val="00C76082"/>
    <w:rsid w:val="00C7626E"/>
    <w:rsid w:val="00C772B8"/>
    <w:rsid w:val="00C77A23"/>
    <w:rsid w:val="00C77C0B"/>
    <w:rsid w:val="00C81693"/>
    <w:rsid w:val="00C818BA"/>
    <w:rsid w:val="00C8246A"/>
    <w:rsid w:val="00C827B4"/>
    <w:rsid w:val="00C83791"/>
    <w:rsid w:val="00C83A85"/>
    <w:rsid w:val="00C84024"/>
    <w:rsid w:val="00C840BA"/>
    <w:rsid w:val="00C84727"/>
    <w:rsid w:val="00C84C36"/>
    <w:rsid w:val="00C85AD9"/>
    <w:rsid w:val="00C85C89"/>
    <w:rsid w:val="00C85F6D"/>
    <w:rsid w:val="00C8623C"/>
    <w:rsid w:val="00C8626B"/>
    <w:rsid w:val="00C8633C"/>
    <w:rsid w:val="00C86620"/>
    <w:rsid w:val="00C86756"/>
    <w:rsid w:val="00C86DE2"/>
    <w:rsid w:val="00C86E4C"/>
    <w:rsid w:val="00C86EA9"/>
    <w:rsid w:val="00C87DF9"/>
    <w:rsid w:val="00C87F6B"/>
    <w:rsid w:val="00C87FBD"/>
    <w:rsid w:val="00C91DBF"/>
    <w:rsid w:val="00C925C0"/>
    <w:rsid w:val="00C926A2"/>
    <w:rsid w:val="00C92AA8"/>
    <w:rsid w:val="00C933A6"/>
    <w:rsid w:val="00C93593"/>
    <w:rsid w:val="00C936C7"/>
    <w:rsid w:val="00C93C20"/>
    <w:rsid w:val="00C94AAB"/>
    <w:rsid w:val="00C94D92"/>
    <w:rsid w:val="00C95067"/>
    <w:rsid w:val="00C96685"/>
    <w:rsid w:val="00C9786D"/>
    <w:rsid w:val="00C97AA1"/>
    <w:rsid w:val="00CA0FA3"/>
    <w:rsid w:val="00CA196C"/>
    <w:rsid w:val="00CA2AF1"/>
    <w:rsid w:val="00CA2DDA"/>
    <w:rsid w:val="00CA35DA"/>
    <w:rsid w:val="00CA3C80"/>
    <w:rsid w:val="00CA4FD5"/>
    <w:rsid w:val="00CA6E2C"/>
    <w:rsid w:val="00CA784F"/>
    <w:rsid w:val="00CA789B"/>
    <w:rsid w:val="00CB2DDA"/>
    <w:rsid w:val="00CB3964"/>
    <w:rsid w:val="00CB40B7"/>
    <w:rsid w:val="00CB41A5"/>
    <w:rsid w:val="00CB4B05"/>
    <w:rsid w:val="00CB555C"/>
    <w:rsid w:val="00CB5A02"/>
    <w:rsid w:val="00CB5B97"/>
    <w:rsid w:val="00CB5C01"/>
    <w:rsid w:val="00CB5DB1"/>
    <w:rsid w:val="00CB5FFC"/>
    <w:rsid w:val="00CB6764"/>
    <w:rsid w:val="00CC0E37"/>
    <w:rsid w:val="00CC3177"/>
    <w:rsid w:val="00CC3BD7"/>
    <w:rsid w:val="00CC430D"/>
    <w:rsid w:val="00CC522F"/>
    <w:rsid w:val="00CC56FB"/>
    <w:rsid w:val="00CC5C96"/>
    <w:rsid w:val="00CC63F7"/>
    <w:rsid w:val="00CC682F"/>
    <w:rsid w:val="00CC7051"/>
    <w:rsid w:val="00CC72C8"/>
    <w:rsid w:val="00CD0D77"/>
    <w:rsid w:val="00CD1553"/>
    <w:rsid w:val="00CD17D6"/>
    <w:rsid w:val="00CD1AF2"/>
    <w:rsid w:val="00CD1B70"/>
    <w:rsid w:val="00CD1F55"/>
    <w:rsid w:val="00CD21CA"/>
    <w:rsid w:val="00CD21CB"/>
    <w:rsid w:val="00CD2412"/>
    <w:rsid w:val="00CD26F5"/>
    <w:rsid w:val="00CD326C"/>
    <w:rsid w:val="00CD3C09"/>
    <w:rsid w:val="00CD3F4C"/>
    <w:rsid w:val="00CD43E2"/>
    <w:rsid w:val="00CD49A5"/>
    <w:rsid w:val="00CD4E80"/>
    <w:rsid w:val="00CD524F"/>
    <w:rsid w:val="00CD5364"/>
    <w:rsid w:val="00CD61D8"/>
    <w:rsid w:val="00CD651A"/>
    <w:rsid w:val="00CD79CC"/>
    <w:rsid w:val="00CE0A78"/>
    <w:rsid w:val="00CE1B7F"/>
    <w:rsid w:val="00CE2858"/>
    <w:rsid w:val="00CE346B"/>
    <w:rsid w:val="00CE3EF4"/>
    <w:rsid w:val="00CE4488"/>
    <w:rsid w:val="00CE4B5B"/>
    <w:rsid w:val="00CE4B99"/>
    <w:rsid w:val="00CE55D8"/>
    <w:rsid w:val="00CE6CE6"/>
    <w:rsid w:val="00CE6D3F"/>
    <w:rsid w:val="00CE6E5D"/>
    <w:rsid w:val="00CE73F2"/>
    <w:rsid w:val="00CE756F"/>
    <w:rsid w:val="00CE7EA4"/>
    <w:rsid w:val="00CF0700"/>
    <w:rsid w:val="00CF07D3"/>
    <w:rsid w:val="00CF0EC5"/>
    <w:rsid w:val="00CF10F2"/>
    <w:rsid w:val="00CF1647"/>
    <w:rsid w:val="00CF1FB2"/>
    <w:rsid w:val="00CF217F"/>
    <w:rsid w:val="00CF3590"/>
    <w:rsid w:val="00CF4529"/>
    <w:rsid w:val="00CF46C1"/>
    <w:rsid w:val="00CF556F"/>
    <w:rsid w:val="00CF5788"/>
    <w:rsid w:val="00CF67AB"/>
    <w:rsid w:val="00CF6C42"/>
    <w:rsid w:val="00CF6EF1"/>
    <w:rsid w:val="00CF783C"/>
    <w:rsid w:val="00CF7ED6"/>
    <w:rsid w:val="00D017D1"/>
    <w:rsid w:val="00D01B9C"/>
    <w:rsid w:val="00D01C0C"/>
    <w:rsid w:val="00D01D29"/>
    <w:rsid w:val="00D01FE7"/>
    <w:rsid w:val="00D02C7E"/>
    <w:rsid w:val="00D02DEF"/>
    <w:rsid w:val="00D039D0"/>
    <w:rsid w:val="00D03D0B"/>
    <w:rsid w:val="00D0488A"/>
    <w:rsid w:val="00D051F6"/>
    <w:rsid w:val="00D052B6"/>
    <w:rsid w:val="00D0593E"/>
    <w:rsid w:val="00D065F0"/>
    <w:rsid w:val="00D10F05"/>
    <w:rsid w:val="00D115EB"/>
    <w:rsid w:val="00D11E74"/>
    <w:rsid w:val="00D1204A"/>
    <w:rsid w:val="00D12A0E"/>
    <w:rsid w:val="00D12CAE"/>
    <w:rsid w:val="00D13370"/>
    <w:rsid w:val="00D13E18"/>
    <w:rsid w:val="00D148EB"/>
    <w:rsid w:val="00D14997"/>
    <w:rsid w:val="00D15E87"/>
    <w:rsid w:val="00D161A8"/>
    <w:rsid w:val="00D16265"/>
    <w:rsid w:val="00D16F8D"/>
    <w:rsid w:val="00D17309"/>
    <w:rsid w:val="00D1765C"/>
    <w:rsid w:val="00D1780E"/>
    <w:rsid w:val="00D17AF7"/>
    <w:rsid w:val="00D17E10"/>
    <w:rsid w:val="00D20AF0"/>
    <w:rsid w:val="00D20B49"/>
    <w:rsid w:val="00D219F1"/>
    <w:rsid w:val="00D21EE1"/>
    <w:rsid w:val="00D22A51"/>
    <w:rsid w:val="00D22D4C"/>
    <w:rsid w:val="00D23731"/>
    <w:rsid w:val="00D2438F"/>
    <w:rsid w:val="00D2526F"/>
    <w:rsid w:val="00D254FD"/>
    <w:rsid w:val="00D256C2"/>
    <w:rsid w:val="00D2581E"/>
    <w:rsid w:val="00D26872"/>
    <w:rsid w:val="00D303D7"/>
    <w:rsid w:val="00D30EAA"/>
    <w:rsid w:val="00D311CA"/>
    <w:rsid w:val="00D31883"/>
    <w:rsid w:val="00D31A83"/>
    <w:rsid w:val="00D321F6"/>
    <w:rsid w:val="00D3262E"/>
    <w:rsid w:val="00D327E5"/>
    <w:rsid w:val="00D327EE"/>
    <w:rsid w:val="00D328A2"/>
    <w:rsid w:val="00D32F2D"/>
    <w:rsid w:val="00D32FAA"/>
    <w:rsid w:val="00D33265"/>
    <w:rsid w:val="00D332EE"/>
    <w:rsid w:val="00D3492C"/>
    <w:rsid w:val="00D34EB4"/>
    <w:rsid w:val="00D353CF"/>
    <w:rsid w:val="00D35BD3"/>
    <w:rsid w:val="00D375F5"/>
    <w:rsid w:val="00D427A8"/>
    <w:rsid w:val="00D42D4B"/>
    <w:rsid w:val="00D4572E"/>
    <w:rsid w:val="00D475C6"/>
    <w:rsid w:val="00D47821"/>
    <w:rsid w:val="00D50C47"/>
    <w:rsid w:val="00D51077"/>
    <w:rsid w:val="00D5194D"/>
    <w:rsid w:val="00D52972"/>
    <w:rsid w:val="00D53CB5"/>
    <w:rsid w:val="00D545B2"/>
    <w:rsid w:val="00D547CF"/>
    <w:rsid w:val="00D548DE"/>
    <w:rsid w:val="00D55A86"/>
    <w:rsid w:val="00D560CC"/>
    <w:rsid w:val="00D568AB"/>
    <w:rsid w:val="00D606D6"/>
    <w:rsid w:val="00D60C7C"/>
    <w:rsid w:val="00D60E18"/>
    <w:rsid w:val="00D610F2"/>
    <w:rsid w:val="00D615AC"/>
    <w:rsid w:val="00D615F6"/>
    <w:rsid w:val="00D62267"/>
    <w:rsid w:val="00D633B4"/>
    <w:rsid w:val="00D634FE"/>
    <w:rsid w:val="00D6398C"/>
    <w:rsid w:val="00D63FC3"/>
    <w:rsid w:val="00D65BB1"/>
    <w:rsid w:val="00D65D4E"/>
    <w:rsid w:val="00D65DCC"/>
    <w:rsid w:val="00D66381"/>
    <w:rsid w:val="00D663D6"/>
    <w:rsid w:val="00D66586"/>
    <w:rsid w:val="00D66B10"/>
    <w:rsid w:val="00D671E8"/>
    <w:rsid w:val="00D677F2"/>
    <w:rsid w:val="00D70291"/>
    <w:rsid w:val="00D70640"/>
    <w:rsid w:val="00D7163D"/>
    <w:rsid w:val="00D71910"/>
    <w:rsid w:val="00D72C6F"/>
    <w:rsid w:val="00D72F27"/>
    <w:rsid w:val="00D73CEE"/>
    <w:rsid w:val="00D74D17"/>
    <w:rsid w:val="00D75682"/>
    <w:rsid w:val="00D8028D"/>
    <w:rsid w:val="00D8044B"/>
    <w:rsid w:val="00D80958"/>
    <w:rsid w:val="00D8097B"/>
    <w:rsid w:val="00D80F97"/>
    <w:rsid w:val="00D810E3"/>
    <w:rsid w:val="00D818C8"/>
    <w:rsid w:val="00D82F27"/>
    <w:rsid w:val="00D83831"/>
    <w:rsid w:val="00D83FB9"/>
    <w:rsid w:val="00D8479F"/>
    <w:rsid w:val="00D84F1A"/>
    <w:rsid w:val="00D85122"/>
    <w:rsid w:val="00D8686D"/>
    <w:rsid w:val="00D86BE5"/>
    <w:rsid w:val="00D86BED"/>
    <w:rsid w:val="00D871B2"/>
    <w:rsid w:val="00D871B4"/>
    <w:rsid w:val="00D900ED"/>
    <w:rsid w:val="00D901B6"/>
    <w:rsid w:val="00D907EB"/>
    <w:rsid w:val="00D90A2C"/>
    <w:rsid w:val="00D90B9C"/>
    <w:rsid w:val="00D90C38"/>
    <w:rsid w:val="00D913E7"/>
    <w:rsid w:val="00D91974"/>
    <w:rsid w:val="00D930AB"/>
    <w:rsid w:val="00D93D5F"/>
    <w:rsid w:val="00D93FC8"/>
    <w:rsid w:val="00D941AF"/>
    <w:rsid w:val="00D949C6"/>
    <w:rsid w:val="00D957E1"/>
    <w:rsid w:val="00D95A54"/>
    <w:rsid w:val="00D95E5C"/>
    <w:rsid w:val="00D96589"/>
    <w:rsid w:val="00D96762"/>
    <w:rsid w:val="00D967B6"/>
    <w:rsid w:val="00D96872"/>
    <w:rsid w:val="00DA042F"/>
    <w:rsid w:val="00DA0513"/>
    <w:rsid w:val="00DA05A8"/>
    <w:rsid w:val="00DA06F2"/>
    <w:rsid w:val="00DA0809"/>
    <w:rsid w:val="00DA0E64"/>
    <w:rsid w:val="00DA0EB4"/>
    <w:rsid w:val="00DA132A"/>
    <w:rsid w:val="00DA2988"/>
    <w:rsid w:val="00DA2E41"/>
    <w:rsid w:val="00DA2F89"/>
    <w:rsid w:val="00DA397F"/>
    <w:rsid w:val="00DA3A30"/>
    <w:rsid w:val="00DA68DE"/>
    <w:rsid w:val="00DA69D0"/>
    <w:rsid w:val="00DA6B71"/>
    <w:rsid w:val="00DA7AFC"/>
    <w:rsid w:val="00DA7C71"/>
    <w:rsid w:val="00DB09CF"/>
    <w:rsid w:val="00DB0EC9"/>
    <w:rsid w:val="00DB1010"/>
    <w:rsid w:val="00DB2752"/>
    <w:rsid w:val="00DB2A53"/>
    <w:rsid w:val="00DB30B7"/>
    <w:rsid w:val="00DB4146"/>
    <w:rsid w:val="00DB450B"/>
    <w:rsid w:val="00DB53A6"/>
    <w:rsid w:val="00DB55EE"/>
    <w:rsid w:val="00DB6141"/>
    <w:rsid w:val="00DB6204"/>
    <w:rsid w:val="00DC0677"/>
    <w:rsid w:val="00DC0CC8"/>
    <w:rsid w:val="00DC0DD8"/>
    <w:rsid w:val="00DC145D"/>
    <w:rsid w:val="00DC1699"/>
    <w:rsid w:val="00DC1811"/>
    <w:rsid w:val="00DC1B23"/>
    <w:rsid w:val="00DC43E3"/>
    <w:rsid w:val="00DC5D30"/>
    <w:rsid w:val="00DC5EE1"/>
    <w:rsid w:val="00DC6017"/>
    <w:rsid w:val="00DC6237"/>
    <w:rsid w:val="00DC6BF9"/>
    <w:rsid w:val="00DC7D4B"/>
    <w:rsid w:val="00DD003A"/>
    <w:rsid w:val="00DD1029"/>
    <w:rsid w:val="00DD117B"/>
    <w:rsid w:val="00DD15C3"/>
    <w:rsid w:val="00DD22BD"/>
    <w:rsid w:val="00DD30BD"/>
    <w:rsid w:val="00DD3825"/>
    <w:rsid w:val="00DD388B"/>
    <w:rsid w:val="00DD4960"/>
    <w:rsid w:val="00DD51E4"/>
    <w:rsid w:val="00DD61DE"/>
    <w:rsid w:val="00DD65B1"/>
    <w:rsid w:val="00DD6E5D"/>
    <w:rsid w:val="00DD738B"/>
    <w:rsid w:val="00DD75A9"/>
    <w:rsid w:val="00DD7D0D"/>
    <w:rsid w:val="00DE080A"/>
    <w:rsid w:val="00DE08C9"/>
    <w:rsid w:val="00DE1102"/>
    <w:rsid w:val="00DE1B62"/>
    <w:rsid w:val="00DE1FBC"/>
    <w:rsid w:val="00DE2139"/>
    <w:rsid w:val="00DE31A6"/>
    <w:rsid w:val="00DE3850"/>
    <w:rsid w:val="00DE3909"/>
    <w:rsid w:val="00DE406F"/>
    <w:rsid w:val="00DE4D23"/>
    <w:rsid w:val="00DE5255"/>
    <w:rsid w:val="00DE597F"/>
    <w:rsid w:val="00DE59C1"/>
    <w:rsid w:val="00DE6E45"/>
    <w:rsid w:val="00DF02C2"/>
    <w:rsid w:val="00DF03E9"/>
    <w:rsid w:val="00DF087F"/>
    <w:rsid w:val="00DF1B58"/>
    <w:rsid w:val="00DF22B7"/>
    <w:rsid w:val="00DF23A1"/>
    <w:rsid w:val="00DF2639"/>
    <w:rsid w:val="00DF2DDB"/>
    <w:rsid w:val="00DF2E0C"/>
    <w:rsid w:val="00DF3CE9"/>
    <w:rsid w:val="00DF4604"/>
    <w:rsid w:val="00DF5443"/>
    <w:rsid w:val="00DF5727"/>
    <w:rsid w:val="00DF6AFF"/>
    <w:rsid w:val="00DF6EF4"/>
    <w:rsid w:val="00DF75AD"/>
    <w:rsid w:val="00E010E1"/>
    <w:rsid w:val="00E01895"/>
    <w:rsid w:val="00E02430"/>
    <w:rsid w:val="00E028D6"/>
    <w:rsid w:val="00E035C9"/>
    <w:rsid w:val="00E03752"/>
    <w:rsid w:val="00E03927"/>
    <w:rsid w:val="00E0406D"/>
    <w:rsid w:val="00E0498B"/>
    <w:rsid w:val="00E05090"/>
    <w:rsid w:val="00E07140"/>
    <w:rsid w:val="00E07206"/>
    <w:rsid w:val="00E07EB2"/>
    <w:rsid w:val="00E07FBF"/>
    <w:rsid w:val="00E1036D"/>
    <w:rsid w:val="00E11014"/>
    <w:rsid w:val="00E110AC"/>
    <w:rsid w:val="00E1128A"/>
    <w:rsid w:val="00E11A1F"/>
    <w:rsid w:val="00E122F4"/>
    <w:rsid w:val="00E13B08"/>
    <w:rsid w:val="00E156A4"/>
    <w:rsid w:val="00E1572D"/>
    <w:rsid w:val="00E15953"/>
    <w:rsid w:val="00E1678F"/>
    <w:rsid w:val="00E16832"/>
    <w:rsid w:val="00E17AC8"/>
    <w:rsid w:val="00E203DE"/>
    <w:rsid w:val="00E20440"/>
    <w:rsid w:val="00E217B4"/>
    <w:rsid w:val="00E23451"/>
    <w:rsid w:val="00E234B4"/>
    <w:rsid w:val="00E23734"/>
    <w:rsid w:val="00E237C5"/>
    <w:rsid w:val="00E23CA8"/>
    <w:rsid w:val="00E24458"/>
    <w:rsid w:val="00E263AB"/>
    <w:rsid w:val="00E26D3E"/>
    <w:rsid w:val="00E2718C"/>
    <w:rsid w:val="00E27393"/>
    <w:rsid w:val="00E27D36"/>
    <w:rsid w:val="00E307B3"/>
    <w:rsid w:val="00E30986"/>
    <w:rsid w:val="00E314DC"/>
    <w:rsid w:val="00E314FB"/>
    <w:rsid w:val="00E32430"/>
    <w:rsid w:val="00E325E8"/>
    <w:rsid w:val="00E32AE3"/>
    <w:rsid w:val="00E33336"/>
    <w:rsid w:val="00E335E0"/>
    <w:rsid w:val="00E3366C"/>
    <w:rsid w:val="00E33784"/>
    <w:rsid w:val="00E33F9E"/>
    <w:rsid w:val="00E3421A"/>
    <w:rsid w:val="00E34B0F"/>
    <w:rsid w:val="00E34E74"/>
    <w:rsid w:val="00E3515A"/>
    <w:rsid w:val="00E353AB"/>
    <w:rsid w:val="00E359B1"/>
    <w:rsid w:val="00E363FE"/>
    <w:rsid w:val="00E368A2"/>
    <w:rsid w:val="00E36BDF"/>
    <w:rsid w:val="00E36CC9"/>
    <w:rsid w:val="00E37835"/>
    <w:rsid w:val="00E40070"/>
    <w:rsid w:val="00E40AF9"/>
    <w:rsid w:val="00E40E45"/>
    <w:rsid w:val="00E413AF"/>
    <w:rsid w:val="00E41A43"/>
    <w:rsid w:val="00E41D0E"/>
    <w:rsid w:val="00E4389D"/>
    <w:rsid w:val="00E438B9"/>
    <w:rsid w:val="00E43D2B"/>
    <w:rsid w:val="00E4548F"/>
    <w:rsid w:val="00E45529"/>
    <w:rsid w:val="00E45699"/>
    <w:rsid w:val="00E467E7"/>
    <w:rsid w:val="00E46A1D"/>
    <w:rsid w:val="00E473D2"/>
    <w:rsid w:val="00E478FB"/>
    <w:rsid w:val="00E50150"/>
    <w:rsid w:val="00E50A48"/>
    <w:rsid w:val="00E53107"/>
    <w:rsid w:val="00E54472"/>
    <w:rsid w:val="00E550D6"/>
    <w:rsid w:val="00E55747"/>
    <w:rsid w:val="00E5592D"/>
    <w:rsid w:val="00E55C4D"/>
    <w:rsid w:val="00E5609F"/>
    <w:rsid w:val="00E563E2"/>
    <w:rsid w:val="00E564C4"/>
    <w:rsid w:val="00E56686"/>
    <w:rsid w:val="00E56D7F"/>
    <w:rsid w:val="00E57D23"/>
    <w:rsid w:val="00E601E8"/>
    <w:rsid w:val="00E60A7B"/>
    <w:rsid w:val="00E6121F"/>
    <w:rsid w:val="00E615D9"/>
    <w:rsid w:val="00E6261E"/>
    <w:rsid w:val="00E6275F"/>
    <w:rsid w:val="00E63BE6"/>
    <w:rsid w:val="00E65131"/>
    <w:rsid w:val="00E653BF"/>
    <w:rsid w:val="00E6546C"/>
    <w:rsid w:val="00E65A5E"/>
    <w:rsid w:val="00E65B09"/>
    <w:rsid w:val="00E65CB0"/>
    <w:rsid w:val="00E65DE2"/>
    <w:rsid w:val="00E664E3"/>
    <w:rsid w:val="00E66B3A"/>
    <w:rsid w:val="00E67559"/>
    <w:rsid w:val="00E678E6"/>
    <w:rsid w:val="00E679FF"/>
    <w:rsid w:val="00E67B7C"/>
    <w:rsid w:val="00E67C2F"/>
    <w:rsid w:val="00E67CC2"/>
    <w:rsid w:val="00E67DF3"/>
    <w:rsid w:val="00E67FA9"/>
    <w:rsid w:val="00E70184"/>
    <w:rsid w:val="00E70796"/>
    <w:rsid w:val="00E707F7"/>
    <w:rsid w:val="00E7086B"/>
    <w:rsid w:val="00E70FEC"/>
    <w:rsid w:val="00E711FA"/>
    <w:rsid w:val="00E7282F"/>
    <w:rsid w:val="00E729AC"/>
    <w:rsid w:val="00E72CE9"/>
    <w:rsid w:val="00E72D44"/>
    <w:rsid w:val="00E72F21"/>
    <w:rsid w:val="00E73480"/>
    <w:rsid w:val="00E742D7"/>
    <w:rsid w:val="00E74439"/>
    <w:rsid w:val="00E74D3F"/>
    <w:rsid w:val="00E7579D"/>
    <w:rsid w:val="00E76398"/>
    <w:rsid w:val="00E76D17"/>
    <w:rsid w:val="00E76D42"/>
    <w:rsid w:val="00E76F63"/>
    <w:rsid w:val="00E8034C"/>
    <w:rsid w:val="00E81C6F"/>
    <w:rsid w:val="00E84830"/>
    <w:rsid w:val="00E85F67"/>
    <w:rsid w:val="00E861E2"/>
    <w:rsid w:val="00E87264"/>
    <w:rsid w:val="00E872D7"/>
    <w:rsid w:val="00E9100D"/>
    <w:rsid w:val="00E9175A"/>
    <w:rsid w:val="00E9184E"/>
    <w:rsid w:val="00E927B4"/>
    <w:rsid w:val="00E92F94"/>
    <w:rsid w:val="00E92FFF"/>
    <w:rsid w:val="00E93D29"/>
    <w:rsid w:val="00E942BA"/>
    <w:rsid w:val="00E9574E"/>
    <w:rsid w:val="00E9652B"/>
    <w:rsid w:val="00E97011"/>
    <w:rsid w:val="00EA048B"/>
    <w:rsid w:val="00EA0B01"/>
    <w:rsid w:val="00EA0DEA"/>
    <w:rsid w:val="00EA1498"/>
    <w:rsid w:val="00EA30C9"/>
    <w:rsid w:val="00EA3312"/>
    <w:rsid w:val="00EA3555"/>
    <w:rsid w:val="00EA3ADC"/>
    <w:rsid w:val="00EA4722"/>
    <w:rsid w:val="00EA4B52"/>
    <w:rsid w:val="00EA4CCC"/>
    <w:rsid w:val="00EA5096"/>
    <w:rsid w:val="00EA5B13"/>
    <w:rsid w:val="00EA5D70"/>
    <w:rsid w:val="00EA5DFF"/>
    <w:rsid w:val="00EB0646"/>
    <w:rsid w:val="00EB07C4"/>
    <w:rsid w:val="00EB0895"/>
    <w:rsid w:val="00EB123E"/>
    <w:rsid w:val="00EB1506"/>
    <w:rsid w:val="00EB2112"/>
    <w:rsid w:val="00EB273B"/>
    <w:rsid w:val="00EB3B61"/>
    <w:rsid w:val="00EB3CFF"/>
    <w:rsid w:val="00EB41C2"/>
    <w:rsid w:val="00EB4B2C"/>
    <w:rsid w:val="00EB4E46"/>
    <w:rsid w:val="00EB5C0D"/>
    <w:rsid w:val="00EB701C"/>
    <w:rsid w:val="00EB75BF"/>
    <w:rsid w:val="00EC064C"/>
    <w:rsid w:val="00EC0DAA"/>
    <w:rsid w:val="00EC1428"/>
    <w:rsid w:val="00EC1459"/>
    <w:rsid w:val="00EC4EB0"/>
    <w:rsid w:val="00EC5339"/>
    <w:rsid w:val="00EC70E1"/>
    <w:rsid w:val="00EC712D"/>
    <w:rsid w:val="00EC76D0"/>
    <w:rsid w:val="00EC7D9B"/>
    <w:rsid w:val="00ED0C33"/>
    <w:rsid w:val="00ED0D17"/>
    <w:rsid w:val="00ED12A2"/>
    <w:rsid w:val="00ED27D1"/>
    <w:rsid w:val="00ED3363"/>
    <w:rsid w:val="00ED34B8"/>
    <w:rsid w:val="00ED3C95"/>
    <w:rsid w:val="00ED5016"/>
    <w:rsid w:val="00ED5169"/>
    <w:rsid w:val="00ED5E33"/>
    <w:rsid w:val="00ED6531"/>
    <w:rsid w:val="00ED6D17"/>
    <w:rsid w:val="00ED6F9E"/>
    <w:rsid w:val="00EE017A"/>
    <w:rsid w:val="00EE0212"/>
    <w:rsid w:val="00EE2A55"/>
    <w:rsid w:val="00EE2AA0"/>
    <w:rsid w:val="00EE4308"/>
    <w:rsid w:val="00EE5AC5"/>
    <w:rsid w:val="00EE6392"/>
    <w:rsid w:val="00EE6439"/>
    <w:rsid w:val="00EE7EEA"/>
    <w:rsid w:val="00EF00A1"/>
    <w:rsid w:val="00EF021D"/>
    <w:rsid w:val="00EF0727"/>
    <w:rsid w:val="00EF126E"/>
    <w:rsid w:val="00EF267E"/>
    <w:rsid w:val="00EF2846"/>
    <w:rsid w:val="00EF35FD"/>
    <w:rsid w:val="00EF3F89"/>
    <w:rsid w:val="00EF405A"/>
    <w:rsid w:val="00EF5B3C"/>
    <w:rsid w:val="00EF5B6E"/>
    <w:rsid w:val="00EF6DBB"/>
    <w:rsid w:val="00EF7415"/>
    <w:rsid w:val="00EF7A5F"/>
    <w:rsid w:val="00F007DF"/>
    <w:rsid w:val="00F00F0A"/>
    <w:rsid w:val="00F01249"/>
    <w:rsid w:val="00F01942"/>
    <w:rsid w:val="00F03313"/>
    <w:rsid w:val="00F03C6E"/>
    <w:rsid w:val="00F04F2B"/>
    <w:rsid w:val="00F05832"/>
    <w:rsid w:val="00F05CE8"/>
    <w:rsid w:val="00F06218"/>
    <w:rsid w:val="00F06918"/>
    <w:rsid w:val="00F1078C"/>
    <w:rsid w:val="00F10876"/>
    <w:rsid w:val="00F11016"/>
    <w:rsid w:val="00F11156"/>
    <w:rsid w:val="00F11570"/>
    <w:rsid w:val="00F11B98"/>
    <w:rsid w:val="00F128B8"/>
    <w:rsid w:val="00F1293D"/>
    <w:rsid w:val="00F12FAB"/>
    <w:rsid w:val="00F12FE9"/>
    <w:rsid w:val="00F13AC6"/>
    <w:rsid w:val="00F13F0D"/>
    <w:rsid w:val="00F14A14"/>
    <w:rsid w:val="00F14CF9"/>
    <w:rsid w:val="00F14DC5"/>
    <w:rsid w:val="00F160F5"/>
    <w:rsid w:val="00F162D4"/>
    <w:rsid w:val="00F16600"/>
    <w:rsid w:val="00F16BFC"/>
    <w:rsid w:val="00F16F4A"/>
    <w:rsid w:val="00F1744A"/>
    <w:rsid w:val="00F17550"/>
    <w:rsid w:val="00F17811"/>
    <w:rsid w:val="00F2049D"/>
    <w:rsid w:val="00F213C0"/>
    <w:rsid w:val="00F21475"/>
    <w:rsid w:val="00F21D7B"/>
    <w:rsid w:val="00F220BB"/>
    <w:rsid w:val="00F22D4A"/>
    <w:rsid w:val="00F236A5"/>
    <w:rsid w:val="00F2392B"/>
    <w:rsid w:val="00F244AD"/>
    <w:rsid w:val="00F249F4"/>
    <w:rsid w:val="00F25992"/>
    <w:rsid w:val="00F2635E"/>
    <w:rsid w:val="00F27308"/>
    <w:rsid w:val="00F3037D"/>
    <w:rsid w:val="00F30BCD"/>
    <w:rsid w:val="00F30E3C"/>
    <w:rsid w:val="00F31E95"/>
    <w:rsid w:val="00F32408"/>
    <w:rsid w:val="00F328A8"/>
    <w:rsid w:val="00F33AB2"/>
    <w:rsid w:val="00F3452E"/>
    <w:rsid w:val="00F34AC1"/>
    <w:rsid w:val="00F3536C"/>
    <w:rsid w:val="00F37434"/>
    <w:rsid w:val="00F37A17"/>
    <w:rsid w:val="00F40C6E"/>
    <w:rsid w:val="00F40DC9"/>
    <w:rsid w:val="00F417AC"/>
    <w:rsid w:val="00F41A08"/>
    <w:rsid w:val="00F42795"/>
    <w:rsid w:val="00F42FB7"/>
    <w:rsid w:val="00F4399A"/>
    <w:rsid w:val="00F44140"/>
    <w:rsid w:val="00F44166"/>
    <w:rsid w:val="00F449D2"/>
    <w:rsid w:val="00F465DB"/>
    <w:rsid w:val="00F468D4"/>
    <w:rsid w:val="00F50AB9"/>
    <w:rsid w:val="00F50C0B"/>
    <w:rsid w:val="00F51535"/>
    <w:rsid w:val="00F51B94"/>
    <w:rsid w:val="00F51FF2"/>
    <w:rsid w:val="00F520E9"/>
    <w:rsid w:val="00F523C3"/>
    <w:rsid w:val="00F530D1"/>
    <w:rsid w:val="00F54732"/>
    <w:rsid w:val="00F54858"/>
    <w:rsid w:val="00F5516B"/>
    <w:rsid w:val="00F55C7B"/>
    <w:rsid w:val="00F56195"/>
    <w:rsid w:val="00F56676"/>
    <w:rsid w:val="00F56D0F"/>
    <w:rsid w:val="00F573C2"/>
    <w:rsid w:val="00F5770C"/>
    <w:rsid w:val="00F6020E"/>
    <w:rsid w:val="00F60610"/>
    <w:rsid w:val="00F60F0F"/>
    <w:rsid w:val="00F614D2"/>
    <w:rsid w:val="00F61C31"/>
    <w:rsid w:val="00F61DFF"/>
    <w:rsid w:val="00F62A0C"/>
    <w:rsid w:val="00F63BA9"/>
    <w:rsid w:val="00F647DF"/>
    <w:rsid w:val="00F64A73"/>
    <w:rsid w:val="00F65297"/>
    <w:rsid w:val="00F65351"/>
    <w:rsid w:val="00F654F9"/>
    <w:rsid w:val="00F66188"/>
    <w:rsid w:val="00F668DA"/>
    <w:rsid w:val="00F702B2"/>
    <w:rsid w:val="00F70EFB"/>
    <w:rsid w:val="00F711EA"/>
    <w:rsid w:val="00F714E8"/>
    <w:rsid w:val="00F71A43"/>
    <w:rsid w:val="00F71F1B"/>
    <w:rsid w:val="00F73421"/>
    <w:rsid w:val="00F734D0"/>
    <w:rsid w:val="00F737BF"/>
    <w:rsid w:val="00F7382B"/>
    <w:rsid w:val="00F73F94"/>
    <w:rsid w:val="00F74BD7"/>
    <w:rsid w:val="00F753D4"/>
    <w:rsid w:val="00F7572F"/>
    <w:rsid w:val="00F76C42"/>
    <w:rsid w:val="00F775F8"/>
    <w:rsid w:val="00F77715"/>
    <w:rsid w:val="00F80B17"/>
    <w:rsid w:val="00F80C6E"/>
    <w:rsid w:val="00F82292"/>
    <w:rsid w:val="00F82657"/>
    <w:rsid w:val="00F82E4F"/>
    <w:rsid w:val="00F835C9"/>
    <w:rsid w:val="00F839C2"/>
    <w:rsid w:val="00F84260"/>
    <w:rsid w:val="00F84710"/>
    <w:rsid w:val="00F855D3"/>
    <w:rsid w:val="00F859EB"/>
    <w:rsid w:val="00F86045"/>
    <w:rsid w:val="00F86E63"/>
    <w:rsid w:val="00F86E78"/>
    <w:rsid w:val="00F872BE"/>
    <w:rsid w:val="00F87925"/>
    <w:rsid w:val="00F87B59"/>
    <w:rsid w:val="00F90038"/>
    <w:rsid w:val="00F90495"/>
    <w:rsid w:val="00F911F1"/>
    <w:rsid w:val="00F91B3F"/>
    <w:rsid w:val="00F9255A"/>
    <w:rsid w:val="00F93DA6"/>
    <w:rsid w:val="00F94278"/>
    <w:rsid w:val="00F95828"/>
    <w:rsid w:val="00F95DAB"/>
    <w:rsid w:val="00F96C0C"/>
    <w:rsid w:val="00FA084C"/>
    <w:rsid w:val="00FA0B26"/>
    <w:rsid w:val="00FA121F"/>
    <w:rsid w:val="00FA27BB"/>
    <w:rsid w:val="00FA3496"/>
    <w:rsid w:val="00FA3603"/>
    <w:rsid w:val="00FA3E27"/>
    <w:rsid w:val="00FA3E91"/>
    <w:rsid w:val="00FA4681"/>
    <w:rsid w:val="00FA475F"/>
    <w:rsid w:val="00FA5094"/>
    <w:rsid w:val="00FA557A"/>
    <w:rsid w:val="00FA566F"/>
    <w:rsid w:val="00FA59AC"/>
    <w:rsid w:val="00FA5C6B"/>
    <w:rsid w:val="00FA607C"/>
    <w:rsid w:val="00FA6463"/>
    <w:rsid w:val="00FA6A26"/>
    <w:rsid w:val="00FA7566"/>
    <w:rsid w:val="00FB142D"/>
    <w:rsid w:val="00FB148B"/>
    <w:rsid w:val="00FB2AC3"/>
    <w:rsid w:val="00FB2FC1"/>
    <w:rsid w:val="00FB3935"/>
    <w:rsid w:val="00FB3BA9"/>
    <w:rsid w:val="00FB4F61"/>
    <w:rsid w:val="00FB5371"/>
    <w:rsid w:val="00FB623F"/>
    <w:rsid w:val="00FB6759"/>
    <w:rsid w:val="00FB7B9B"/>
    <w:rsid w:val="00FC02EB"/>
    <w:rsid w:val="00FC05DB"/>
    <w:rsid w:val="00FC0C26"/>
    <w:rsid w:val="00FC1498"/>
    <w:rsid w:val="00FC1CF6"/>
    <w:rsid w:val="00FC1D7C"/>
    <w:rsid w:val="00FC1FB0"/>
    <w:rsid w:val="00FC31B4"/>
    <w:rsid w:val="00FC32A7"/>
    <w:rsid w:val="00FC33E8"/>
    <w:rsid w:val="00FC3BCE"/>
    <w:rsid w:val="00FC45EE"/>
    <w:rsid w:val="00FC5C1B"/>
    <w:rsid w:val="00FC621D"/>
    <w:rsid w:val="00FC6BB4"/>
    <w:rsid w:val="00FC6D3D"/>
    <w:rsid w:val="00FC75EE"/>
    <w:rsid w:val="00FD07AA"/>
    <w:rsid w:val="00FD1201"/>
    <w:rsid w:val="00FD13DB"/>
    <w:rsid w:val="00FD186B"/>
    <w:rsid w:val="00FD192A"/>
    <w:rsid w:val="00FD24E4"/>
    <w:rsid w:val="00FD2875"/>
    <w:rsid w:val="00FD2CD9"/>
    <w:rsid w:val="00FD2FC7"/>
    <w:rsid w:val="00FD399B"/>
    <w:rsid w:val="00FD4C29"/>
    <w:rsid w:val="00FD4D6D"/>
    <w:rsid w:val="00FD51DA"/>
    <w:rsid w:val="00FD5781"/>
    <w:rsid w:val="00FD5D5E"/>
    <w:rsid w:val="00FD67B7"/>
    <w:rsid w:val="00FD6FC4"/>
    <w:rsid w:val="00FD7052"/>
    <w:rsid w:val="00FD7868"/>
    <w:rsid w:val="00FD7C50"/>
    <w:rsid w:val="00FD7FAE"/>
    <w:rsid w:val="00FE0375"/>
    <w:rsid w:val="00FE077B"/>
    <w:rsid w:val="00FE0E7C"/>
    <w:rsid w:val="00FE2692"/>
    <w:rsid w:val="00FE2832"/>
    <w:rsid w:val="00FE2992"/>
    <w:rsid w:val="00FE3AE9"/>
    <w:rsid w:val="00FE3B49"/>
    <w:rsid w:val="00FE52DE"/>
    <w:rsid w:val="00FE57BA"/>
    <w:rsid w:val="00FE5CDA"/>
    <w:rsid w:val="00FE638E"/>
    <w:rsid w:val="00FE682A"/>
    <w:rsid w:val="00FE70D9"/>
    <w:rsid w:val="00FE7999"/>
    <w:rsid w:val="00FF0214"/>
    <w:rsid w:val="00FF033C"/>
    <w:rsid w:val="00FF2434"/>
    <w:rsid w:val="00FF2DA8"/>
    <w:rsid w:val="00FF4004"/>
    <w:rsid w:val="00FF42DD"/>
    <w:rsid w:val="00FF43BD"/>
    <w:rsid w:val="00FF4E9A"/>
    <w:rsid w:val="00FF5235"/>
    <w:rsid w:val="00FF6217"/>
    <w:rsid w:val="00FF7504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01911"/>
  <w15:docId w15:val="{D23407BC-6365-4B17-8BA1-E6CE24DF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uiPriority="0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uiPriority="1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qFormat="1"/>
    <w:lsdException w:name="Medium Grid 2 Accent 3"/>
    <w:lsdException w:name="Medium Grid 3 Accent 3"/>
    <w:lsdException w:name="Dark List Accent 3"/>
    <w:lsdException w:name="Colorful Shading Accent 3" w:qFormat="1"/>
    <w:lsdException w:name="Colorful List Accent 3" w:qFormat="1"/>
    <w:lsdException w:name="Colorful Grid Accent 3" w:qFormat="1"/>
    <w:lsdException w:name="Light Shading Accent 4"/>
    <w:lsdException w:name="Light List Accent 4"/>
    <w:lsdException w:name="Light Grid Accent 4" w:qFormat="1"/>
    <w:lsdException w:name="Medium Shading 1 Accent 4"/>
    <w:lsdException w:name="Medium Shading 2 Accent 4"/>
    <w:lsdException w:name="Medium List 1 Accent 4"/>
    <w:lsdException w:name="Medium List 2 Accent 4" w:qFormat="1"/>
    <w:lsdException w:name="Medium Grid 1 Accent 4" w:qFormat="1"/>
    <w:lsdException w:name="Medium Grid 2 Accent 4" w:qFormat="1"/>
    <w:lsdException w:name="Medium Grid 3 Accent 4"/>
    <w:lsdException w:name="Dark List Accent 4"/>
    <w:lsdException w:name="Colorful Shading Accent 4" w:qFormat="1"/>
    <w:lsdException w:name="Colorful List Accent 4"/>
    <w:lsdException w:name="Colorful Grid Accent 4"/>
    <w:lsdException w:name="Light Shading Accent 5"/>
    <w:lsdException w:name="Light List Accent 5" w:qFormat="1"/>
    <w:lsdException w:name="Light Grid Accent 5" w:qFormat="1"/>
    <w:lsdException w:name="Medium Shading 1 Accent 5" w:qFormat="1"/>
    <w:lsdException w:name="Medium Shading 2 Accent 5"/>
    <w:lsdException w:name="Medium List 1 Accent 5"/>
    <w:lsdException w:name="Medium List 2 Accent 5" w:qFormat="1"/>
    <w:lsdException w:name="Medium Grid 1 Accent 5"/>
    <w:lsdException w:name="Medium Grid 2 Accent 5"/>
    <w:lsdException w:name="Medium Grid 3 Accent 5"/>
    <w:lsdException w:name="Dark List Accent 5" w:qFormat="1"/>
    <w:lsdException w:name="Colorful Shading Accent 5" w:qFormat="1"/>
    <w:lsdException w:name="Colorful List Accent 5" w:qFormat="1"/>
    <w:lsdException w:name="Colorful Grid Accent 5"/>
    <w:lsdException w:name="Light Shading Accent 6"/>
    <w:lsdException w:name="Light List Accent 6" w:qFormat="1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/>
    <w:lsdException w:name="Medium Grid 3 Accent 6"/>
    <w:lsdException w:name="Dark List Accent 6" w:qFormat="1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F5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76572"/>
    <w:pPr>
      <w:keepNext/>
      <w:pBdr>
        <w:top w:val="single" w:sz="4" w:space="1" w:color="auto"/>
        <w:bottom w:val="single" w:sz="12" w:space="1" w:color="auto"/>
      </w:pBdr>
      <w:jc w:val="center"/>
      <w:outlineLvl w:val="0"/>
    </w:pPr>
    <w:rPr>
      <w:rFonts w:ascii="Book Antiqua" w:hAnsi="Book Antiqua"/>
      <w:b/>
      <w:bCs/>
      <w:smallCaps/>
      <w:spacing w:val="30"/>
      <w:sz w:val="20"/>
    </w:rPr>
  </w:style>
  <w:style w:type="paragraph" w:styleId="Heading2">
    <w:name w:val="heading 2"/>
    <w:basedOn w:val="Normal"/>
    <w:next w:val="Normal"/>
    <w:qFormat/>
    <w:rsid w:val="00776572"/>
    <w:pPr>
      <w:keepNext/>
      <w:tabs>
        <w:tab w:val="right" w:pos="9360"/>
      </w:tabs>
      <w:outlineLvl w:val="1"/>
    </w:pPr>
    <w:rPr>
      <w:rFonts w:ascii="Book Antiqua" w:hAnsi="Book Antiqua"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776572"/>
    <w:pPr>
      <w:keepNext/>
      <w:pBdr>
        <w:top w:val="single" w:sz="4" w:space="1" w:color="auto"/>
        <w:bottom w:val="single" w:sz="12" w:space="1" w:color="auto"/>
      </w:pBdr>
      <w:jc w:val="center"/>
      <w:outlineLvl w:val="2"/>
    </w:pPr>
    <w:rPr>
      <w:rFonts w:ascii="Book Antiqua" w:hAnsi="Book Antiqua"/>
      <w:b/>
      <w:bCs/>
      <w:smallCaps/>
      <w:spacing w:val="20"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76572"/>
    <w:pPr>
      <w:keepNext/>
      <w:pBdr>
        <w:bottom w:val="single" w:sz="2" w:space="1" w:color="auto"/>
      </w:pBdr>
      <w:jc w:val="center"/>
      <w:outlineLvl w:val="3"/>
    </w:pPr>
    <w:rPr>
      <w:b/>
      <w:bCs/>
      <w:smallCaps/>
      <w:spacing w:val="20"/>
    </w:rPr>
  </w:style>
  <w:style w:type="paragraph" w:styleId="Heading5">
    <w:name w:val="heading 5"/>
    <w:basedOn w:val="Normal"/>
    <w:next w:val="Normal"/>
    <w:qFormat/>
    <w:rsid w:val="00776572"/>
    <w:pPr>
      <w:keepNext/>
      <w:jc w:val="center"/>
      <w:outlineLvl w:val="4"/>
    </w:pPr>
    <w:rPr>
      <w:rFonts w:ascii="Californian FB" w:hAnsi="Californian FB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FB0D8E"/>
    <w:p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776572"/>
    <w:pPr>
      <w:keepNext/>
      <w:tabs>
        <w:tab w:val="right" w:pos="9360"/>
      </w:tabs>
      <w:outlineLvl w:val="8"/>
    </w:pPr>
    <w:rPr>
      <w:rFonts w:ascii="CG Omega" w:hAnsi="CG Omeg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76572"/>
    <w:pPr>
      <w:ind w:left="720"/>
    </w:pPr>
    <w:rPr>
      <w:sz w:val="20"/>
      <w:szCs w:val="20"/>
    </w:rPr>
  </w:style>
  <w:style w:type="paragraph" w:styleId="BodyText">
    <w:name w:val="Body Text"/>
    <w:basedOn w:val="Normal"/>
    <w:link w:val="BodyTextChar"/>
    <w:rsid w:val="00776572"/>
    <w:pPr>
      <w:jc w:val="both"/>
    </w:pPr>
    <w:rPr>
      <w:rFonts w:ascii="Book Antiqua" w:hAnsi="Book Antiqua"/>
      <w:sz w:val="20"/>
    </w:rPr>
  </w:style>
  <w:style w:type="paragraph" w:styleId="BalloonText">
    <w:name w:val="Balloon Text"/>
    <w:basedOn w:val="Normal"/>
    <w:semiHidden/>
    <w:rsid w:val="007765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10837"/>
    <w:rPr>
      <w:color w:val="0000FF"/>
      <w:u w:val="single"/>
    </w:rPr>
  </w:style>
  <w:style w:type="character" w:customStyle="1" w:styleId="style31">
    <w:name w:val="style31"/>
    <w:rsid w:val="001C3E26"/>
    <w:rPr>
      <w:b/>
      <w:bCs/>
      <w:color w:val="408080"/>
    </w:rPr>
  </w:style>
  <w:style w:type="character" w:customStyle="1" w:styleId="Heading3Char">
    <w:name w:val="Heading 3 Char"/>
    <w:link w:val="Heading3"/>
    <w:rsid w:val="00DF00BB"/>
    <w:rPr>
      <w:rFonts w:ascii="Book Antiqua" w:hAnsi="Book Antiqua"/>
      <w:b/>
      <w:bCs/>
      <w:smallCaps/>
      <w:spacing w:val="20"/>
      <w:sz w:val="32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F121DE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yle7">
    <w:name w:val="Style7"/>
    <w:basedOn w:val="Normal"/>
    <w:rsid w:val="00FB0F5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60"/>
    </w:pPr>
    <w:rPr>
      <w:sz w:val="22"/>
      <w:szCs w:val="20"/>
    </w:rPr>
  </w:style>
  <w:style w:type="paragraph" w:customStyle="1" w:styleId="Style2">
    <w:name w:val="Style2"/>
    <w:basedOn w:val="Normal"/>
    <w:rsid w:val="00FB0F52"/>
    <w:pPr>
      <w:numPr>
        <w:numId w:val="1"/>
      </w:numPr>
      <w:spacing w:before="60"/>
    </w:pPr>
    <w:rPr>
      <w:sz w:val="22"/>
      <w:szCs w:val="20"/>
    </w:rPr>
  </w:style>
  <w:style w:type="paragraph" w:customStyle="1" w:styleId="StyleStyle3Complex11pt">
    <w:name w:val="Style Style3 + (Complex) 11 pt"/>
    <w:basedOn w:val="Normal"/>
    <w:rsid w:val="00FB0F52"/>
    <w:pPr>
      <w:numPr>
        <w:numId w:val="2"/>
      </w:num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</w:pPr>
    <w:rPr>
      <w:sz w:val="22"/>
      <w:szCs w:val="22"/>
    </w:rPr>
  </w:style>
  <w:style w:type="table" w:styleId="TableGrid">
    <w:name w:val="Table Grid"/>
    <w:basedOn w:val="TableNormal"/>
    <w:uiPriority w:val="39"/>
    <w:rsid w:val="00C5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rsid w:val="00DC01AF"/>
    <w:pPr>
      <w:numPr>
        <w:numId w:val="3"/>
      </w:numPr>
      <w:spacing w:after="60" w:line="220" w:lineRule="atLeast"/>
    </w:pPr>
    <w:rPr>
      <w:rFonts w:ascii="Arial" w:hAnsi="Arial"/>
      <w:spacing w:val="-5"/>
      <w:szCs w:val="20"/>
    </w:rPr>
  </w:style>
  <w:style w:type="paragraph" w:customStyle="1" w:styleId="Objective">
    <w:name w:val="Objective"/>
    <w:basedOn w:val="Normal"/>
    <w:next w:val="BodyText"/>
    <w:rsid w:val="00346D44"/>
    <w:pPr>
      <w:spacing w:before="240" w:after="220" w:line="220" w:lineRule="atLeast"/>
    </w:pPr>
    <w:rPr>
      <w:rFonts w:ascii="Arial" w:hAnsi="Arial"/>
      <w:szCs w:val="20"/>
    </w:rPr>
  </w:style>
  <w:style w:type="character" w:styleId="Emphasis">
    <w:name w:val="Emphasis"/>
    <w:uiPriority w:val="20"/>
    <w:qFormat/>
    <w:rsid w:val="008A5D01"/>
    <w:rPr>
      <w:i/>
      <w:iCs/>
    </w:rPr>
  </w:style>
  <w:style w:type="paragraph" w:customStyle="1" w:styleId="BulletedList">
    <w:name w:val="Bulleted List"/>
    <w:basedOn w:val="BodyText"/>
    <w:rsid w:val="00D5116E"/>
    <w:pPr>
      <w:spacing w:after="60" w:line="220" w:lineRule="atLeast"/>
      <w:ind w:left="245" w:hanging="245"/>
    </w:pPr>
    <w:rPr>
      <w:rFonts w:ascii="Arial" w:hAnsi="Arial"/>
      <w:spacing w:val="-5"/>
      <w:szCs w:val="20"/>
    </w:rPr>
  </w:style>
  <w:style w:type="paragraph" w:styleId="List">
    <w:name w:val="List"/>
    <w:basedOn w:val="Normal"/>
    <w:semiHidden/>
    <w:rsid w:val="00DA12B3"/>
    <w:pPr>
      <w:numPr>
        <w:numId w:val="4"/>
      </w:numPr>
    </w:pPr>
  </w:style>
  <w:style w:type="paragraph" w:customStyle="1" w:styleId="StyleVerdana105ptJustified">
    <w:name w:val="Style Verdana 10.5 pt Justified"/>
    <w:basedOn w:val="Normal"/>
    <w:rsid w:val="002C5962"/>
    <w:pPr>
      <w:jc w:val="both"/>
    </w:pPr>
    <w:rPr>
      <w:rFonts w:ascii="Verdana" w:hAnsi="Verdana"/>
      <w:szCs w:val="20"/>
    </w:rPr>
  </w:style>
  <w:style w:type="character" w:customStyle="1" w:styleId="apple-style-span">
    <w:name w:val="apple-style-span"/>
    <w:basedOn w:val="DefaultParagraphFont"/>
    <w:rsid w:val="007B0729"/>
  </w:style>
  <w:style w:type="paragraph" w:customStyle="1" w:styleId="StyleCorbel12ptJustified">
    <w:name w:val="Style Corbel 12 pt Justified"/>
    <w:basedOn w:val="Normal"/>
    <w:rsid w:val="007B0729"/>
    <w:pPr>
      <w:jc w:val="both"/>
    </w:pPr>
    <w:rPr>
      <w:rFonts w:ascii="Corbel" w:hAnsi="Corbel"/>
      <w:spacing w:val="-3"/>
      <w:szCs w:val="20"/>
    </w:rPr>
  </w:style>
  <w:style w:type="character" w:customStyle="1" w:styleId="Heading6Char">
    <w:name w:val="Heading 6 Char"/>
    <w:link w:val="Heading6"/>
    <w:uiPriority w:val="9"/>
    <w:semiHidden/>
    <w:rsid w:val="00FB0D8E"/>
    <w:rPr>
      <w:rFonts w:ascii="Cambria" w:eastAsia="Times New Roman" w:hAnsi="Cambria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E20AD2"/>
    <w:rPr>
      <w:b/>
    </w:rPr>
  </w:style>
  <w:style w:type="character" w:customStyle="1" w:styleId="apple-converted-space">
    <w:name w:val="apple-converted-space"/>
    <w:basedOn w:val="DefaultParagraphFont"/>
    <w:rsid w:val="00E20AD2"/>
  </w:style>
  <w:style w:type="paragraph" w:customStyle="1" w:styleId="Tabladecuadrcula1Claro-nfasis21">
    <w:name w:val="Tabla de cuadrícula 1 Claro - Énfasis 21"/>
    <w:basedOn w:val="Normal"/>
    <w:uiPriority w:val="34"/>
    <w:qFormat/>
    <w:rsid w:val="00781F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4E20"/>
    <w:pPr>
      <w:tabs>
        <w:tab w:val="center" w:pos="4320"/>
        <w:tab w:val="right" w:pos="8640"/>
      </w:tabs>
    </w:pPr>
    <w:rPr>
      <w:sz w:val="22"/>
    </w:rPr>
  </w:style>
  <w:style w:type="character" w:customStyle="1" w:styleId="HeaderChar">
    <w:name w:val="Header Char"/>
    <w:link w:val="Header"/>
    <w:uiPriority w:val="99"/>
    <w:rsid w:val="00F44E20"/>
    <w:rPr>
      <w:sz w:val="22"/>
      <w:szCs w:val="24"/>
    </w:rPr>
  </w:style>
  <w:style w:type="paragraph" w:styleId="Footer">
    <w:name w:val="footer"/>
    <w:basedOn w:val="Normal"/>
    <w:semiHidden/>
    <w:rsid w:val="00934D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4DC0"/>
  </w:style>
  <w:style w:type="character" w:customStyle="1" w:styleId="Heading1Char">
    <w:name w:val="Heading 1 Char"/>
    <w:link w:val="Heading1"/>
    <w:rsid w:val="001971D6"/>
    <w:rPr>
      <w:rFonts w:ascii="Book Antiqua" w:hAnsi="Book Antiqua"/>
      <w:b/>
      <w:bCs/>
      <w:smallCaps/>
      <w:spacing w:val="30"/>
      <w:szCs w:val="24"/>
    </w:rPr>
  </w:style>
  <w:style w:type="character" w:customStyle="1" w:styleId="BodyTextChar">
    <w:name w:val="Body Text Char"/>
    <w:link w:val="BodyText"/>
    <w:rsid w:val="001971D6"/>
    <w:rPr>
      <w:rFonts w:ascii="Book Antiqua" w:hAnsi="Book Antiqua"/>
      <w:szCs w:val="24"/>
    </w:rPr>
  </w:style>
  <w:style w:type="character" w:styleId="CommentReference">
    <w:name w:val="annotation reference"/>
    <w:unhideWhenUsed/>
    <w:rsid w:val="001A4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6E4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46E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6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46E4"/>
    <w:rPr>
      <w:rFonts w:ascii="Book Antiqua" w:hAnsi="Book Antiqua"/>
      <w:b/>
      <w:bCs/>
    </w:rPr>
  </w:style>
  <w:style w:type="paragraph" w:styleId="PlainText">
    <w:name w:val="Plain Text"/>
    <w:basedOn w:val="Normal"/>
    <w:link w:val="PlainTextChar"/>
    <w:rsid w:val="00086B06"/>
    <w:rPr>
      <w:rFonts w:ascii="Courier" w:eastAsia="Times" w:hAnsi="Courier"/>
      <w:szCs w:val="20"/>
    </w:rPr>
  </w:style>
  <w:style w:type="character" w:customStyle="1" w:styleId="PlainTextChar">
    <w:name w:val="Plain Text Char"/>
    <w:link w:val="PlainText"/>
    <w:rsid w:val="00086B06"/>
    <w:rPr>
      <w:rFonts w:ascii="Courier" w:eastAsia="Times" w:hAnsi="Courier"/>
      <w:sz w:val="24"/>
    </w:rPr>
  </w:style>
  <w:style w:type="paragraph" w:styleId="ListBullet">
    <w:name w:val="List Bullet"/>
    <w:basedOn w:val="List"/>
    <w:rsid w:val="00C73499"/>
    <w:pPr>
      <w:keepLines/>
      <w:numPr>
        <w:numId w:val="0"/>
      </w:numPr>
      <w:pBdr>
        <w:left w:val="single" w:sz="6" w:space="5" w:color="auto"/>
      </w:pBdr>
      <w:spacing w:after="160"/>
      <w:ind w:left="360" w:hanging="360"/>
    </w:pPr>
    <w:rPr>
      <w:szCs w:val="20"/>
    </w:rPr>
  </w:style>
  <w:style w:type="paragraph" w:customStyle="1" w:styleId="SubtleEmphasis1">
    <w:name w:val="Subtle Emphasis1"/>
    <w:basedOn w:val="Normal"/>
    <w:uiPriority w:val="72"/>
    <w:qFormat/>
    <w:rsid w:val="003C40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D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03D0B"/>
    <w:rPr>
      <w:sz w:val="16"/>
      <w:szCs w:val="16"/>
    </w:rPr>
  </w:style>
  <w:style w:type="paragraph" w:customStyle="1" w:styleId="PlainTable31">
    <w:name w:val="Plain Table 31"/>
    <w:basedOn w:val="Normal"/>
    <w:uiPriority w:val="34"/>
    <w:qFormat/>
    <w:rsid w:val="005E5948"/>
    <w:pPr>
      <w:ind w:left="720"/>
      <w:contextualSpacing/>
    </w:pPr>
    <w:rPr>
      <w:sz w:val="22"/>
      <w:szCs w:val="22"/>
    </w:rPr>
  </w:style>
  <w:style w:type="paragraph" w:customStyle="1" w:styleId="m262804501204725914msolistparagraph">
    <w:name w:val="m_262804501204725914msolistparagraph"/>
    <w:basedOn w:val="Normal"/>
    <w:rsid w:val="007946C1"/>
    <w:pPr>
      <w:spacing w:before="100" w:beforeAutospacing="1" w:after="100" w:afterAutospacing="1"/>
    </w:pPr>
    <w:rPr>
      <w:lang w:val="es-MX" w:eastAsia="es-MX"/>
    </w:rPr>
  </w:style>
  <w:style w:type="paragraph" w:customStyle="1" w:styleId="m-5291777876834787078msolistparagraph">
    <w:name w:val="m_-5291777876834787078msolistparagraph"/>
    <w:basedOn w:val="Normal"/>
    <w:rsid w:val="00E67DF3"/>
    <w:pPr>
      <w:spacing w:before="100" w:beforeAutospacing="1" w:after="100" w:afterAutospacing="1"/>
    </w:pPr>
    <w:rPr>
      <w:lang w:val="es-MX" w:eastAsia="es-MX"/>
    </w:rPr>
  </w:style>
  <w:style w:type="paragraph" w:customStyle="1" w:styleId="ABBResumeBulletsTable">
    <w:name w:val="ABBResumeBulletsTable"/>
    <w:basedOn w:val="Normal"/>
    <w:qFormat/>
    <w:rsid w:val="007C11D2"/>
    <w:pPr>
      <w:numPr>
        <w:numId w:val="6"/>
      </w:numPr>
      <w:tabs>
        <w:tab w:val="left" w:pos="144"/>
      </w:tabs>
      <w:spacing w:before="20" w:after="20"/>
      <w:ind w:left="288" w:hanging="144"/>
    </w:pPr>
    <w:rPr>
      <w:rFonts w:ascii="Bookman Old Style" w:hAnsi="Bookman Old Style"/>
      <w:bCs/>
      <w:sz w:val="19"/>
      <w:szCs w:val="20"/>
    </w:rPr>
  </w:style>
  <w:style w:type="paragraph" w:customStyle="1" w:styleId="MediumGrid1-Accent21">
    <w:name w:val="Medium Grid 1 - Accent 21"/>
    <w:basedOn w:val="Normal"/>
    <w:uiPriority w:val="1"/>
    <w:qFormat/>
    <w:rsid w:val="00A74E88"/>
    <w:pPr>
      <w:widowControl w:val="0"/>
      <w:spacing w:before="70"/>
      <w:ind w:left="397" w:hanging="278"/>
    </w:pPr>
    <w:rPr>
      <w:rFonts w:ascii="Georgia" w:eastAsia="Georgia" w:hAnsi="Georgia" w:cs="Georgia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475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A47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5F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A45F6"/>
    <w:rPr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8371BD"/>
    <w:pPr>
      <w:ind w:left="720"/>
      <w:contextualSpacing/>
    </w:pPr>
    <w:rPr>
      <w:rFonts w:ascii="Univers (WN)" w:hAnsi="Univers (WN)"/>
      <w:szCs w:val="20"/>
    </w:rPr>
  </w:style>
  <w:style w:type="paragraph" w:styleId="NormalWeb">
    <w:name w:val="Normal (Web)"/>
    <w:basedOn w:val="Normal"/>
    <w:uiPriority w:val="99"/>
    <w:unhideWhenUsed/>
    <w:rsid w:val="00674DD9"/>
    <w:pPr>
      <w:spacing w:before="100" w:beforeAutospacing="1" w:after="100" w:afterAutospacing="1"/>
    </w:pPr>
    <w:rPr>
      <w:rFonts w:ascii="Arial" w:eastAsia="Calibri" w:hAnsi="Arial" w:cs="Arial"/>
    </w:rPr>
  </w:style>
  <w:style w:type="paragraph" w:customStyle="1" w:styleId="Default">
    <w:name w:val="Default"/>
    <w:rsid w:val="004C1352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94DB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B1010"/>
    <w:rPr>
      <w:color w:val="954F72"/>
      <w:u w:val="single"/>
    </w:rPr>
  </w:style>
  <w:style w:type="character" w:customStyle="1" w:styleId="s1">
    <w:name w:val="s1"/>
    <w:rsid w:val="003D776B"/>
  </w:style>
  <w:style w:type="paragraph" w:customStyle="1" w:styleId="BodyA">
    <w:name w:val="Body A"/>
    <w:rsid w:val="00C174B9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numbering" w:customStyle="1" w:styleId="List0">
    <w:name w:val="List 0"/>
    <w:basedOn w:val="NoList"/>
    <w:rsid w:val="00C174B9"/>
    <w:pPr>
      <w:numPr>
        <w:numId w:val="7"/>
      </w:numPr>
    </w:pPr>
  </w:style>
  <w:style w:type="numbering" w:customStyle="1" w:styleId="List1">
    <w:name w:val="List 1"/>
    <w:basedOn w:val="NoList"/>
    <w:rsid w:val="00C174B9"/>
    <w:pPr>
      <w:numPr>
        <w:numId w:val="8"/>
      </w:numPr>
    </w:pPr>
  </w:style>
  <w:style w:type="numbering" w:customStyle="1" w:styleId="List21">
    <w:name w:val="List 21"/>
    <w:basedOn w:val="NoList"/>
    <w:rsid w:val="00C174B9"/>
    <w:pPr>
      <w:numPr>
        <w:numId w:val="9"/>
      </w:numPr>
    </w:pPr>
  </w:style>
  <w:style w:type="paragraph" w:styleId="ListParagraph">
    <w:name w:val="List Paragraph"/>
    <w:uiPriority w:val="1"/>
    <w:qFormat/>
    <w:rsid w:val="00C174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u w:color="000000"/>
      <w:bdr w:val="nil"/>
    </w:rPr>
  </w:style>
  <w:style w:type="numbering" w:customStyle="1" w:styleId="List41">
    <w:name w:val="List 41"/>
    <w:basedOn w:val="NoList"/>
    <w:rsid w:val="00C174B9"/>
    <w:pPr>
      <w:numPr>
        <w:numId w:val="10"/>
      </w:numPr>
    </w:pPr>
  </w:style>
  <w:style w:type="numbering" w:customStyle="1" w:styleId="List51">
    <w:name w:val="List 51"/>
    <w:basedOn w:val="NoList"/>
    <w:rsid w:val="00C174B9"/>
    <w:pPr>
      <w:numPr>
        <w:numId w:val="11"/>
      </w:numPr>
    </w:pPr>
  </w:style>
  <w:style w:type="numbering" w:customStyle="1" w:styleId="List6">
    <w:name w:val="List 6"/>
    <w:basedOn w:val="NoList"/>
    <w:rsid w:val="00C174B9"/>
    <w:pPr>
      <w:numPr>
        <w:numId w:val="12"/>
      </w:numPr>
    </w:pPr>
  </w:style>
  <w:style w:type="numbering" w:customStyle="1" w:styleId="List7">
    <w:name w:val="List 7"/>
    <w:basedOn w:val="NoList"/>
    <w:rsid w:val="00C174B9"/>
    <w:pPr>
      <w:numPr>
        <w:numId w:val="13"/>
      </w:numPr>
    </w:pPr>
  </w:style>
  <w:style w:type="numbering" w:customStyle="1" w:styleId="List8">
    <w:name w:val="List 8"/>
    <w:basedOn w:val="NoList"/>
    <w:rsid w:val="00C174B9"/>
    <w:pPr>
      <w:numPr>
        <w:numId w:val="14"/>
      </w:numPr>
    </w:pPr>
  </w:style>
  <w:style w:type="numbering" w:customStyle="1" w:styleId="List9">
    <w:name w:val="List 9"/>
    <w:basedOn w:val="NoList"/>
    <w:rsid w:val="00C174B9"/>
    <w:pPr>
      <w:numPr>
        <w:numId w:val="15"/>
      </w:numPr>
    </w:pPr>
  </w:style>
  <w:style w:type="numbering" w:customStyle="1" w:styleId="List10">
    <w:name w:val="List 10"/>
    <w:basedOn w:val="NoList"/>
    <w:rsid w:val="00C174B9"/>
    <w:pPr>
      <w:numPr>
        <w:numId w:val="16"/>
      </w:numPr>
    </w:pPr>
  </w:style>
  <w:style w:type="paragraph" w:styleId="Title">
    <w:name w:val="Title"/>
    <w:link w:val="TitleChar"/>
    <w:uiPriority w:val="10"/>
    <w:qFormat/>
    <w:rsid w:val="00C174B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hAnsi="Arial Unicode MS" w:cs="Arial Unicode MS"/>
      <w:b/>
      <w:bCs/>
      <w:color w:val="000000"/>
      <w:sz w:val="26"/>
      <w:szCs w:val="26"/>
      <w:u w:color="00000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C174B9"/>
    <w:rPr>
      <w:rFonts w:eastAsia="Arial Unicode MS" w:hAnsi="Arial Unicode MS" w:cs="Arial Unicode MS"/>
      <w:b/>
      <w:bCs/>
      <w:color w:val="000000"/>
      <w:sz w:val="26"/>
      <w:szCs w:val="26"/>
      <w:u w:color="000000"/>
      <w:bdr w:val="nil"/>
    </w:rPr>
  </w:style>
  <w:style w:type="numbering" w:customStyle="1" w:styleId="List11">
    <w:name w:val="List 11"/>
    <w:basedOn w:val="NoList"/>
    <w:rsid w:val="00C174B9"/>
    <w:pPr>
      <w:numPr>
        <w:numId w:val="17"/>
      </w:numPr>
    </w:pPr>
  </w:style>
  <w:style w:type="numbering" w:customStyle="1" w:styleId="List12">
    <w:name w:val="List 12"/>
    <w:basedOn w:val="NoList"/>
    <w:rsid w:val="00C174B9"/>
    <w:pPr>
      <w:numPr>
        <w:numId w:val="18"/>
      </w:numPr>
    </w:pPr>
  </w:style>
  <w:style w:type="numbering" w:customStyle="1" w:styleId="List13">
    <w:name w:val="List 13"/>
    <w:basedOn w:val="NoList"/>
    <w:rsid w:val="00C174B9"/>
    <w:pPr>
      <w:numPr>
        <w:numId w:val="19"/>
      </w:numPr>
    </w:pPr>
  </w:style>
  <w:style w:type="paragraph" w:styleId="BlockText">
    <w:name w:val="Block Text"/>
    <w:rsid w:val="00C174B9"/>
    <w:pPr>
      <w:pBdr>
        <w:top w:val="nil"/>
        <w:left w:val="nil"/>
        <w:bottom w:val="nil"/>
        <w:right w:val="nil"/>
        <w:between w:val="nil"/>
        <w:bar w:val="nil"/>
      </w:pBdr>
      <w:ind w:left="180" w:right="72"/>
      <w:jc w:val="both"/>
    </w:pPr>
    <w:rPr>
      <w:color w:val="000000"/>
      <w:u w:color="000000"/>
      <w:bdr w:val="nil"/>
    </w:rPr>
  </w:style>
  <w:style w:type="numbering" w:customStyle="1" w:styleId="List14">
    <w:name w:val="List 14"/>
    <w:basedOn w:val="NoList"/>
    <w:rsid w:val="00C174B9"/>
    <w:pPr>
      <w:numPr>
        <w:numId w:val="20"/>
      </w:numPr>
    </w:pPr>
  </w:style>
  <w:style w:type="numbering" w:customStyle="1" w:styleId="List15">
    <w:name w:val="List 15"/>
    <w:basedOn w:val="NoList"/>
    <w:rsid w:val="00C174B9"/>
    <w:pPr>
      <w:numPr>
        <w:numId w:val="21"/>
      </w:numPr>
    </w:pPr>
  </w:style>
  <w:style w:type="numbering" w:customStyle="1" w:styleId="List16">
    <w:name w:val="List 16"/>
    <w:basedOn w:val="NoList"/>
    <w:rsid w:val="00C174B9"/>
    <w:pPr>
      <w:numPr>
        <w:numId w:val="22"/>
      </w:numPr>
    </w:pPr>
  </w:style>
  <w:style w:type="numbering" w:customStyle="1" w:styleId="List17">
    <w:name w:val="List 17"/>
    <w:basedOn w:val="NoList"/>
    <w:rsid w:val="00C174B9"/>
    <w:pPr>
      <w:numPr>
        <w:numId w:val="23"/>
      </w:numPr>
    </w:pPr>
  </w:style>
  <w:style w:type="numbering" w:customStyle="1" w:styleId="List18">
    <w:name w:val="List 18"/>
    <w:basedOn w:val="NoList"/>
    <w:rsid w:val="00C174B9"/>
    <w:pPr>
      <w:numPr>
        <w:numId w:val="24"/>
      </w:numPr>
    </w:pPr>
  </w:style>
  <w:style w:type="numbering" w:customStyle="1" w:styleId="List19">
    <w:name w:val="List 19"/>
    <w:basedOn w:val="NoList"/>
    <w:rsid w:val="00C174B9"/>
    <w:pPr>
      <w:numPr>
        <w:numId w:val="25"/>
      </w:numPr>
    </w:pPr>
  </w:style>
  <w:style w:type="numbering" w:customStyle="1" w:styleId="List20">
    <w:name w:val="List 20"/>
    <w:basedOn w:val="NoList"/>
    <w:rsid w:val="00C174B9"/>
    <w:pPr>
      <w:numPr>
        <w:numId w:val="26"/>
      </w:numPr>
    </w:pPr>
  </w:style>
  <w:style w:type="paragraph" w:styleId="Revision">
    <w:name w:val="Revision"/>
    <w:hidden/>
    <w:uiPriority w:val="99"/>
    <w:unhideWhenUsed/>
    <w:rsid w:val="006978E2"/>
    <w:rPr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B1793D"/>
    <w:rPr>
      <w:color w:val="808080"/>
    </w:rPr>
  </w:style>
  <w:style w:type="paragraph" w:styleId="ListBullet2">
    <w:name w:val="List Bullet 2"/>
    <w:basedOn w:val="Normal"/>
    <w:semiHidden/>
    <w:unhideWhenUsed/>
    <w:rsid w:val="00C50BC7"/>
    <w:pPr>
      <w:numPr>
        <w:numId w:val="27"/>
      </w:numPr>
      <w:spacing w:line="276" w:lineRule="auto"/>
      <w:contextualSpacing/>
    </w:pPr>
    <w:rPr>
      <w:rFonts w:ascii="Book Antiqua" w:hAnsi="Book Antiqua"/>
      <w:sz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05E99"/>
    <w:rPr>
      <w:b/>
      <w:bCs/>
      <w:smallCaps/>
      <w:spacing w:val="20"/>
      <w:sz w:val="24"/>
      <w:szCs w:val="24"/>
    </w:rPr>
  </w:style>
  <w:style w:type="paragraph" w:customStyle="1" w:styleId="m-2662813411299821408msolistparagraph">
    <w:name w:val="m_-2662813411299821408msolistparagraph"/>
    <w:basedOn w:val="Normal"/>
    <w:rsid w:val="00136F2E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136F2E"/>
  </w:style>
  <w:style w:type="paragraph" w:styleId="NoSpacing">
    <w:name w:val="No Spacing"/>
    <w:qFormat/>
    <w:rsid w:val="00533D73"/>
    <w:rPr>
      <w:rFonts w:asciiTheme="minorHAnsi" w:eastAsiaTheme="minorEastAsia" w:hAnsiTheme="minorHAnsi" w:cstheme="minorBidi"/>
      <w:lang w:val="en-IN"/>
    </w:rPr>
  </w:style>
  <w:style w:type="paragraph" w:customStyle="1" w:styleId="Heading11">
    <w:name w:val="Heading 11"/>
    <w:next w:val="Normal"/>
    <w:rsid w:val="00122B09"/>
    <w:pPr>
      <w:keepNext/>
      <w:keepLines/>
      <w:spacing w:before="480" w:after="240"/>
      <w:outlineLvl w:val="0"/>
    </w:pPr>
    <w:rPr>
      <w:rFonts w:ascii="Century Gothic" w:eastAsia="ヒラギノ角ゴ Pro W3" w:hAnsi="Century Gothic"/>
      <w:b/>
      <w:color w:val="000000"/>
      <w:sz w:val="24"/>
    </w:rPr>
  </w:style>
  <w:style w:type="paragraph" w:customStyle="1" w:styleId="FreeForm">
    <w:name w:val="Free Form"/>
    <w:rsid w:val="00122B09"/>
    <w:rPr>
      <w:rFonts w:ascii="Century Gothic" w:eastAsia="ヒラギノ角ゴ Pro W3" w:hAnsi="Century Gothic"/>
      <w:color w:val="000000"/>
      <w:sz w:val="22"/>
    </w:rPr>
  </w:style>
  <w:style w:type="paragraph" w:customStyle="1" w:styleId="a">
    <w:name w:val="_"/>
    <w:basedOn w:val="Normal"/>
    <w:rsid w:val="007E02D2"/>
    <w:pPr>
      <w:widowControl w:val="0"/>
      <w:ind w:left="360" w:hanging="360"/>
    </w:pPr>
    <w:rPr>
      <w:rFonts w:ascii="MS Mincho" w:eastAsia="MS Minch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63F7"/>
    <w:rPr>
      <w:color w:val="605E5C"/>
      <w:shd w:val="clear" w:color="auto" w:fill="E1DFDD"/>
    </w:rPr>
  </w:style>
  <w:style w:type="character" w:customStyle="1" w:styleId="EstiloArialUnicodeMSNegritaColorpersonalizadoRGB0">
    <w:name w:val="Estilo Arial Unicode MS Negrita Color personalizado(RGB(0"/>
    <w:aliases w:val="153,204)),Estilo Negrita Color personalizado(RGB(0"/>
    <w:rsid w:val="009830C7"/>
    <w:rPr>
      <w:rFonts w:ascii="Verdana" w:hAnsi="Verdana"/>
      <w:b/>
      <w:bCs/>
      <w:color w:val="auto"/>
      <w:sz w:val="22"/>
      <w:szCs w:val="22"/>
    </w:rPr>
  </w:style>
  <w:style w:type="paragraph" w:customStyle="1" w:styleId="a0">
    <w:name w:val="آ"/>
    <w:basedOn w:val="Normal"/>
    <w:rsid w:val="00C20325"/>
    <w:pPr>
      <w:widowControl w:val="0"/>
    </w:pPr>
    <w:rPr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16600"/>
    <w:rPr>
      <w:color w:val="605E5C"/>
      <w:shd w:val="clear" w:color="auto" w:fill="E1DFDD"/>
    </w:rPr>
  </w:style>
  <w:style w:type="paragraph" w:customStyle="1" w:styleId="ABBResumeEducation">
    <w:name w:val="ABBResumeEducation"/>
    <w:basedOn w:val="Normal"/>
    <w:autoRedefine/>
    <w:qFormat/>
    <w:rsid w:val="00D633B4"/>
    <w:pPr>
      <w:spacing w:before="40"/>
      <w:jc w:val="center"/>
    </w:pPr>
    <w:rPr>
      <w:rFonts w:ascii="Verdana" w:hAnsi="Verdana"/>
      <w:bCs/>
      <w:sz w:val="20"/>
      <w:szCs w:val="20"/>
    </w:rPr>
  </w:style>
  <w:style w:type="character" w:customStyle="1" w:styleId="right-box">
    <w:name w:val="right-box"/>
    <w:basedOn w:val="DefaultParagraphFont"/>
    <w:rsid w:val="00D01B9C"/>
    <w:rPr>
      <w:shd w:val="clear" w:color="auto" w:fill="F5F5F5"/>
    </w:rPr>
  </w:style>
  <w:style w:type="character" w:customStyle="1" w:styleId="t-14">
    <w:name w:val="t-14"/>
    <w:basedOn w:val="DefaultParagraphFont"/>
    <w:rsid w:val="00163E2D"/>
  </w:style>
  <w:style w:type="paragraph" w:customStyle="1" w:styleId="Achievements">
    <w:name w:val="Achievements"/>
    <w:basedOn w:val="Normal"/>
    <w:rsid w:val="00780BB5"/>
    <w:pPr>
      <w:numPr>
        <w:numId w:val="29"/>
      </w:numPr>
      <w:spacing w:before="60" w:after="60"/>
    </w:pPr>
    <w:rPr>
      <w:rFonts w:ascii="Tahoma" w:hAnsi="Tahoma"/>
      <w:spacing w:val="10"/>
      <w:sz w:val="16"/>
      <w:szCs w:val="16"/>
    </w:rPr>
  </w:style>
  <w:style w:type="character" w:customStyle="1" w:styleId="white-space-pre">
    <w:name w:val="white-space-pre"/>
    <w:basedOn w:val="DefaultParagraphFont"/>
    <w:rsid w:val="00106765"/>
  </w:style>
  <w:style w:type="paragraph" w:customStyle="1" w:styleId="pv-entitydescription">
    <w:name w:val="pv-entity__description"/>
    <w:basedOn w:val="Normal"/>
    <w:rsid w:val="002F3243"/>
    <w:pPr>
      <w:spacing w:before="100" w:beforeAutospacing="1" w:after="100" w:afterAutospacing="1"/>
    </w:pPr>
  </w:style>
  <w:style w:type="character" w:customStyle="1" w:styleId="span">
    <w:name w:val="span"/>
    <w:basedOn w:val="DefaultParagraphFont"/>
    <w:rsid w:val="006805F4"/>
    <w:rPr>
      <w:sz w:val="24"/>
      <w:szCs w:val="24"/>
      <w:bdr w:val="none" w:sz="0" w:space="0" w:color="auto"/>
      <w:vertAlign w:val="baseline"/>
    </w:rPr>
  </w:style>
  <w:style w:type="paragraph" w:customStyle="1" w:styleId="divdocumentsinglecolumn">
    <w:name w:val="div_document_singlecolumn"/>
    <w:basedOn w:val="Normal"/>
    <w:rsid w:val="00037647"/>
    <w:pPr>
      <w:spacing w:line="240" w:lineRule="atLeast"/>
      <w:textAlignment w:val="baseline"/>
    </w:pPr>
  </w:style>
  <w:style w:type="paragraph" w:customStyle="1" w:styleId="spanpaddedline">
    <w:name w:val="span_paddedline"/>
    <w:basedOn w:val="Normal"/>
    <w:rsid w:val="00037647"/>
    <w:pPr>
      <w:spacing w:line="240" w:lineRule="atLeast"/>
      <w:textAlignment w:val="baseline"/>
    </w:pPr>
  </w:style>
  <w:style w:type="character" w:customStyle="1" w:styleId="singlecolumnspanpaddedlinenth-child1">
    <w:name w:val="singlecolumn_span_paddedline_nth-child(1)"/>
    <w:basedOn w:val="DefaultParagraphFont"/>
    <w:rsid w:val="00037647"/>
  </w:style>
  <w:style w:type="character" w:customStyle="1" w:styleId="spandegree">
    <w:name w:val="span_degree"/>
    <w:basedOn w:val="span"/>
    <w:rsid w:val="00037647"/>
    <w:rPr>
      <w:b/>
      <w:bCs/>
      <w:caps/>
      <w:sz w:val="24"/>
      <w:szCs w:val="24"/>
      <w:bdr w:val="none" w:sz="0" w:space="0" w:color="auto"/>
      <w:vertAlign w:val="baseline"/>
    </w:rPr>
  </w:style>
  <w:style w:type="character" w:customStyle="1" w:styleId="spancompanynameeduc">
    <w:name w:val="span_companyname_educ"/>
    <w:basedOn w:val="span"/>
    <w:rsid w:val="00037647"/>
    <w:rPr>
      <w:b/>
      <w:bCs/>
      <w:caps w:val="0"/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  <w:rsid w:val="00A06322"/>
    <w:pPr>
      <w:spacing w:line="240" w:lineRule="atLeast"/>
      <w:textAlignment w:val="baseline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15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15B2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0A52"/>
    <w:pPr>
      <w:widowControl w:val="0"/>
      <w:autoSpaceDE w:val="0"/>
      <w:autoSpaceDN w:val="0"/>
      <w:ind w:left="50"/>
    </w:pPr>
    <w:rPr>
      <w:rFonts w:ascii="Cambria" w:eastAsia="Cambria" w:hAnsi="Cambria" w:cs="Cambria"/>
      <w:sz w:val="22"/>
      <w:szCs w:val="22"/>
    </w:rPr>
  </w:style>
  <w:style w:type="paragraph" w:customStyle="1" w:styleId="Company">
    <w:name w:val="Company"/>
    <w:basedOn w:val="Normal"/>
    <w:rsid w:val="001005C8"/>
    <w:pPr>
      <w:widowControl w:val="0"/>
      <w:tabs>
        <w:tab w:val="right" w:pos="9360"/>
      </w:tabs>
      <w:spacing w:before="120" w:after="40"/>
      <w:ind w:left="720"/>
    </w:pPr>
    <w:rPr>
      <w:rFonts w:ascii="Book Antiqua" w:hAnsi="Book Antiqua"/>
      <w:sz w:val="20"/>
      <w:szCs w:val="20"/>
    </w:rPr>
  </w:style>
  <w:style w:type="paragraph" w:customStyle="1" w:styleId="EduDegree">
    <w:name w:val="Edu Degree"/>
    <w:basedOn w:val="Normal"/>
    <w:qFormat/>
    <w:rsid w:val="000E29D0"/>
    <w:pPr>
      <w:ind w:left="-14"/>
    </w:pPr>
    <w:rPr>
      <w:rFonts w:ascii="Franklin Gothic Book" w:eastAsiaTheme="minorHAnsi" w:hAnsi="Franklin Gothic Book" w:cstheme="minorBidi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0E29D0"/>
    <w:pPr>
      <w:spacing w:after="120"/>
      <w:ind w:left="187"/>
      <w:contextualSpacing/>
    </w:pPr>
    <w:rPr>
      <w:rFonts w:ascii="Franklin Gothic Book" w:eastAsiaTheme="minorHAnsi" w:hAnsi="Franklin Gothic Book" w:cstheme="minorBidi"/>
      <w:sz w:val="20"/>
      <w:szCs w:val="20"/>
    </w:rPr>
  </w:style>
  <w:style w:type="paragraph" w:customStyle="1" w:styleId="AdditionalList">
    <w:name w:val="Additional List"/>
    <w:basedOn w:val="ListParagraph"/>
    <w:qFormat/>
    <w:rsid w:val="002C22CF"/>
    <w:pPr>
      <w:numPr>
        <w:numId w:val="3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="Franklin Gothic Book" w:eastAsiaTheme="minorHAnsi" w:hAnsi="Franklin Gothic Book" w:cstheme="minorBidi"/>
      <w:color w:val="auto"/>
      <w:bdr w:val="none" w:sz="0" w:space="0" w:color="auto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D404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34C17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0296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35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z.aljabry@yahoo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faiz-ahmed-5b181a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AB19-CF73-493F-9E73-EF2026BD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2238</Words>
  <Characters>12762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n/a</vt:lpstr>
      <vt:lpstr>n/a</vt:lpstr>
    </vt:vector>
  </TitlesOfParts>
  <Company>n/a</Company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</dc:title>
  <dc:creator>George</dc:creator>
  <cp:lastModifiedBy>HP</cp:lastModifiedBy>
  <cp:revision>2</cp:revision>
  <cp:lastPrinted>2025-07-16T15:41:00Z</cp:lastPrinted>
  <dcterms:created xsi:type="dcterms:W3CDTF">2025-11-23T11:40:00Z</dcterms:created>
  <dcterms:modified xsi:type="dcterms:W3CDTF">2025-11-23T11:40:00Z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932a74a7edc8d3f0c33a174637937e7d81f9ff6a0c2d10947bc9d56ea98330d9</vt:lpwstr>
  </property>
</Properties>
</file>