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BE32" w14:textId="77777777" w:rsidR="00A45CF6" w:rsidRDefault="00A45CF6" w:rsidP="00A45CF6">
      <w:pPr>
        <w:jc w:val="center"/>
      </w:pPr>
      <w:r>
        <w:rPr>
          <w:b/>
          <w:sz w:val="36"/>
        </w:rPr>
        <w:t>NORA ALMEGREN</w:t>
      </w:r>
    </w:p>
    <w:p w14:paraId="0F6C36F8" w14:textId="06CC5F7F" w:rsidR="00A45CF6" w:rsidRDefault="00A45CF6" w:rsidP="00A45CF6">
      <w:pPr>
        <w:jc w:val="center"/>
      </w:pPr>
      <w:r>
        <w:t>Saudi Arabia  | 0598666900 | almegrennora@gmail.com</w:t>
      </w:r>
    </w:p>
    <w:p w14:paraId="4585816A" w14:textId="77777777" w:rsidR="00A45CF6" w:rsidRDefault="00A45CF6" w:rsidP="00A45CF6">
      <w:r>
        <w:rPr>
          <w:b/>
          <w:sz w:val="24"/>
        </w:rPr>
        <w:t>PROFESSIONAL SUMMARY</w:t>
      </w:r>
    </w:p>
    <w:p w14:paraId="2DC297A0" w14:textId="18BF91AF" w:rsidR="00A45CF6" w:rsidRDefault="00A45CF6" w:rsidP="00A45CF6">
      <w:r>
        <w:t>Results-oriented marketing professional with proven expertise in marketing management, sales strategies, and organizational development. Skilled at analyzing market trends, executing impactful marketing campaigns, and building strong client relationships to promote growth and retention. Recognized for excellent communication, collaboration, and leadership skills with the ability to produce measurable results. Passionate about contributing to business success by blending creativity with data-driven strategies and decision-making.</w:t>
      </w:r>
    </w:p>
    <w:p w14:paraId="1D3F9FFB" w14:textId="77777777" w:rsidR="00A45CF6" w:rsidRDefault="00A45CF6" w:rsidP="00A45CF6">
      <w:r>
        <w:rPr>
          <w:b/>
          <w:sz w:val="24"/>
        </w:rPr>
        <w:t>PROFESSIONAL EXPERIENCE</w:t>
      </w:r>
    </w:p>
    <w:p w14:paraId="2CE92545" w14:textId="77777777" w:rsidR="00A45CF6" w:rsidRDefault="00A45CF6" w:rsidP="00A45CF6">
      <w:r>
        <w:rPr>
          <w:b/>
        </w:rPr>
        <w:t xml:space="preserve">Customer Relations </w:t>
      </w:r>
      <w:r>
        <w:t>| Future Fun Company | May 2025 – Aug 2025</w:t>
      </w:r>
    </w:p>
    <w:p w14:paraId="07478DAE" w14:textId="77777777" w:rsidR="00A45CF6" w:rsidRDefault="00A45CF6" w:rsidP="00A45CF6">
      <w:pPr>
        <w:pStyle w:val="ListBullet"/>
        <w:tabs>
          <w:tab w:val="num" w:pos="360"/>
        </w:tabs>
        <w:ind w:left="360" w:hanging="360"/>
      </w:pPr>
      <w:r>
        <w:t>Improved customer retention by developing personalized engagement strategies and loyalty initiatives.</w:t>
      </w:r>
    </w:p>
    <w:p w14:paraId="5F12F5DF" w14:textId="77777777" w:rsidR="00A45CF6" w:rsidRDefault="00A45CF6" w:rsidP="00A45CF6">
      <w:pPr>
        <w:pStyle w:val="ListBullet"/>
        <w:tabs>
          <w:tab w:val="num" w:pos="360"/>
        </w:tabs>
        <w:ind w:left="360" w:hanging="360"/>
      </w:pPr>
      <w:r>
        <w:t>Built strong client relationships that enhanced customer satisfaction and repeat business.</w:t>
      </w:r>
    </w:p>
    <w:p w14:paraId="756F458C" w14:textId="77777777" w:rsidR="00A45CF6" w:rsidRDefault="00A45CF6" w:rsidP="00A45CF6">
      <w:r>
        <w:rPr>
          <w:b/>
        </w:rPr>
        <w:t xml:space="preserve">Marketing </w:t>
      </w:r>
      <w:proofErr w:type="gramStart"/>
      <w:r>
        <w:rPr>
          <w:b/>
        </w:rPr>
        <w:t xml:space="preserve">specialist </w:t>
      </w:r>
      <w:r>
        <w:t xml:space="preserve"> |</w:t>
      </w:r>
      <w:proofErr w:type="gramEnd"/>
      <w:r>
        <w:t xml:space="preserve"> Basmah Management Company | Oct2024 – Apr 2025</w:t>
      </w:r>
    </w:p>
    <w:p w14:paraId="48CC0E62" w14:textId="77777777" w:rsidR="00A45CF6" w:rsidRDefault="00A45CF6" w:rsidP="00A45CF6">
      <w:pPr>
        <w:pStyle w:val="ListBullet"/>
        <w:tabs>
          <w:tab w:val="num" w:pos="360"/>
        </w:tabs>
        <w:ind w:left="360" w:hanging="360"/>
      </w:pPr>
      <w:r>
        <w:t>Collaborated on the design and execution of marketing campaigns that elevated brand awareness.</w:t>
      </w:r>
    </w:p>
    <w:p w14:paraId="5750AFA0" w14:textId="4C6F0E63" w:rsidR="00A45CF6" w:rsidRDefault="00A45CF6" w:rsidP="00A45CF6">
      <w:pPr>
        <w:pStyle w:val="ListBullet"/>
        <w:tabs>
          <w:tab w:val="num" w:pos="360"/>
        </w:tabs>
        <w:ind w:left="360" w:hanging="360"/>
      </w:pPr>
      <w:r>
        <w:t>Strong knowledge of digital marketing tools and platforms (Google Analytics, Ads Manager)</w:t>
      </w:r>
    </w:p>
    <w:p w14:paraId="4D6E67CA" w14:textId="77777777" w:rsidR="00A45CF6" w:rsidRDefault="00A45CF6" w:rsidP="00A45CF6">
      <w:pPr>
        <w:pStyle w:val="ListBullet"/>
        <w:tabs>
          <w:tab w:val="num" w:pos="360"/>
        </w:tabs>
        <w:ind w:left="360" w:hanging="360"/>
      </w:pPr>
      <w:r>
        <w:t>Good understanding of SEO,</w:t>
      </w:r>
      <w:r>
        <w:rPr>
          <w:rFonts w:hint="cs"/>
          <w:rtl/>
        </w:rPr>
        <w:t xml:space="preserve"> </w:t>
      </w:r>
      <w:r>
        <w:t>SEM</w:t>
      </w:r>
    </w:p>
    <w:p w14:paraId="1F9081FB" w14:textId="77777777" w:rsidR="00A45CF6" w:rsidRDefault="00A45CF6" w:rsidP="00A45CF6">
      <w:pPr>
        <w:pStyle w:val="ListBullet"/>
        <w:tabs>
          <w:tab w:val="num" w:pos="360"/>
        </w:tabs>
        <w:ind w:left="360" w:hanging="360"/>
      </w:pPr>
      <w:r>
        <w:t>Conducted market analysis to identify new opportunities and optimize campaign performance.</w:t>
      </w:r>
    </w:p>
    <w:p w14:paraId="05D74C9C" w14:textId="77777777" w:rsidR="00A45CF6" w:rsidRDefault="00A45CF6" w:rsidP="00A45CF6">
      <w:pPr>
        <w:pStyle w:val="ListBullet"/>
        <w:tabs>
          <w:tab w:val="num" w:pos="360"/>
        </w:tabs>
        <w:ind w:left="360" w:hanging="360"/>
      </w:pPr>
      <w:r>
        <w:t>Assisted in producing promotional content aligned with company objectives and customer needs.</w:t>
      </w:r>
    </w:p>
    <w:p w14:paraId="2FA2A8A8" w14:textId="77777777" w:rsidR="00A45CF6" w:rsidRDefault="00A45CF6" w:rsidP="00A45CF6">
      <w:pPr>
        <w:pStyle w:val="ListBullet"/>
        <w:tabs>
          <w:tab w:val="num" w:pos="360"/>
        </w:tabs>
        <w:ind w:left="360" w:hanging="360"/>
      </w:pPr>
      <w:r>
        <w:t>Collaborated with external agencies and partners to fulfill campaign-specific needs, ensuring timely and quality deliverables.</w:t>
      </w:r>
    </w:p>
    <w:p w14:paraId="0E2D006A" w14:textId="77777777" w:rsidR="00A45CF6" w:rsidRDefault="00A45CF6" w:rsidP="00A45CF6">
      <w:pPr>
        <w:pStyle w:val="ListBullet"/>
        <w:tabs>
          <w:tab w:val="num" w:pos="360"/>
        </w:tabs>
        <w:ind w:left="360" w:hanging="360"/>
      </w:pPr>
      <w:r>
        <w:t xml:space="preserve">Monitored, analyzed, and reported on the performance of marketing initiatives, providing actionable insights and recommendations for continuous </w:t>
      </w:r>
      <w:proofErr w:type="spellStart"/>
      <w:r>
        <w:t>improvemen</w:t>
      </w:r>
      <w:proofErr w:type="spellEnd"/>
      <w:r>
        <w:rPr>
          <w:rFonts w:hint="cs"/>
          <w:rtl/>
        </w:rPr>
        <w:t>t</w:t>
      </w:r>
    </w:p>
    <w:p w14:paraId="57C32D48" w14:textId="77777777" w:rsidR="00A45CF6" w:rsidRDefault="00A45CF6" w:rsidP="00A45CF6">
      <w:pPr>
        <w:pStyle w:val="ListBullet"/>
        <w:numPr>
          <w:ilvl w:val="0"/>
          <w:numId w:val="0"/>
        </w:numPr>
        <w:ind w:left="360"/>
      </w:pPr>
    </w:p>
    <w:p w14:paraId="02C3B7FB" w14:textId="77777777" w:rsidR="00A45CF6" w:rsidRDefault="00A45CF6" w:rsidP="00A45CF6">
      <w:pPr>
        <w:pStyle w:val="ListBullet"/>
        <w:numPr>
          <w:ilvl w:val="0"/>
          <w:numId w:val="0"/>
        </w:numPr>
        <w:ind w:left="360"/>
      </w:pPr>
    </w:p>
    <w:p w14:paraId="25389969" w14:textId="77777777" w:rsidR="00A45CF6" w:rsidRDefault="00A45CF6" w:rsidP="00A45CF6">
      <w:pPr>
        <w:pStyle w:val="ListBullet"/>
        <w:numPr>
          <w:ilvl w:val="0"/>
          <w:numId w:val="0"/>
        </w:numPr>
        <w:ind w:left="360"/>
        <w:rPr>
          <w:rtl/>
        </w:rPr>
      </w:pPr>
    </w:p>
    <w:p w14:paraId="6999D011" w14:textId="77777777" w:rsidR="004276A7" w:rsidRDefault="004276A7" w:rsidP="00A45CF6">
      <w:pPr>
        <w:pStyle w:val="ListBullet"/>
        <w:numPr>
          <w:ilvl w:val="0"/>
          <w:numId w:val="0"/>
        </w:numPr>
        <w:ind w:left="360"/>
      </w:pPr>
    </w:p>
    <w:p w14:paraId="75AD1738" w14:textId="77777777" w:rsidR="00A45CF6" w:rsidRDefault="00A45CF6" w:rsidP="00A45CF6">
      <w:r w:rsidRPr="00A039A8">
        <w:rPr>
          <w:b/>
          <w:bCs/>
        </w:rPr>
        <w:t>Marketing Manager|</w:t>
      </w:r>
      <w:r>
        <w:t xml:space="preserve"> Personal brand | Jan 2021 – Dec 2024</w:t>
      </w:r>
    </w:p>
    <w:p w14:paraId="0C60A70C" w14:textId="77777777" w:rsidR="00A45CF6" w:rsidRDefault="00A45CF6" w:rsidP="00A45CF6">
      <w:pPr>
        <w:pStyle w:val="NormalWeb"/>
        <w:numPr>
          <w:ilvl w:val="0"/>
          <w:numId w:val="2"/>
        </w:numPr>
      </w:pPr>
      <w:r>
        <w:lastRenderedPageBreak/>
        <w:t>sales.</w:t>
      </w:r>
    </w:p>
    <w:p w14:paraId="72F539D1" w14:textId="77777777" w:rsidR="00A45CF6" w:rsidRDefault="00A45CF6" w:rsidP="00A45CF6">
      <w:pPr>
        <w:pStyle w:val="NormalWeb"/>
        <w:numPr>
          <w:ilvl w:val="0"/>
          <w:numId w:val="2"/>
        </w:numPr>
      </w:pPr>
      <w:r>
        <w:t>Created tailored content for social media platforms (Instagram, TikTok, Twitter, etc.).</w:t>
      </w:r>
    </w:p>
    <w:p w14:paraId="44B80B8D" w14:textId="77777777" w:rsidR="00A45CF6" w:rsidRDefault="00A45CF6" w:rsidP="00A45CF6">
      <w:pPr>
        <w:pStyle w:val="NormalWeb"/>
        <w:numPr>
          <w:ilvl w:val="0"/>
          <w:numId w:val="2"/>
        </w:numPr>
      </w:pPr>
      <w:r>
        <w:t>Managed paid ad campaigns using Meta Ads and Google Ads.</w:t>
      </w:r>
    </w:p>
    <w:p w14:paraId="639FE72E" w14:textId="77777777" w:rsidR="00A45CF6" w:rsidRDefault="00A45CF6" w:rsidP="00A45CF6">
      <w:pPr>
        <w:pStyle w:val="NormalWeb"/>
        <w:numPr>
          <w:ilvl w:val="0"/>
          <w:numId w:val="2"/>
        </w:numPr>
      </w:pPr>
      <w:r>
        <w:t>Collaborated with influencers to reach target audiences effectively.</w:t>
      </w:r>
    </w:p>
    <w:p w14:paraId="0874AA14" w14:textId="77777777" w:rsidR="00A45CF6" w:rsidRDefault="00A45CF6" w:rsidP="00A45CF6">
      <w:pPr>
        <w:pStyle w:val="NormalWeb"/>
        <w:numPr>
          <w:ilvl w:val="0"/>
          <w:numId w:val="2"/>
        </w:numPr>
      </w:pPr>
      <w:r>
        <w:t>Analyzed campaign performance and customer behavior using Google Analytics and platform insights.</w:t>
      </w:r>
    </w:p>
    <w:p w14:paraId="7EAD76FC" w14:textId="77777777" w:rsidR="00A45CF6" w:rsidRDefault="00A45CF6" w:rsidP="00A45CF6">
      <w:pPr>
        <w:pStyle w:val="NormalWeb"/>
        <w:numPr>
          <w:ilvl w:val="0"/>
          <w:numId w:val="2"/>
        </w:numPr>
      </w:pPr>
      <w:r>
        <w:t>Designed and refined the brand’s visual identity and market positioning.</w:t>
      </w:r>
    </w:p>
    <w:p w14:paraId="5FBAAAD0" w14:textId="77777777" w:rsidR="00A45CF6" w:rsidRPr="00A039A8" w:rsidRDefault="00A45CF6" w:rsidP="00A45CF6">
      <w:pPr>
        <w:pStyle w:val="ListBullet"/>
        <w:numPr>
          <w:ilvl w:val="0"/>
          <w:numId w:val="0"/>
        </w:numPr>
        <w:ind w:left="360"/>
      </w:pPr>
    </w:p>
    <w:p w14:paraId="1737E4C7" w14:textId="77777777" w:rsidR="00A45CF6" w:rsidRDefault="00A45CF6" w:rsidP="00A45CF6">
      <w:r>
        <w:rPr>
          <w:b/>
          <w:sz w:val="24"/>
        </w:rPr>
        <w:t>EDUCATION</w:t>
      </w:r>
    </w:p>
    <w:p w14:paraId="56505965" w14:textId="77777777" w:rsidR="00A45CF6" w:rsidRDefault="00A45CF6" w:rsidP="00A45CF6">
      <w:r>
        <w:t>Bachelor of Business Administration | Arab Open University</w:t>
      </w:r>
    </w:p>
    <w:p w14:paraId="63824CE2" w14:textId="77777777" w:rsidR="00A45CF6" w:rsidRDefault="00A45CF6" w:rsidP="00A45CF6">
      <w:r>
        <w:rPr>
          <w:b/>
          <w:sz w:val="24"/>
        </w:rPr>
        <w:t>CERTIFICATIONS &amp; PROFESSIONAL DEVELOPMENT</w:t>
      </w:r>
    </w:p>
    <w:p w14:paraId="18CC6819" w14:textId="77777777" w:rsidR="00A45CF6" w:rsidRDefault="00A45CF6" w:rsidP="00A45CF6">
      <w:pPr>
        <w:pStyle w:val="ListBullet"/>
        <w:tabs>
          <w:tab w:val="num" w:pos="360"/>
        </w:tabs>
        <w:ind w:left="360" w:hanging="360"/>
      </w:pPr>
      <w:r>
        <w:t>How to Be a Successful Business Owner</w:t>
      </w:r>
    </w:p>
    <w:p w14:paraId="74C2536E" w14:textId="77777777" w:rsidR="00A45CF6" w:rsidRDefault="00A45CF6" w:rsidP="00A45CF6">
      <w:pPr>
        <w:pStyle w:val="ListBullet"/>
        <w:tabs>
          <w:tab w:val="num" w:pos="360"/>
        </w:tabs>
        <w:ind w:left="360" w:hanging="360"/>
      </w:pPr>
      <w:r>
        <w:t>Communicate Effectively with Customers</w:t>
      </w:r>
    </w:p>
    <w:p w14:paraId="5E07A6AF" w14:textId="77777777" w:rsidR="00A45CF6" w:rsidRDefault="00A45CF6" w:rsidP="00A45CF6">
      <w:pPr>
        <w:pStyle w:val="ListBullet"/>
        <w:tabs>
          <w:tab w:val="num" w:pos="360"/>
        </w:tabs>
        <w:ind w:left="360" w:hanging="360"/>
      </w:pPr>
      <w:r>
        <w:t>E-commerce Management</w:t>
      </w:r>
    </w:p>
    <w:p w14:paraId="66926E00" w14:textId="77777777" w:rsidR="00A45CF6" w:rsidRDefault="00A45CF6" w:rsidP="00A45CF6">
      <w:pPr>
        <w:pStyle w:val="ListBullet"/>
        <w:tabs>
          <w:tab w:val="num" w:pos="360"/>
        </w:tabs>
        <w:ind w:left="360" w:hanging="360"/>
      </w:pPr>
      <w:r>
        <w:t>E-marketing at the Lowest Cost</w:t>
      </w:r>
    </w:p>
    <w:p w14:paraId="1A92DB75" w14:textId="77777777" w:rsidR="00A45CF6" w:rsidRDefault="00A45CF6" w:rsidP="00A45CF6">
      <w:pPr>
        <w:pStyle w:val="ListBullet"/>
        <w:tabs>
          <w:tab w:val="num" w:pos="360"/>
        </w:tabs>
        <w:ind w:left="360" w:hanging="360"/>
      </w:pPr>
      <w:proofErr w:type="spellStart"/>
      <w:r>
        <w:t>Self marketing</w:t>
      </w:r>
      <w:proofErr w:type="spellEnd"/>
      <w:r>
        <w:t xml:space="preserve"> </w:t>
      </w:r>
    </w:p>
    <w:p w14:paraId="0EF9C8BC" w14:textId="77777777" w:rsidR="00A45CF6" w:rsidRDefault="00A45CF6" w:rsidP="00A45CF6">
      <w:pPr>
        <w:pStyle w:val="ListBullet"/>
        <w:tabs>
          <w:tab w:val="num" w:pos="360"/>
        </w:tabs>
        <w:ind w:left="360" w:hanging="360"/>
      </w:pPr>
      <w:r>
        <w:t>Institutional Excellence</w:t>
      </w:r>
    </w:p>
    <w:p w14:paraId="1F9694BD" w14:textId="77777777" w:rsidR="00A45CF6" w:rsidRDefault="00A45CF6" w:rsidP="00A45CF6">
      <w:pPr>
        <w:pStyle w:val="ListBullet"/>
        <w:numPr>
          <w:ilvl w:val="0"/>
          <w:numId w:val="0"/>
        </w:numPr>
        <w:ind w:left="360"/>
      </w:pPr>
    </w:p>
    <w:p w14:paraId="6ED4D23A" w14:textId="77777777" w:rsidR="00A45CF6" w:rsidRDefault="00A45CF6" w:rsidP="00A45CF6">
      <w:r>
        <w:rPr>
          <w:b/>
          <w:sz w:val="24"/>
        </w:rPr>
        <w:t>PROFESSIONAL MEMBERSHIPS</w:t>
      </w:r>
    </w:p>
    <w:p w14:paraId="7591E46B" w14:textId="77777777" w:rsidR="00A45CF6" w:rsidRDefault="00A45CF6" w:rsidP="00A45CF6">
      <w:pPr>
        <w:pStyle w:val="ListBullet"/>
        <w:tabs>
          <w:tab w:val="num" w:pos="360"/>
        </w:tabs>
        <w:ind w:left="360" w:hanging="360"/>
      </w:pPr>
      <w:r>
        <w:t>Member, Business Club, Arab Open University</w:t>
      </w:r>
    </w:p>
    <w:p w14:paraId="78F4C5B1" w14:textId="77777777" w:rsidR="00A45CF6" w:rsidRDefault="00A45CF6" w:rsidP="00A45CF6">
      <w:pPr>
        <w:pStyle w:val="ListBullet"/>
        <w:tabs>
          <w:tab w:val="num" w:pos="360"/>
        </w:tabs>
        <w:ind w:left="360" w:hanging="360"/>
      </w:pPr>
      <w:r>
        <w:t>Member, Volunteering Club, Arab Open University</w:t>
      </w:r>
    </w:p>
    <w:p w14:paraId="61511BFF" w14:textId="77777777" w:rsidR="00A45CF6" w:rsidRDefault="00A45CF6" w:rsidP="00A45CF6">
      <w:r>
        <w:rPr>
          <w:b/>
          <w:sz w:val="24"/>
        </w:rPr>
        <w:t>CORE SKILLS</w:t>
      </w:r>
    </w:p>
    <w:p w14:paraId="7FABF9D9" w14:textId="77777777" w:rsidR="00A45CF6" w:rsidRDefault="00A45CF6" w:rsidP="00A45CF6">
      <w:pPr>
        <w:pStyle w:val="ListBullet"/>
        <w:tabs>
          <w:tab w:val="num" w:pos="360"/>
        </w:tabs>
        <w:ind w:left="360" w:hanging="360"/>
      </w:pPr>
      <w:r>
        <w:t>Customer Relationship Management</w:t>
      </w:r>
    </w:p>
    <w:p w14:paraId="039CEF79" w14:textId="77777777" w:rsidR="00A45CF6" w:rsidRDefault="00A45CF6" w:rsidP="00A45CF6">
      <w:pPr>
        <w:pStyle w:val="ListBullet"/>
        <w:tabs>
          <w:tab w:val="num" w:pos="360"/>
        </w:tabs>
        <w:ind w:left="360" w:hanging="360"/>
      </w:pPr>
      <w:r>
        <w:t>Sales Strategy &amp; Business Development</w:t>
      </w:r>
    </w:p>
    <w:p w14:paraId="369BAF54" w14:textId="77777777" w:rsidR="00A45CF6" w:rsidRDefault="00A45CF6" w:rsidP="00A45CF6">
      <w:pPr>
        <w:pStyle w:val="ListBullet"/>
        <w:tabs>
          <w:tab w:val="num" w:pos="360"/>
        </w:tabs>
        <w:ind w:left="360" w:hanging="360"/>
      </w:pPr>
      <w:r>
        <w:t>Market Research &amp; Competitive Analysis</w:t>
      </w:r>
    </w:p>
    <w:p w14:paraId="0DA1F01A" w14:textId="77777777" w:rsidR="00A45CF6" w:rsidRDefault="00A45CF6" w:rsidP="00A45CF6">
      <w:pPr>
        <w:pStyle w:val="ListBullet"/>
        <w:tabs>
          <w:tab w:val="num" w:pos="360"/>
        </w:tabs>
        <w:ind w:left="360" w:hanging="360"/>
      </w:pPr>
      <w:r>
        <w:t>Marketing Campaigns &amp; Brand Growth</w:t>
      </w:r>
    </w:p>
    <w:p w14:paraId="1884CCF8" w14:textId="77777777" w:rsidR="00A45CF6" w:rsidRDefault="00A45CF6" w:rsidP="00A45CF6">
      <w:pPr>
        <w:pStyle w:val="ListBullet"/>
        <w:tabs>
          <w:tab w:val="num" w:pos="360"/>
        </w:tabs>
        <w:ind w:left="360" w:hanging="360"/>
      </w:pPr>
      <w:r>
        <w:t>Human Resources Support &amp; Recruitment</w:t>
      </w:r>
    </w:p>
    <w:p w14:paraId="39B8106C" w14:textId="77777777" w:rsidR="00A45CF6" w:rsidRDefault="00A45CF6" w:rsidP="00A45CF6">
      <w:pPr>
        <w:pStyle w:val="ListBullet"/>
        <w:tabs>
          <w:tab w:val="num" w:pos="360"/>
        </w:tabs>
        <w:ind w:left="360" w:hanging="360"/>
      </w:pPr>
      <w:r>
        <w:t>Employee Engagement &amp; Team Collaboration</w:t>
      </w:r>
    </w:p>
    <w:p w14:paraId="655AE044" w14:textId="77777777" w:rsidR="00A45CF6" w:rsidRDefault="00A45CF6" w:rsidP="00A45CF6">
      <w:pPr>
        <w:pStyle w:val="ListBullet"/>
        <w:tabs>
          <w:tab w:val="num" w:pos="360"/>
        </w:tabs>
        <w:ind w:left="360" w:hanging="360"/>
      </w:pPr>
      <w:r>
        <w:t>Training &amp; Development Programs</w:t>
      </w:r>
    </w:p>
    <w:p w14:paraId="6A5A7328" w14:textId="77777777" w:rsidR="00A45CF6" w:rsidRDefault="00A45CF6" w:rsidP="00A45CF6">
      <w:pPr>
        <w:pStyle w:val="ListBullet"/>
        <w:tabs>
          <w:tab w:val="num" w:pos="360"/>
        </w:tabs>
        <w:ind w:left="360" w:hanging="360"/>
      </w:pPr>
      <w:r>
        <w:t>Effective Communication &amp; Leadership</w:t>
      </w:r>
    </w:p>
    <w:p w14:paraId="2B00B94C" w14:textId="77777777" w:rsidR="00A45CF6" w:rsidRDefault="00A45CF6" w:rsidP="00A45CF6">
      <w:pPr>
        <w:pStyle w:val="ListBullet"/>
        <w:tabs>
          <w:tab w:val="num" w:pos="360"/>
        </w:tabs>
        <w:ind w:left="360" w:hanging="360"/>
      </w:pPr>
      <w:r>
        <w:t xml:space="preserve">MS office </w:t>
      </w:r>
      <w:proofErr w:type="gramStart"/>
      <w:r>
        <w:t>( word</w:t>
      </w:r>
      <w:proofErr w:type="gramEnd"/>
      <w:r>
        <w:t xml:space="preserve"> , </w:t>
      </w:r>
      <w:proofErr w:type="gramStart"/>
      <w:r>
        <w:t>excel ,</w:t>
      </w:r>
      <w:proofErr w:type="gramEnd"/>
      <w:r>
        <w:t xml:space="preserve"> outlook)</w:t>
      </w:r>
    </w:p>
    <w:p w14:paraId="10A51E5D" w14:textId="77777777" w:rsidR="00A45CF6" w:rsidRDefault="00A45CF6"/>
    <w:sectPr w:rsidR="00A45CF6" w:rsidSect="00A45C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4EDC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26A11"/>
    <w:multiLevelType w:val="multilevel"/>
    <w:tmpl w:val="AA18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365703">
    <w:abstractNumId w:val="0"/>
  </w:num>
  <w:num w:numId="2" w16cid:durableId="179078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F6"/>
    <w:rsid w:val="004276A7"/>
    <w:rsid w:val="004B4902"/>
    <w:rsid w:val="00A45CF6"/>
    <w:rsid w:val="00A9078B"/>
    <w:rsid w:val="00E547A6"/>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10B60FBD"/>
  <w15:chartTrackingRefBased/>
  <w15:docId w15:val="{EC67C05A-2043-7741-8791-9003BF82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F6"/>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A45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F6"/>
    <w:rPr>
      <w:rFonts w:eastAsiaTheme="majorEastAsia" w:cstheme="majorBidi"/>
      <w:color w:val="272727" w:themeColor="text1" w:themeTint="D8"/>
    </w:rPr>
  </w:style>
  <w:style w:type="paragraph" w:styleId="Title">
    <w:name w:val="Title"/>
    <w:basedOn w:val="Normal"/>
    <w:next w:val="Normal"/>
    <w:link w:val="TitleChar"/>
    <w:uiPriority w:val="10"/>
    <w:qFormat/>
    <w:rsid w:val="00A4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F6"/>
    <w:pPr>
      <w:spacing w:before="160"/>
      <w:jc w:val="center"/>
    </w:pPr>
    <w:rPr>
      <w:i/>
      <w:iCs/>
      <w:color w:val="404040" w:themeColor="text1" w:themeTint="BF"/>
    </w:rPr>
  </w:style>
  <w:style w:type="character" w:customStyle="1" w:styleId="QuoteChar">
    <w:name w:val="Quote Char"/>
    <w:basedOn w:val="DefaultParagraphFont"/>
    <w:link w:val="Quote"/>
    <w:uiPriority w:val="29"/>
    <w:rsid w:val="00A45CF6"/>
    <w:rPr>
      <w:i/>
      <w:iCs/>
      <w:color w:val="404040" w:themeColor="text1" w:themeTint="BF"/>
    </w:rPr>
  </w:style>
  <w:style w:type="paragraph" w:styleId="ListParagraph">
    <w:name w:val="List Paragraph"/>
    <w:basedOn w:val="Normal"/>
    <w:uiPriority w:val="34"/>
    <w:qFormat/>
    <w:rsid w:val="00A45CF6"/>
    <w:pPr>
      <w:ind w:left="720"/>
      <w:contextualSpacing/>
    </w:pPr>
  </w:style>
  <w:style w:type="character" w:styleId="IntenseEmphasis">
    <w:name w:val="Intense Emphasis"/>
    <w:basedOn w:val="DefaultParagraphFont"/>
    <w:uiPriority w:val="21"/>
    <w:qFormat/>
    <w:rsid w:val="00A45CF6"/>
    <w:rPr>
      <w:i/>
      <w:iCs/>
      <w:color w:val="0F4761" w:themeColor="accent1" w:themeShade="BF"/>
    </w:rPr>
  </w:style>
  <w:style w:type="paragraph" w:styleId="IntenseQuote">
    <w:name w:val="Intense Quote"/>
    <w:basedOn w:val="Normal"/>
    <w:next w:val="Normal"/>
    <w:link w:val="IntenseQuoteChar"/>
    <w:uiPriority w:val="30"/>
    <w:qFormat/>
    <w:rsid w:val="00A45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F6"/>
    <w:rPr>
      <w:i/>
      <w:iCs/>
      <w:color w:val="0F4761" w:themeColor="accent1" w:themeShade="BF"/>
    </w:rPr>
  </w:style>
  <w:style w:type="character" w:styleId="IntenseReference">
    <w:name w:val="Intense Reference"/>
    <w:basedOn w:val="DefaultParagraphFont"/>
    <w:uiPriority w:val="32"/>
    <w:qFormat/>
    <w:rsid w:val="00A45CF6"/>
    <w:rPr>
      <w:b/>
      <w:bCs/>
      <w:smallCaps/>
      <w:color w:val="0F4761" w:themeColor="accent1" w:themeShade="BF"/>
      <w:spacing w:val="5"/>
    </w:rPr>
  </w:style>
  <w:style w:type="paragraph" w:styleId="ListBullet">
    <w:name w:val="List Bullet"/>
    <w:basedOn w:val="Normal"/>
    <w:uiPriority w:val="99"/>
    <w:unhideWhenUsed/>
    <w:rsid w:val="00A45CF6"/>
    <w:pPr>
      <w:numPr>
        <w:numId w:val="1"/>
      </w:numPr>
      <w:tabs>
        <w:tab w:val="clear" w:pos="360"/>
      </w:tabs>
      <w:ind w:left="0" w:firstLine="0"/>
      <w:contextualSpacing/>
    </w:pPr>
  </w:style>
  <w:style w:type="paragraph" w:styleId="NormalWeb">
    <w:name w:val="Normal (Web)"/>
    <w:basedOn w:val="Normal"/>
    <w:uiPriority w:val="99"/>
    <w:semiHidden/>
    <w:unhideWhenUsed/>
    <w:rsid w:val="00A45CF6"/>
    <w:pPr>
      <w:spacing w:before="100" w:beforeAutospacing="1" w:after="100" w:afterAutospacing="1" w:line="240" w:lineRule="auto"/>
    </w:pPr>
    <w:rPr>
      <w:rFonts w:ascii="Times New Roman" w:eastAsia="Times New Roman" w:hAnsi="Times New Roman" w:cs="Times New Roman"/>
      <w:sz w:val="24"/>
      <w:szCs w:val="24"/>
      <w:lang w:val="en-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noraalmqrin@gmail.com</dc:creator>
  <cp:keywords/>
  <dc:description/>
  <cp:lastModifiedBy>noraalmqrin@gmail.com</cp:lastModifiedBy>
  <cp:revision>3</cp:revision>
  <dcterms:created xsi:type="dcterms:W3CDTF">2025-11-30T14:56:00Z</dcterms:created>
  <dcterms:modified xsi:type="dcterms:W3CDTF">2025-12-11T22:17:00Z</dcterms:modified>
</cp:coreProperties>
</file>