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D9FE" w14:textId="79206DA8" w:rsidR="006A58CE" w:rsidRPr="006A58CE" w:rsidRDefault="006A58CE" w:rsidP="006A58CE">
      <w:pPr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  <w:b/>
          <w:bCs/>
          <w:sz w:val="32"/>
          <w:szCs w:val="32"/>
        </w:rPr>
        <w:t>ALVIN LIANGCO</w:t>
      </w:r>
      <w:r w:rsidRPr="006A58CE">
        <w:rPr>
          <w:rFonts w:ascii="Times New Roman" w:hAnsi="Times New Roman" w:cs="Times New Roman"/>
        </w:rPr>
        <w:br/>
        <w:t xml:space="preserve">MMUP Grade A | GSAS </w:t>
      </w:r>
      <w:r w:rsidR="00640182">
        <w:rPr>
          <w:rFonts w:ascii="Times New Roman" w:hAnsi="Times New Roman" w:cs="Times New Roman"/>
        </w:rPr>
        <w:t>D&amp;B</w:t>
      </w:r>
      <w:r w:rsidRPr="006A58CE">
        <w:rPr>
          <w:rFonts w:ascii="Times New Roman" w:hAnsi="Times New Roman" w:cs="Times New Roman"/>
        </w:rPr>
        <w:t xml:space="preserve"> CGP Practitioner | GSAS </w:t>
      </w:r>
      <w:r w:rsidR="002508ED">
        <w:rPr>
          <w:rFonts w:ascii="Times New Roman" w:hAnsi="Times New Roman" w:cs="Times New Roman"/>
        </w:rPr>
        <w:t>CM</w:t>
      </w:r>
      <w:r w:rsidRPr="006A58CE">
        <w:rPr>
          <w:rFonts w:ascii="Times New Roman" w:hAnsi="Times New Roman" w:cs="Times New Roman"/>
        </w:rPr>
        <w:t xml:space="preserve"> CGP</w:t>
      </w:r>
      <w:r w:rsidRPr="006A58CE">
        <w:rPr>
          <w:rFonts w:ascii="Times New Roman" w:hAnsi="Times New Roman" w:cs="Times New Roman"/>
        </w:rPr>
        <w:br/>
        <w:t>Doha, Qatar | Phone: +974 6633 1384 | Email: alvin.liangco@gmail.com</w:t>
      </w:r>
    </w:p>
    <w:p w14:paraId="6F44A64F" w14:textId="77777777" w:rsidR="006A58CE" w:rsidRPr="006A58CE" w:rsidRDefault="006A58CE" w:rsidP="006A58CE">
      <w:pPr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pict w14:anchorId="18560777">
          <v:rect id="_x0000_i1277" style="width:0;height:1.5pt" o:hralign="center" o:hrstd="t" o:hr="t" fillcolor="#a0a0a0" stroked="f"/>
        </w:pict>
      </w:r>
    </w:p>
    <w:p w14:paraId="733DDD73" w14:textId="4746E9B8" w:rsidR="00F26C04" w:rsidRPr="00F26C04" w:rsidRDefault="006A58CE" w:rsidP="00F26C04">
      <w:pPr>
        <w:rPr>
          <w:rFonts w:ascii="Times New Roman" w:hAnsi="Times New Roman" w:cs="Times New Roman"/>
          <w:b/>
          <w:bCs/>
        </w:rPr>
      </w:pPr>
      <w:r w:rsidRPr="006A58CE">
        <w:rPr>
          <w:rFonts w:ascii="Times New Roman" w:hAnsi="Times New Roman" w:cs="Times New Roman"/>
          <w:b/>
          <w:bCs/>
        </w:rPr>
        <w:t>PROFESSIONAL SUMMARY</w:t>
      </w:r>
    </w:p>
    <w:p w14:paraId="79446A0A" w14:textId="57CD0F5D" w:rsidR="00F26C04" w:rsidRPr="006A58CE" w:rsidRDefault="00F26C04" w:rsidP="007274A1">
      <w:pPr>
        <w:spacing w:line="216" w:lineRule="auto"/>
        <w:jc w:val="both"/>
        <w:rPr>
          <w:rFonts w:ascii="Times New Roman" w:hAnsi="Times New Roman" w:cs="Times New Roman"/>
        </w:rPr>
      </w:pPr>
      <w:r w:rsidRPr="00F26C04">
        <w:rPr>
          <w:rFonts w:ascii="Times New Roman" w:hAnsi="Times New Roman" w:cs="Times New Roman"/>
        </w:rPr>
        <w:t xml:space="preserve">Results-driven MEP QA/QC and Sustainability Engineer with </w:t>
      </w:r>
      <w:r w:rsidRPr="00F26C04">
        <w:rPr>
          <w:rFonts w:ascii="Times New Roman" w:hAnsi="Times New Roman" w:cs="Times New Roman"/>
          <w:b/>
          <w:bCs/>
        </w:rPr>
        <w:t>21+ years of experience</w:t>
      </w:r>
      <w:r w:rsidRPr="00F26C04">
        <w:rPr>
          <w:rFonts w:ascii="Times New Roman" w:hAnsi="Times New Roman" w:cs="Times New Roman"/>
        </w:rPr>
        <w:t xml:space="preserve"> in construction, quality assurance, and sustainability compliance. Expert in ISO 9001 and ISO 14001 standards, MEP project management, QA/QC processes, and GSAS certification. Proven track record in delivering high-quality, compliant, and energy-efficient solutions across large-scale projects while ensuring adherence to international standards and local authority requirements. Skilled in coordinating with clients, consultants, and authorities to drive successful project completion.</w:t>
      </w:r>
    </w:p>
    <w:p w14:paraId="5511CBEC" w14:textId="77777777" w:rsidR="006A58CE" w:rsidRPr="006A58CE" w:rsidRDefault="006A58CE" w:rsidP="006A58CE">
      <w:pPr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pict w14:anchorId="376911E9">
          <v:rect id="_x0000_i1278" style="width:0;height:1.5pt" o:hralign="center" o:hrstd="t" o:hr="t" fillcolor="#a0a0a0" stroked="f"/>
        </w:pict>
      </w:r>
    </w:p>
    <w:p w14:paraId="26C8F321" w14:textId="77777777" w:rsidR="006A58CE" w:rsidRPr="006A58CE" w:rsidRDefault="006A58CE" w:rsidP="006A58CE">
      <w:pPr>
        <w:rPr>
          <w:rFonts w:ascii="Times New Roman" w:hAnsi="Times New Roman" w:cs="Times New Roman"/>
          <w:b/>
          <w:bCs/>
        </w:rPr>
      </w:pPr>
      <w:r w:rsidRPr="006A58CE">
        <w:rPr>
          <w:rFonts w:ascii="Times New Roman" w:hAnsi="Times New Roman" w:cs="Times New Roman"/>
          <w:b/>
          <w:bCs/>
        </w:rPr>
        <w:t>KEY SKILLS</w:t>
      </w:r>
    </w:p>
    <w:p w14:paraId="0623FD07" w14:textId="2A939F88" w:rsidR="006A58CE" w:rsidRPr="006A58CE" w:rsidRDefault="006A58CE" w:rsidP="007274A1">
      <w:pPr>
        <w:numPr>
          <w:ilvl w:val="0"/>
          <w:numId w:val="12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 xml:space="preserve">MEP QA/QC: Electrical, HVAC, </w:t>
      </w:r>
      <w:r w:rsidR="007274A1" w:rsidRPr="006A58CE">
        <w:rPr>
          <w:rFonts w:ascii="Times New Roman" w:hAnsi="Times New Roman" w:cs="Times New Roman"/>
        </w:rPr>
        <w:t>Plumbing,</w:t>
      </w:r>
      <w:r w:rsidR="007274A1">
        <w:rPr>
          <w:rFonts w:ascii="Times New Roman" w:hAnsi="Times New Roman" w:cs="Times New Roman"/>
        </w:rPr>
        <w:t xml:space="preserve"> Drainage, Irrigation </w:t>
      </w:r>
      <w:r w:rsidR="007274A1" w:rsidRPr="006A58CE">
        <w:rPr>
          <w:rFonts w:ascii="Times New Roman" w:hAnsi="Times New Roman" w:cs="Times New Roman"/>
        </w:rPr>
        <w:t>Fire</w:t>
      </w:r>
      <w:r w:rsidRPr="006A58CE">
        <w:rPr>
          <w:rFonts w:ascii="Times New Roman" w:hAnsi="Times New Roman" w:cs="Times New Roman"/>
        </w:rPr>
        <w:t xml:space="preserve"> Fighting, Fire Alarm</w:t>
      </w:r>
      <w:r w:rsidR="007274A1">
        <w:rPr>
          <w:rFonts w:ascii="Times New Roman" w:hAnsi="Times New Roman" w:cs="Times New Roman"/>
        </w:rPr>
        <w:t xml:space="preserve"> etc.</w:t>
      </w:r>
    </w:p>
    <w:p w14:paraId="2DAEA653" w14:textId="77777777" w:rsidR="006A58CE" w:rsidRPr="006A58CE" w:rsidRDefault="006A58CE" w:rsidP="007274A1">
      <w:pPr>
        <w:numPr>
          <w:ilvl w:val="0"/>
          <w:numId w:val="12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Inspection &amp; Test Plans (ITP), Method Statements, Material Reviews</w:t>
      </w:r>
    </w:p>
    <w:p w14:paraId="202F7B25" w14:textId="77777777" w:rsidR="006A58CE" w:rsidRPr="006A58CE" w:rsidRDefault="006A58CE" w:rsidP="007274A1">
      <w:pPr>
        <w:numPr>
          <w:ilvl w:val="0"/>
          <w:numId w:val="12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Testing &amp; Commissioning (T&amp;C)</w:t>
      </w:r>
    </w:p>
    <w:p w14:paraId="58940EBC" w14:textId="77777777" w:rsidR="006A58CE" w:rsidRPr="006A58CE" w:rsidRDefault="006A58CE" w:rsidP="007274A1">
      <w:pPr>
        <w:numPr>
          <w:ilvl w:val="0"/>
          <w:numId w:val="12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Non-Conformance Report (NCR) management</w:t>
      </w:r>
    </w:p>
    <w:p w14:paraId="43062966" w14:textId="77777777" w:rsidR="006A58CE" w:rsidRPr="006A58CE" w:rsidRDefault="006A58CE" w:rsidP="007274A1">
      <w:pPr>
        <w:numPr>
          <w:ilvl w:val="0"/>
          <w:numId w:val="12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Project Close-Out &amp; As-Built Documentation</w:t>
      </w:r>
    </w:p>
    <w:p w14:paraId="5E6F057F" w14:textId="77777777" w:rsidR="006A58CE" w:rsidRPr="006A58CE" w:rsidRDefault="006A58CE" w:rsidP="007274A1">
      <w:pPr>
        <w:numPr>
          <w:ilvl w:val="0"/>
          <w:numId w:val="12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ISO 9001:2015 Internal Audits &amp; Compliance</w:t>
      </w:r>
    </w:p>
    <w:p w14:paraId="6432B200" w14:textId="3D5CD7A8" w:rsidR="006A58CE" w:rsidRPr="006A58CE" w:rsidRDefault="006A58CE" w:rsidP="007274A1">
      <w:pPr>
        <w:numPr>
          <w:ilvl w:val="0"/>
          <w:numId w:val="12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ISO 14001 Environmental Management Audits</w:t>
      </w:r>
    </w:p>
    <w:p w14:paraId="07E3942D" w14:textId="1DA73FF4" w:rsidR="006A58CE" w:rsidRPr="006A58CE" w:rsidRDefault="006A58CE" w:rsidP="007274A1">
      <w:pPr>
        <w:numPr>
          <w:ilvl w:val="0"/>
          <w:numId w:val="12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 xml:space="preserve">QCDD Compliance </w:t>
      </w:r>
    </w:p>
    <w:p w14:paraId="40B84496" w14:textId="77777777" w:rsidR="006A58CE" w:rsidRPr="006A58CE" w:rsidRDefault="006A58CE" w:rsidP="007274A1">
      <w:pPr>
        <w:numPr>
          <w:ilvl w:val="0"/>
          <w:numId w:val="12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GSAS Certification &amp; Sustainable Design Support</w:t>
      </w:r>
    </w:p>
    <w:p w14:paraId="782BF7D8" w14:textId="77777777" w:rsidR="006A58CE" w:rsidRPr="006A58CE" w:rsidRDefault="006A58CE" w:rsidP="007274A1">
      <w:pPr>
        <w:numPr>
          <w:ilvl w:val="0"/>
          <w:numId w:val="12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Consultant, Client, and Authority Coordination</w:t>
      </w:r>
    </w:p>
    <w:p w14:paraId="49D01301" w14:textId="77777777" w:rsidR="006A58CE" w:rsidRPr="006A58CE" w:rsidRDefault="006A58CE" w:rsidP="007274A1">
      <w:pPr>
        <w:numPr>
          <w:ilvl w:val="0"/>
          <w:numId w:val="12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Software: AutoCAD, SketchUp, Revit, Primavera P6, MS Office</w:t>
      </w:r>
    </w:p>
    <w:p w14:paraId="4E75D8D1" w14:textId="77777777" w:rsidR="006A58CE" w:rsidRPr="006A58CE" w:rsidRDefault="006A58CE" w:rsidP="006A58CE">
      <w:pPr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pict w14:anchorId="54E0DB87">
          <v:rect id="_x0000_i1279" style="width:0;height:1.5pt" o:hralign="center" o:hrstd="t" o:hr="t" fillcolor="#a0a0a0" stroked="f"/>
        </w:pict>
      </w:r>
    </w:p>
    <w:p w14:paraId="1A0BA065" w14:textId="77777777" w:rsidR="006A58CE" w:rsidRPr="006A58CE" w:rsidRDefault="006A58CE" w:rsidP="006A58CE">
      <w:pPr>
        <w:rPr>
          <w:rFonts w:ascii="Times New Roman" w:hAnsi="Times New Roman" w:cs="Times New Roman"/>
          <w:b/>
          <w:bCs/>
        </w:rPr>
      </w:pPr>
      <w:r w:rsidRPr="006A58CE">
        <w:rPr>
          <w:rFonts w:ascii="Times New Roman" w:hAnsi="Times New Roman" w:cs="Times New Roman"/>
          <w:b/>
          <w:bCs/>
        </w:rPr>
        <w:t>PROFESSIONAL EXPERIENCE</w:t>
      </w:r>
    </w:p>
    <w:p w14:paraId="50729581" w14:textId="156CBD38" w:rsidR="00966615" w:rsidRPr="006A58CE" w:rsidRDefault="006A58CE" w:rsidP="006A58CE">
      <w:pPr>
        <w:rPr>
          <w:rFonts w:ascii="Times New Roman" w:hAnsi="Times New Roman" w:cs="Times New Roman"/>
          <w:b/>
          <w:bCs/>
        </w:rPr>
      </w:pPr>
      <w:r w:rsidRPr="006A58CE">
        <w:rPr>
          <w:rFonts w:ascii="Times New Roman" w:hAnsi="Times New Roman" w:cs="Times New Roman"/>
          <w:b/>
          <w:bCs/>
        </w:rPr>
        <w:t>Boom General Contractors W.L.L – Doha, Qatar</w:t>
      </w:r>
      <w:r w:rsidRPr="006A58CE">
        <w:rPr>
          <w:rFonts w:ascii="Times New Roman" w:hAnsi="Times New Roman" w:cs="Times New Roman"/>
        </w:rPr>
        <w:br/>
      </w:r>
      <w:r w:rsidRPr="006A58CE">
        <w:rPr>
          <w:rFonts w:ascii="Times New Roman" w:hAnsi="Times New Roman" w:cs="Times New Roman"/>
          <w:i/>
          <w:iCs/>
        </w:rPr>
        <w:t>Senior MEP QA/QC Engineer | GSAS CGP Specialist</w:t>
      </w:r>
      <w:r w:rsidRPr="006A58CE">
        <w:rPr>
          <w:rFonts w:ascii="Times New Roman" w:hAnsi="Times New Roman" w:cs="Times New Roman"/>
        </w:rPr>
        <w:br/>
      </w:r>
      <w:r w:rsidRPr="006A58CE">
        <w:rPr>
          <w:rFonts w:ascii="Times New Roman" w:hAnsi="Times New Roman" w:cs="Times New Roman"/>
          <w:b/>
          <w:bCs/>
        </w:rPr>
        <w:t>Jun 2013 – Jan 2025</w:t>
      </w:r>
    </w:p>
    <w:p w14:paraId="01BB38B0" w14:textId="64BF2EA1" w:rsidR="006A58CE" w:rsidRPr="006A58CE" w:rsidRDefault="007274A1" w:rsidP="006A58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Completed</w:t>
      </w:r>
      <w:r w:rsidR="006A58CE" w:rsidRPr="006A58CE">
        <w:rPr>
          <w:rFonts w:ascii="Times New Roman" w:hAnsi="Times New Roman" w:cs="Times New Roman"/>
          <w:b/>
          <w:bCs/>
        </w:rPr>
        <w:t xml:space="preserve"> Projects:</w:t>
      </w:r>
    </w:p>
    <w:p w14:paraId="067A754F" w14:textId="77777777" w:rsidR="006A58CE" w:rsidRPr="006A58CE" w:rsidRDefault="006A58CE" w:rsidP="00966615">
      <w:pPr>
        <w:numPr>
          <w:ilvl w:val="0"/>
          <w:numId w:val="13"/>
        </w:numPr>
        <w:contextualSpacing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Al Arab International Academy School</w:t>
      </w:r>
    </w:p>
    <w:p w14:paraId="22F3021D" w14:textId="77777777" w:rsidR="006A58CE" w:rsidRPr="006A58CE" w:rsidRDefault="006A58CE" w:rsidP="00966615">
      <w:pPr>
        <w:numPr>
          <w:ilvl w:val="0"/>
          <w:numId w:val="13"/>
        </w:numPr>
        <w:contextualSpacing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Museum of Islamic Art, Doha – Refurbishment &amp; Construction</w:t>
      </w:r>
    </w:p>
    <w:p w14:paraId="5FA4D5A9" w14:textId="77777777" w:rsidR="006A58CE" w:rsidRPr="006A58CE" w:rsidRDefault="006A58CE" w:rsidP="00966615">
      <w:pPr>
        <w:numPr>
          <w:ilvl w:val="0"/>
          <w:numId w:val="13"/>
        </w:numPr>
        <w:contextualSpacing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 xml:space="preserve">KAHRAMAA Customer Contact Center &amp; AMI Center, Al </w:t>
      </w:r>
      <w:proofErr w:type="spellStart"/>
      <w:r w:rsidRPr="006A58CE">
        <w:rPr>
          <w:rFonts w:ascii="Times New Roman" w:hAnsi="Times New Roman" w:cs="Times New Roman"/>
        </w:rPr>
        <w:t>Thumama</w:t>
      </w:r>
      <w:proofErr w:type="spellEnd"/>
    </w:p>
    <w:p w14:paraId="51A59BC2" w14:textId="77777777" w:rsidR="006A58CE" w:rsidRPr="006A58CE" w:rsidRDefault="006A58CE" w:rsidP="00966615">
      <w:pPr>
        <w:numPr>
          <w:ilvl w:val="0"/>
          <w:numId w:val="13"/>
        </w:numPr>
        <w:contextualSpacing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KATARA Hills Master Plan Development, Phase III</w:t>
      </w:r>
    </w:p>
    <w:p w14:paraId="59553E16" w14:textId="77777777" w:rsidR="006A58CE" w:rsidRPr="006A58CE" w:rsidRDefault="006A58CE" w:rsidP="00966615">
      <w:pPr>
        <w:numPr>
          <w:ilvl w:val="0"/>
          <w:numId w:val="13"/>
        </w:numPr>
        <w:contextualSpacing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New College of Education, Qatar University</w:t>
      </w:r>
    </w:p>
    <w:p w14:paraId="363BBF50" w14:textId="77777777" w:rsidR="006A58CE" w:rsidRPr="006A58CE" w:rsidRDefault="006A58CE" w:rsidP="00966615">
      <w:pPr>
        <w:numPr>
          <w:ilvl w:val="0"/>
          <w:numId w:val="13"/>
        </w:numPr>
        <w:contextualSpacing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Oryx International School, Barwa City</w:t>
      </w:r>
    </w:p>
    <w:p w14:paraId="2D273A6D" w14:textId="77777777" w:rsidR="006A58CE" w:rsidRDefault="006A58CE" w:rsidP="00966615">
      <w:pPr>
        <w:numPr>
          <w:ilvl w:val="0"/>
          <w:numId w:val="13"/>
        </w:numPr>
        <w:contextualSpacing/>
        <w:rPr>
          <w:rFonts w:ascii="Times New Roman" w:hAnsi="Times New Roman" w:cs="Times New Roman"/>
        </w:rPr>
      </w:pPr>
      <w:proofErr w:type="spellStart"/>
      <w:r w:rsidRPr="006A58CE">
        <w:rPr>
          <w:rFonts w:ascii="Times New Roman" w:hAnsi="Times New Roman" w:cs="Times New Roman"/>
        </w:rPr>
        <w:t>Ashghal</w:t>
      </w:r>
      <w:proofErr w:type="spellEnd"/>
      <w:r w:rsidRPr="006A58CE">
        <w:rPr>
          <w:rFonts w:ascii="Times New Roman" w:hAnsi="Times New Roman" w:cs="Times New Roman"/>
        </w:rPr>
        <w:t xml:space="preserve"> Asset Affairs Complex</w:t>
      </w:r>
    </w:p>
    <w:p w14:paraId="38403117" w14:textId="77777777" w:rsidR="00411DD8" w:rsidRPr="006A58CE" w:rsidRDefault="00411DD8" w:rsidP="00411DD8">
      <w:pPr>
        <w:ind w:left="720"/>
        <w:rPr>
          <w:rFonts w:ascii="Times New Roman" w:hAnsi="Times New Roman" w:cs="Times New Roman"/>
        </w:rPr>
      </w:pPr>
    </w:p>
    <w:p w14:paraId="54F943AF" w14:textId="77777777" w:rsidR="006A58CE" w:rsidRPr="006A58CE" w:rsidRDefault="006A58CE" w:rsidP="006A58CE">
      <w:pPr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  <w:b/>
          <w:bCs/>
        </w:rPr>
        <w:t>MEP QA/QC Engineer Responsibilities:</w:t>
      </w:r>
    </w:p>
    <w:p w14:paraId="79A6737A" w14:textId="77777777" w:rsidR="006A58CE" w:rsidRPr="006A58CE" w:rsidRDefault="006A58CE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Reviewed MEP specifications, drawings, and material submittals for compliance.</w:t>
      </w:r>
    </w:p>
    <w:p w14:paraId="01A90689" w14:textId="77777777" w:rsidR="006A58CE" w:rsidRPr="006A58CE" w:rsidRDefault="006A58CE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Implemented and maintained Project Quality Plans (PQP) per contract and QCS 2014 requirements.</w:t>
      </w:r>
    </w:p>
    <w:p w14:paraId="4C6C68F2" w14:textId="77777777" w:rsidR="006A58CE" w:rsidRPr="006A58CE" w:rsidRDefault="006A58CE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Conducted site inspections for compliance with approved drawings, specifications, and international standards (IEC, NFPA, ASHRAE, BS).</w:t>
      </w:r>
    </w:p>
    <w:p w14:paraId="7602E813" w14:textId="34252451" w:rsidR="006A58CE" w:rsidRPr="006A58CE" w:rsidRDefault="006A58CE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Prepared and monitored Inspection &amp; Test Plans (ITPs) and Inspection Requests (IRs) for Electrical, HVAC, Plumbing,</w:t>
      </w:r>
      <w:r w:rsidR="00ED4588">
        <w:rPr>
          <w:rFonts w:ascii="Times New Roman" w:hAnsi="Times New Roman" w:cs="Times New Roman"/>
        </w:rPr>
        <w:t xml:space="preserve"> Drainage, Irrigation</w:t>
      </w:r>
      <w:r w:rsidRPr="006A58CE">
        <w:rPr>
          <w:rFonts w:ascii="Times New Roman" w:hAnsi="Times New Roman" w:cs="Times New Roman"/>
        </w:rPr>
        <w:t xml:space="preserve"> and Fire Fighting systems.</w:t>
      </w:r>
    </w:p>
    <w:p w14:paraId="688E163D" w14:textId="77777777" w:rsidR="006A58CE" w:rsidRPr="006A58CE" w:rsidRDefault="006A58CE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Witnessed and verified testing including IR, pressure testing, duct leakage, earthing, insulation resistance, and air/water balancing.</w:t>
      </w:r>
    </w:p>
    <w:p w14:paraId="2DF80D62" w14:textId="77777777" w:rsidR="006A58CE" w:rsidRPr="006A58CE" w:rsidRDefault="006A58CE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Managed Material Approval Requests (MARs) and ensured material compliance on delivery and installation.</w:t>
      </w:r>
    </w:p>
    <w:p w14:paraId="20263FAC" w14:textId="77777777" w:rsidR="006A58CE" w:rsidRPr="006A58CE" w:rsidRDefault="006A58CE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Identified non-conformances, issued NCRs, and tracked corrective actions to closure.</w:t>
      </w:r>
    </w:p>
    <w:p w14:paraId="76655F81" w14:textId="77777777" w:rsidR="006A58CE" w:rsidRPr="006A58CE" w:rsidRDefault="006A58CE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Coordinated method statements ensuring quality and HSE compliance during execution.</w:t>
      </w:r>
    </w:p>
    <w:p w14:paraId="2A0DD6A5" w14:textId="77777777" w:rsidR="006A58CE" w:rsidRPr="006A58CE" w:rsidRDefault="006A58CE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Maintained QA/QC documentation including inspection reports, test results, material approvals, and as-built records in line with ISO 9001.</w:t>
      </w:r>
    </w:p>
    <w:p w14:paraId="6FF0384D" w14:textId="77777777" w:rsidR="006A58CE" w:rsidRPr="006A58CE" w:rsidRDefault="006A58CE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Coordinated with consultants, clients, contractors, and subcontractors to resolve quality issues and obtain approvals.</w:t>
      </w:r>
    </w:p>
    <w:p w14:paraId="6DACE34C" w14:textId="77777777" w:rsidR="006A58CE" w:rsidRPr="006A58CE" w:rsidRDefault="006A58CE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Supported Testing &amp; Commissioning (T&amp;C), snag list clearance, and project handover.</w:t>
      </w:r>
    </w:p>
    <w:p w14:paraId="1C98C83B" w14:textId="77777777" w:rsidR="006A58CE" w:rsidRPr="006A58CE" w:rsidRDefault="006A58CE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 xml:space="preserve">Ensured compliance with local authorities: </w:t>
      </w:r>
      <w:proofErr w:type="spellStart"/>
      <w:r w:rsidRPr="006A58CE">
        <w:rPr>
          <w:rFonts w:ascii="Times New Roman" w:hAnsi="Times New Roman" w:cs="Times New Roman"/>
        </w:rPr>
        <w:t>Kahramaa</w:t>
      </w:r>
      <w:proofErr w:type="spellEnd"/>
      <w:r w:rsidRPr="006A58CE">
        <w:rPr>
          <w:rFonts w:ascii="Times New Roman" w:hAnsi="Times New Roman" w:cs="Times New Roman"/>
        </w:rPr>
        <w:t xml:space="preserve">, QCDD, and </w:t>
      </w:r>
      <w:proofErr w:type="spellStart"/>
      <w:r w:rsidRPr="006A58CE">
        <w:rPr>
          <w:rFonts w:ascii="Times New Roman" w:hAnsi="Times New Roman" w:cs="Times New Roman"/>
        </w:rPr>
        <w:t>Ashghal</w:t>
      </w:r>
      <w:proofErr w:type="spellEnd"/>
      <w:r w:rsidRPr="006A58CE">
        <w:rPr>
          <w:rFonts w:ascii="Times New Roman" w:hAnsi="Times New Roman" w:cs="Times New Roman"/>
        </w:rPr>
        <w:t>.</w:t>
      </w:r>
    </w:p>
    <w:p w14:paraId="3570FAFF" w14:textId="7B57BC2B" w:rsidR="00411DD8" w:rsidRPr="006A58CE" w:rsidRDefault="006A58CE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Conducted internal ISO 9001 audits and client MEP training.</w:t>
      </w:r>
    </w:p>
    <w:p w14:paraId="2060352D" w14:textId="77777777" w:rsidR="006A58CE" w:rsidRPr="006A58CE" w:rsidRDefault="006A58CE" w:rsidP="006A58CE">
      <w:pPr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  <w:b/>
          <w:bCs/>
        </w:rPr>
        <w:t>GSAS CGP Specialist Responsibilities:</w:t>
      </w:r>
    </w:p>
    <w:p w14:paraId="25E4B945" w14:textId="77777777" w:rsidR="006A58CE" w:rsidRPr="006A58CE" w:rsidRDefault="006A58CE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Prepared GSAS criteria matrices and scorecards per project star rating.</w:t>
      </w:r>
    </w:p>
    <w:p w14:paraId="52A44F34" w14:textId="77777777" w:rsidR="006A58CE" w:rsidRPr="006A58CE" w:rsidRDefault="006A58CE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Coordinated submittals, calculations, and technical documentation.</w:t>
      </w:r>
    </w:p>
    <w:p w14:paraId="047F4E25" w14:textId="77777777" w:rsidR="006A58CE" w:rsidRPr="006A58CE" w:rsidRDefault="006A58CE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Conducted GSAS awareness sessions for design and construction teams.</w:t>
      </w:r>
    </w:p>
    <w:p w14:paraId="22E58329" w14:textId="77777777" w:rsidR="006A58CE" w:rsidRPr="006A58CE" w:rsidRDefault="006A58CE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Liaised with third-party GSAS consultants and GSAS Trust for approvals.</w:t>
      </w:r>
    </w:p>
    <w:p w14:paraId="59E58BB1" w14:textId="77777777" w:rsidR="006A58CE" w:rsidRPr="006A58CE" w:rsidRDefault="006A58CE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Conducted internal site inspections and supported GORD audits.</w:t>
      </w:r>
    </w:p>
    <w:p w14:paraId="562CF04C" w14:textId="77777777" w:rsidR="006A58CE" w:rsidRPr="006A58CE" w:rsidRDefault="006A58CE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Managed GSAS certification process, including Letters of Compliance (LOC) and Final Certification Documentation Approval (CDA).</w:t>
      </w:r>
    </w:p>
    <w:p w14:paraId="150B7C23" w14:textId="77777777" w:rsidR="006A58CE" w:rsidRPr="006A58CE" w:rsidRDefault="006A58CE" w:rsidP="006A58CE">
      <w:pPr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pict w14:anchorId="5152B99C">
          <v:rect id="_x0000_i1280" style="width:0;height:1.5pt" o:hralign="center" o:hrstd="t" o:hr="t" fillcolor="#a0a0a0" stroked="f"/>
        </w:pict>
      </w:r>
    </w:p>
    <w:p w14:paraId="5006DDFC" w14:textId="2295527E" w:rsidR="00966615" w:rsidRDefault="006A58CE" w:rsidP="006A58CE">
      <w:pPr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  <w:b/>
          <w:bCs/>
        </w:rPr>
        <w:t>Emirates Technical Associates (M&amp;E Division) – Abu Dhabi, UAE</w:t>
      </w:r>
      <w:r w:rsidRPr="006A58CE">
        <w:rPr>
          <w:rFonts w:ascii="Times New Roman" w:hAnsi="Times New Roman" w:cs="Times New Roman"/>
        </w:rPr>
        <w:br/>
      </w:r>
      <w:r w:rsidRPr="006A58CE">
        <w:rPr>
          <w:rFonts w:ascii="Times New Roman" w:hAnsi="Times New Roman" w:cs="Times New Roman"/>
          <w:i/>
          <w:iCs/>
        </w:rPr>
        <w:t>MEP QA/QC Engineer</w:t>
      </w:r>
      <w:r w:rsidRPr="006A58CE">
        <w:rPr>
          <w:rFonts w:ascii="Times New Roman" w:hAnsi="Times New Roman" w:cs="Times New Roman"/>
        </w:rPr>
        <w:t xml:space="preserve"> | </w:t>
      </w:r>
      <w:r w:rsidRPr="006A58CE">
        <w:rPr>
          <w:rFonts w:ascii="Times New Roman" w:hAnsi="Times New Roman" w:cs="Times New Roman"/>
          <w:b/>
          <w:bCs/>
        </w:rPr>
        <w:t>2009 – 2013</w:t>
      </w:r>
    </w:p>
    <w:p w14:paraId="68E001E1" w14:textId="77777777" w:rsidR="00966615" w:rsidRPr="00966615" w:rsidRDefault="00966615" w:rsidP="006A58CE">
      <w:pPr>
        <w:rPr>
          <w:rFonts w:ascii="Times New Roman" w:hAnsi="Times New Roman" w:cs="Times New Roman"/>
          <w:b/>
          <w:bCs/>
        </w:rPr>
      </w:pPr>
      <w:r w:rsidRPr="00966615">
        <w:rPr>
          <w:rFonts w:ascii="Times New Roman" w:hAnsi="Times New Roman" w:cs="Times New Roman"/>
          <w:b/>
          <w:bCs/>
        </w:rPr>
        <w:t xml:space="preserve">Completed Projects: </w:t>
      </w:r>
    </w:p>
    <w:p w14:paraId="6189B7E0" w14:textId="1BC2556B" w:rsidR="00966615" w:rsidRDefault="00966615" w:rsidP="00966615">
      <w:pPr>
        <w:numPr>
          <w:ilvl w:val="0"/>
          <w:numId w:val="13"/>
        </w:numPr>
        <w:contextualSpacing/>
        <w:rPr>
          <w:rFonts w:ascii="Times New Roman" w:hAnsi="Times New Roman" w:cs="Times New Roman"/>
        </w:rPr>
      </w:pPr>
      <w:r w:rsidRPr="00966615">
        <w:rPr>
          <w:rFonts w:ascii="Times New Roman" w:hAnsi="Times New Roman" w:cs="Times New Roman"/>
        </w:rPr>
        <w:t xml:space="preserve">Al Rawdha Palace, Al Ain (Utility Block 2 &amp; MEP Infrastructure Works) </w:t>
      </w:r>
    </w:p>
    <w:p w14:paraId="68F21929" w14:textId="6C73FB34" w:rsidR="00966615" w:rsidRDefault="00966615" w:rsidP="00966615">
      <w:pPr>
        <w:numPr>
          <w:ilvl w:val="0"/>
          <w:numId w:val="13"/>
        </w:numPr>
        <w:contextualSpacing/>
        <w:rPr>
          <w:rFonts w:ascii="Times New Roman" w:hAnsi="Times New Roman" w:cs="Times New Roman"/>
        </w:rPr>
      </w:pPr>
      <w:r w:rsidRPr="00966615">
        <w:rPr>
          <w:rFonts w:ascii="Times New Roman" w:hAnsi="Times New Roman" w:cs="Times New Roman"/>
        </w:rPr>
        <w:t xml:space="preserve">Al Rawdha Palace, Al Ain (Internal MEP Works at Main Villa, Swimming Pool Villa &amp; AC Walkway) </w:t>
      </w:r>
    </w:p>
    <w:p w14:paraId="2E0064C0" w14:textId="101A2AC4" w:rsidR="00966615" w:rsidRDefault="00966615" w:rsidP="00966615">
      <w:pPr>
        <w:numPr>
          <w:ilvl w:val="0"/>
          <w:numId w:val="13"/>
        </w:numPr>
        <w:contextualSpacing/>
        <w:rPr>
          <w:rFonts w:ascii="Times New Roman" w:hAnsi="Times New Roman" w:cs="Times New Roman"/>
        </w:rPr>
      </w:pPr>
      <w:r w:rsidRPr="00966615">
        <w:rPr>
          <w:rFonts w:ascii="Times New Roman" w:hAnsi="Times New Roman" w:cs="Times New Roman"/>
        </w:rPr>
        <w:lastRenderedPageBreak/>
        <w:t xml:space="preserve">Al Rawdha Palace, Al Ain (MEP Works at Grand Gate &amp; Chiller Yard) </w:t>
      </w:r>
    </w:p>
    <w:p w14:paraId="296C4BA2" w14:textId="07431F5F" w:rsidR="00966615" w:rsidRDefault="00966615" w:rsidP="00966615">
      <w:pPr>
        <w:numPr>
          <w:ilvl w:val="0"/>
          <w:numId w:val="13"/>
        </w:numPr>
        <w:contextualSpacing/>
        <w:rPr>
          <w:rFonts w:ascii="Times New Roman" w:hAnsi="Times New Roman" w:cs="Times New Roman"/>
        </w:rPr>
      </w:pPr>
      <w:r w:rsidRPr="00966615">
        <w:rPr>
          <w:rFonts w:ascii="Times New Roman" w:hAnsi="Times New Roman" w:cs="Times New Roman"/>
        </w:rPr>
        <w:t xml:space="preserve">Al Rawdha Palace, Al Ain (Utility Block 1 - Service Block &amp; MEP Infrastructure Works) </w:t>
      </w:r>
    </w:p>
    <w:p w14:paraId="49AF71C2" w14:textId="58F46416" w:rsidR="00966615" w:rsidRDefault="00966615" w:rsidP="00966615">
      <w:pPr>
        <w:numPr>
          <w:ilvl w:val="0"/>
          <w:numId w:val="13"/>
        </w:numPr>
        <w:contextualSpacing/>
        <w:rPr>
          <w:rFonts w:ascii="Times New Roman" w:hAnsi="Times New Roman" w:cs="Times New Roman"/>
        </w:rPr>
      </w:pPr>
      <w:r w:rsidRPr="00966615">
        <w:rPr>
          <w:rFonts w:ascii="Times New Roman" w:hAnsi="Times New Roman" w:cs="Times New Roman"/>
        </w:rPr>
        <w:t xml:space="preserve">Jabel </w:t>
      </w:r>
      <w:proofErr w:type="spellStart"/>
      <w:r w:rsidRPr="00966615">
        <w:rPr>
          <w:rFonts w:ascii="Times New Roman" w:hAnsi="Times New Roman" w:cs="Times New Roman"/>
        </w:rPr>
        <w:t>Hafeet</w:t>
      </w:r>
      <w:proofErr w:type="spellEnd"/>
      <w:r w:rsidRPr="00966615">
        <w:rPr>
          <w:rFonts w:ascii="Times New Roman" w:hAnsi="Times New Roman" w:cs="Times New Roman"/>
        </w:rPr>
        <w:t xml:space="preserve"> Palace Al Ain (Extension of Private Villa)</w:t>
      </w:r>
    </w:p>
    <w:p w14:paraId="3833070F" w14:textId="77777777" w:rsidR="00966615" w:rsidRPr="006A58CE" w:rsidRDefault="00966615" w:rsidP="00966615">
      <w:pPr>
        <w:ind w:left="720"/>
        <w:contextualSpacing/>
        <w:rPr>
          <w:rFonts w:ascii="Times New Roman" w:hAnsi="Times New Roman" w:cs="Times New Roman"/>
        </w:rPr>
      </w:pPr>
    </w:p>
    <w:p w14:paraId="4D1E9EAA" w14:textId="77777777" w:rsidR="006A58CE" w:rsidRPr="006A58CE" w:rsidRDefault="006A58CE" w:rsidP="006A58CE">
      <w:pPr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  <w:b/>
          <w:bCs/>
        </w:rPr>
        <w:t>Responsibilities:</w:t>
      </w:r>
    </w:p>
    <w:p w14:paraId="2EC32381" w14:textId="4604E0D1" w:rsidR="007274A1" w:rsidRDefault="007274A1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7274A1">
        <w:rPr>
          <w:rFonts w:ascii="Times New Roman" w:hAnsi="Times New Roman" w:cs="Times New Roman"/>
        </w:rPr>
        <w:t>Implemented and maintained the Project Quality Plan (PQP) for MEP works in compliance with contract specifications and international standards (IEC, NFPA, ASHRAE, BS).</w:t>
      </w:r>
    </w:p>
    <w:p w14:paraId="1D72CD57" w14:textId="3C4A2A2F" w:rsidR="007274A1" w:rsidRDefault="007274A1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7274A1">
        <w:rPr>
          <w:rFonts w:ascii="Times New Roman" w:hAnsi="Times New Roman" w:cs="Times New Roman"/>
        </w:rPr>
        <w:t xml:space="preserve"> Conducted site inspections to ensure MEP installations adhered to approved drawings, specifications, and quality standards. </w:t>
      </w:r>
    </w:p>
    <w:p w14:paraId="32EA3578" w14:textId="53FFDF59" w:rsidR="007274A1" w:rsidRDefault="007274A1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7274A1">
        <w:rPr>
          <w:rFonts w:ascii="Times New Roman" w:hAnsi="Times New Roman" w:cs="Times New Roman"/>
        </w:rPr>
        <w:t xml:space="preserve">Prepared, submitted, and monitored Inspection &amp; Test Plans (ITPs) and Inspection Requests (IRs) for Electrical, HVAC, Plumbing, and Fire Fighting systems. </w:t>
      </w:r>
    </w:p>
    <w:p w14:paraId="776F0C6F" w14:textId="16A9C958" w:rsidR="007274A1" w:rsidRDefault="007274A1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7274A1">
        <w:rPr>
          <w:rFonts w:ascii="Times New Roman" w:hAnsi="Times New Roman" w:cs="Times New Roman"/>
        </w:rPr>
        <w:t xml:space="preserve">Witnessed and verified MEP system testing including cable insulation, earthing, pressure testing, duct leakage, and air/water balancing. </w:t>
      </w:r>
    </w:p>
    <w:p w14:paraId="1B18394B" w14:textId="68D3D919" w:rsidR="007274A1" w:rsidRDefault="007274A1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7274A1">
        <w:rPr>
          <w:rFonts w:ascii="Times New Roman" w:hAnsi="Times New Roman" w:cs="Times New Roman"/>
        </w:rPr>
        <w:t xml:space="preserve">Reviewed and approved Material Approval Requests (MARs) and ensured materials met project specifications and proper storage/handling. </w:t>
      </w:r>
    </w:p>
    <w:p w14:paraId="1877FADD" w14:textId="077F184D" w:rsidR="007274A1" w:rsidRDefault="007274A1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7274A1">
        <w:rPr>
          <w:rFonts w:ascii="Times New Roman" w:hAnsi="Times New Roman" w:cs="Times New Roman"/>
        </w:rPr>
        <w:t xml:space="preserve">Identified and reported non-conformances, issued NCRs, and followed up corrective and preventive actions to closure. </w:t>
      </w:r>
    </w:p>
    <w:p w14:paraId="0D5CDC7E" w14:textId="2BA44CA4" w:rsidR="007274A1" w:rsidRDefault="007274A1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7274A1">
        <w:rPr>
          <w:rFonts w:ascii="Times New Roman" w:hAnsi="Times New Roman" w:cs="Times New Roman"/>
        </w:rPr>
        <w:t xml:space="preserve">Reviewed and implemented method statements to ensure quality and HSE compliance during execution. </w:t>
      </w:r>
    </w:p>
    <w:p w14:paraId="54365A9D" w14:textId="470841AF" w:rsidR="007274A1" w:rsidRDefault="007274A1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7274A1">
        <w:rPr>
          <w:rFonts w:ascii="Times New Roman" w:hAnsi="Times New Roman" w:cs="Times New Roman"/>
        </w:rPr>
        <w:t xml:space="preserve">Conducted and supported ISO 9001 &amp; 14001 internal and external audits, ensuring MEP works complied with quality and environmental management requirements. </w:t>
      </w:r>
    </w:p>
    <w:p w14:paraId="43C6A168" w14:textId="23984D29" w:rsidR="007274A1" w:rsidRDefault="007274A1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7274A1">
        <w:rPr>
          <w:rFonts w:ascii="Times New Roman" w:hAnsi="Times New Roman" w:cs="Times New Roman"/>
        </w:rPr>
        <w:t>Maintained comprehensive QA/QC documentation including inspection reports, test results, material approvals, audit records, and as-built documentation.</w:t>
      </w:r>
    </w:p>
    <w:p w14:paraId="299BCC3A" w14:textId="186D41C4" w:rsidR="007274A1" w:rsidRDefault="007274A1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7274A1">
        <w:rPr>
          <w:rFonts w:ascii="Times New Roman" w:hAnsi="Times New Roman" w:cs="Times New Roman"/>
        </w:rPr>
        <w:t xml:space="preserve"> Coordinated with Consultants, Clients, Contractors, and Subcontractors to resolve quality issues, obtain approvals, and support project progress. </w:t>
      </w:r>
    </w:p>
    <w:p w14:paraId="05D073F7" w14:textId="0F8FA47D" w:rsidR="007274A1" w:rsidRDefault="007274A1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7274A1">
        <w:rPr>
          <w:rFonts w:ascii="Times New Roman" w:hAnsi="Times New Roman" w:cs="Times New Roman"/>
        </w:rPr>
        <w:t xml:space="preserve">Monitored Testing &amp; Commissioning (T&amp;C) activities, verified system performance, and supported snag clearance and project handover. </w:t>
      </w:r>
    </w:p>
    <w:p w14:paraId="1D72A4DD" w14:textId="3F11986A" w:rsidR="007274A1" w:rsidRDefault="007274A1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7274A1">
        <w:rPr>
          <w:rFonts w:ascii="Times New Roman" w:hAnsi="Times New Roman" w:cs="Times New Roman"/>
        </w:rPr>
        <w:t xml:space="preserve">Ensured compliance with local authority requirements (DMT, ADWEC, ADCD) and participated in authority inspections. </w:t>
      </w:r>
    </w:p>
    <w:p w14:paraId="53939C18" w14:textId="21B1950F" w:rsidR="007274A1" w:rsidRPr="006A58CE" w:rsidRDefault="007274A1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7274A1">
        <w:rPr>
          <w:rFonts w:ascii="Times New Roman" w:hAnsi="Times New Roman" w:cs="Times New Roman"/>
        </w:rPr>
        <w:t>Assisted in continuous improvement initiatives for site quality processes and audit readiness.</w:t>
      </w:r>
    </w:p>
    <w:p w14:paraId="123D5B2B" w14:textId="77777777" w:rsidR="006A58CE" w:rsidRPr="006A58CE" w:rsidRDefault="006A58CE" w:rsidP="006A58CE">
      <w:pPr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pict w14:anchorId="6DA78144">
          <v:rect id="_x0000_i1281" style="width:0;height:1.5pt" o:hralign="center" o:hrstd="t" o:hr="t" fillcolor="#a0a0a0" stroked="f"/>
        </w:pict>
      </w:r>
    </w:p>
    <w:p w14:paraId="56DF2A21" w14:textId="77777777" w:rsidR="006A58CE" w:rsidRPr="006A58CE" w:rsidRDefault="006A58CE" w:rsidP="006A58CE">
      <w:pPr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  <w:b/>
          <w:bCs/>
        </w:rPr>
        <w:t>Toenec Philippines Inc. – Philippines</w:t>
      </w:r>
      <w:r w:rsidRPr="006A58CE">
        <w:rPr>
          <w:rFonts w:ascii="Times New Roman" w:hAnsi="Times New Roman" w:cs="Times New Roman"/>
        </w:rPr>
        <w:br/>
      </w:r>
      <w:r w:rsidRPr="006A58CE">
        <w:rPr>
          <w:rFonts w:ascii="Times New Roman" w:hAnsi="Times New Roman" w:cs="Times New Roman"/>
          <w:i/>
          <w:iCs/>
        </w:rPr>
        <w:t>Electrical QA/QC Engineer / Electrical Site Engineer</w:t>
      </w:r>
      <w:r w:rsidRPr="006A58CE">
        <w:rPr>
          <w:rFonts w:ascii="Times New Roman" w:hAnsi="Times New Roman" w:cs="Times New Roman"/>
        </w:rPr>
        <w:t xml:space="preserve"> | </w:t>
      </w:r>
      <w:r w:rsidRPr="006A58CE">
        <w:rPr>
          <w:rFonts w:ascii="Times New Roman" w:hAnsi="Times New Roman" w:cs="Times New Roman"/>
          <w:b/>
          <w:bCs/>
        </w:rPr>
        <w:t>2004 – 2008</w:t>
      </w:r>
    </w:p>
    <w:p w14:paraId="64E49B25" w14:textId="152F50D5" w:rsidR="007274A1" w:rsidRDefault="007274A1" w:rsidP="006A58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Completed </w:t>
      </w:r>
      <w:r w:rsidRPr="006A58CE">
        <w:rPr>
          <w:rFonts w:ascii="Times New Roman" w:hAnsi="Times New Roman" w:cs="Times New Roman"/>
          <w:b/>
          <w:bCs/>
        </w:rPr>
        <w:t>Projects</w:t>
      </w:r>
      <w:r>
        <w:rPr>
          <w:rFonts w:ascii="Times New Roman" w:hAnsi="Times New Roman" w:cs="Times New Roman"/>
          <w:b/>
          <w:bCs/>
        </w:rPr>
        <w:t>:</w:t>
      </w:r>
      <w:r w:rsidR="006A58CE" w:rsidRPr="006A58CE">
        <w:rPr>
          <w:rFonts w:ascii="Times New Roman" w:hAnsi="Times New Roman" w:cs="Times New Roman"/>
        </w:rPr>
        <w:t xml:space="preserve"> </w:t>
      </w:r>
    </w:p>
    <w:p w14:paraId="72058965" w14:textId="60BFC7D6" w:rsidR="007274A1" w:rsidRDefault="007274A1" w:rsidP="007274A1">
      <w:pPr>
        <w:numPr>
          <w:ilvl w:val="0"/>
          <w:numId w:val="13"/>
        </w:numPr>
        <w:contextualSpacing/>
        <w:rPr>
          <w:rFonts w:ascii="Times New Roman" w:hAnsi="Times New Roman" w:cs="Times New Roman"/>
        </w:rPr>
      </w:pPr>
      <w:r w:rsidRPr="007274A1">
        <w:rPr>
          <w:rFonts w:ascii="Times New Roman" w:hAnsi="Times New Roman" w:cs="Times New Roman"/>
        </w:rPr>
        <w:t xml:space="preserve">Subic – Clark – Tarlac Expressway.  </w:t>
      </w:r>
    </w:p>
    <w:p w14:paraId="4B0C763C" w14:textId="77777777" w:rsidR="007274A1" w:rsidRDefault="007274A1" w:rsidP="007274A1">
      <w:pPr>
        <w:numPr>
          <w:ilvl w:val="0"/>
          <w:numId w:val="13"/>
        </w:numPr>
        <w:contextualSpacing/>
        <w:rPr>
          <w:rFonts w:ascii="Times New Roman" w:hAnsi="Times New Roman" w:cs="Times New Roman"/>
        </w:rPr>
      </w:pPr>
      <w:r w:rsidRPr="007274A1">
        <w:rPr>
          <w:rFonts w:ascii="Times New Roman" w:hAnsi="Times New Roman" w:cs="Times New Roman"/>
        </w:rPr>
        <w:t xml:space="preserve">FPDMC Leasable Building. </w:t>
      </w:r>
    </w:p>
    <w:p w14:paraId="559F4C78" w14:textId="5B4573C1" w:rsidR="007274A1" w:rsidRDefault="007274A1" w:rsidP="007274A1">
      <w:pPr>
        <w:numPr>
          <w:ilvl w:val="0"/>
          <w:numId w:val="13"/>
        </w:numPr>
        <w:contextualSpacing/>
        <w:rPr>
          <w:rFonts w:ascii="Times New Roman" w:hAnsi="Times New Roman" w:cs="Times New Roman"/>
        </w:rPr>
      </w:pPr>
      <w:r w:rsidRPr="007274A1">
        <w:rPr>
          <w:rFonts w:ascii="Times New Roman" w:hAnsi="Times New Roman" w:cs="Times New Roman"/>
        </w:rPr>
        <w:t>Honda Motorcycle Factory Bldg. Phase 1</w:t>
      </w:r>
    </w:p>
    <w:p w14:paraId="73645FC8" w14:textId="2F83A7D6" w:rsidR="007274A1" w:rsidRDefault="007274A1" w:rsidP="007274A1">
      <w:pPr>
        <w:numPr>
          <w:ilvl w:val="0"/>
          <w:numId w:val="13"/>
        </w:numPr>
        <w:contextualSpacing/>
        <w:rPr>
          <w:rFonts w:ascii="Times New Roman" w:hAnsi="Times New Roman" w:cs="Times New Roman"/>
        </w:rPr>
      </w:pPr>
      <w:r w:rsidRPr="007274A1">
        <w:rPr>
          <w:rFonts w:ascii="Times New Roman" w:hAnsi="Times New Roman" w:cs="Times New Roman"/>
        </w:rPr>
        <w:t xml:space="preserve">Honda Motorcycle Factory Bldg. Phase 2 &amp; 3. </w:t>
      </w:r>
    </w:p>
    <w:p w14:paraId="6F82D8FB" w14:textId="6B7162A2" w:rsidR="007274A1" w:rsidRDefault="007274A1" w:rsidP="006A58CE">
      <w:pPr>
        <w:rPr>
          <w:rFonts w:ascii="Times New Roman" w:hAnsi="Times New Roman" w:cs="Times New Roman"/>
        </w:rPr>
      </w:pPr>
    </w:p>
    <w:p w14:paraId="659CE60B" w14:textId="3663D301" w:rsidR="006A58CE" w:rsidRPr="006A58CE" w:rsidRDefault="007274A1" w:rsidP="006A58CE">
      <w:pPr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  <w:b/>
          <w:bCs/>
        </w:rPr>
        <w:lastRenderedPageBreak/>
        <w:t>Responsibilities</w:t>
      </w:r>
      <w:r w:rsidR="006A58CE" w:rsidRPr="006A58CE">
        <w:rPr>
          <w:rFonts w:ascii="Times New Roman" w:hAnsi="Times New Roman" w:cs="Times New Roman"/>
          <w:b/>
          <w:bCs/>
        </w:rPr>
        <w:t>:</w:t>
      </w:r>
    </w:p>
    <w:p w14:paraId="4F321D1F" w14:textId="77777777" w:rsidR="006A58CE" w:rsidRPr="006A58CE" w:rsidRDefault="006A58CE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Conducted electrical inspections, testing, and verification.</w:t>
      </w:r>
    </w:p>
    <w:p w14:paraId="50940208" w14:textId="77777777" w:rsidR="006A58CE" w:rsidRPr="006A58CE" w:rsidRDefault="006A58CE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Maintained QA/QC documentation and calibration records.</w:t>
      </w:r>
    </w:p>
    <w:p w14:paraId="591EC997" w14:textId="77777777" w:rsidR="006A58CE" w:rsidRPr="006A58CE" w:rsidRDefault="006A58CE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Prepared shop drawings, quantity take-offs, and monitored site works.</w:t>
      </w:r>
    </w:p>
    <w:p w14:paraId="3729A889" w14:textId="76D77D18" w:rsidR="00966615" w:rsidRPr="006A58CE" w:rsidRDefault="006A58CE" w:rsidP="007274A1">
      <w:pPr>
        <w:numPr>
          <w:ilvl w:val="0"/>
          <w:numId w:val="14"/>
        </w:numPr>
        <w:spacing w:line="216" w:lineRule="auto"/>
        <w:jc w:val="both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Coordinated testing, commissioning, and project handover.</w:t>
      </w:r>
    </w:p>
    <w:p w14:paraId="69AE53AF" w14:textId="77777777" w:rsidR="006A58CE" w:rsidRPr="006A58CE" w:rsidRDefault="006A58CE" w:rsidP="006A58CE">
      <w:pPr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pict w14:anchorId="4E17079C">
          <v:rect id="_x0000_i1287" style="width:0;height:1.5pt" o:hralign="center" o:hrstd="t" o:hr="t" fillcolor="#a0a0a0" stroked="f"/>
        </w:pict>
      </w:r>
    </w:p>
    <w:p w14:paraId="5FCD3D09" w14:textId="77777777" w:rsidR="006A58CE" w:rsidRPr="006A58CE" w:rsidRDefault="006A58CE" w:rsidP="006A58CE">
      <w:pPr>
        <w:rPr>
          <w:rFonts w:ascii="Times New Roman" w:hAnsi="Times New Roman" w:cs="Times New Roman"/>
          <w:b/>
          <w:bCs/>
        </w:rPr>
      </w:pPr>
      <w:r w:rsidRPr="006A58CE">
        <w:rPr>
          <w:rFonts w:ascii="Times New Roman" w:hAnsi="Times New Roman" w:cs="Times New Roman"/>
          <w:b/>
          <w:bCs/>
        </w:rPr>
        <w:t>EDUCATION &amp; PROFESSIONAL REGISTRATION</w:t>
      </w:r>
    </w:p>
    <w:p w14:paraId="5FAB61A7" w14:textId="77777777" w:rsidR="006A58CE" w:rsidRPr="006A58CE" w:rsidRDefault="006A58CE" w:rsidP="007274A1">
      <w:pPr>
        <w:numPr>
          <w:ilvl w:val="0"/>
          <w:numId w:val="18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Bachelor of Science in Electrical Engineering, Pampanga State University, Philippines</w:t>
      </w:r>
    </w:p>
    <w:p w14:paraId="4CCE2646" w14:textId="77777777" w:rsidR="006A58CE" w:rsidRPr="006A58CE" w:rsidRDefault="006A58CE" w:rsidP="007274A1">
      <w:pPr>
        <w:numPr>
          <w:ilvl w:val="0"/>
          <w:numId w:val="18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MMUP Registration – Grade A (No. 13314)</w:t>
      </w:r>
    </w:p>
    <w:p w14:paraId="1B9F26C5" w14:textId="77777777" w:rsidR="006A58CE" w:rsidRPr="006A58CE" w:rsidRDefault="006A58CE" w:rsidP="007274A1">
      <w:pPr>
        <w:numPr>
          <w:ilvl w:val="0"/>
          <w:numId w:val="18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GSAS D&amp;B CGP Practitioner</w:t>
      </w:r>
    </w:p>
    <w:p w14:paraId="439F1727" w14:textId="77777777" w:rsidR="006A58CE" w:rsidRPr="006A58CE" w:rsidRDefault="006A58CE" w:rsidP="007274A1">
      <w:pPr>
        <w:numPr>
          <w:ilvl w:val="0"/>
          <w:numId w:val="18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GSAS CM CGP</w:t>
      </w:r>
    </w:p>
    <w:p w14:paraId="494806DD" w14:textId="77777777" w:rsidR="006A58CE" w:rsidRPr="006A58CE" w:rsidRDefault="006A58CE" w:rsidP="007274A1">
      <w:pPr>
        <w:numPr>
          <w:ilvl w:val="0"/>
          <w:numId w:val="18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GSAS D&amp;B CEP</w:t>
      </w:r>
    </w:p>
    <w:p w14:paraId="6B3C2200" w14:textId="77777777" w:rsidR="006A58CE" w:rsidRPr="006A58CE" w:rsidRDefault="006A58CE" w:rsidP="007274A1">
      <w:pPr>
        <w:numPr>
          <w:ilvl w:val="0"/>
          <w:numId w:val="18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Registered Master Electrician, Philippines</w:t>
      </w:r>
    </w:p>
    <w:p w14:paraId="7CF15268" w14:textId="77777777" w:rsidR="006A58CE" w:rsidRPr="006A58CE" w:rsidRDefault="006A58CE" w:rsidP="006A58CE">
      <w:pPr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pict w14:anchorId="648BD9E4">
          <v:rect id="_x0000_i1283" style="width:0;height:1.5pt" o:hralign="center" o:hrstd="t" o:hr="t" fillcolor="#a0a0a0" stroked="f"/>
        </w:pict>
      </w:r>
    </w:p>
    <w:p w14:paraId="50F35C16" w14:textId="77777777" w:rsidR="006A58CE" w:rsidRPr="006A58CE" w:rsidRDefault="006A58CE" w:rsidP="006A58CE">
      <w:pPr>
        <w:rPr>
          <w:rFonts w:ascii="Times New Roman" w:hAnsi="Times New Roman" w:cs="Times New Roman"/>
          <w:b/>
          <w:bCs/>
        </w:rPr>
      </w:pPr>
      <w:r w:rsidRPr="006A58CE">
        <w:rPr>
          <w:rFonts w:ascii="Times New Roman" w:hAnsi="Times New Roman" w:cs="Times New Roman"/>
          <w:b/>
          <w:bCs/>
        </w:rPr>
        <w:t>PROFESSIONAL TRAINING</w:t>
      </w:r>
    </w:p>
    <w:p w14:paraId="23209F05" w14:textId="03304067" w:rsidR="006A58CE" w:rsidRPr="006A58CE" w:rsidRDefault="006A58CE" w:rsidP="007274A1">
      <w:pPr>
        <w:numPr>
          <w:ilvl w:val="0"/>
          <w:numId w:val="19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ISO 9001:2015 Quality Management System – Awareness &amp;</w:t>
      </w:r>
      <w:r w:rsidR="00640182">
        <w:rPr>
          <w:rFonts w:ascii="Times New Roman" w:hAnsi="Times New Roman" w:cs="Times New Roman"/>
        </w:rPr>
        <w:t xml:space="preserve"> </w:t>
      </w:r>
      <w:r w:rsidRPr="006A58CE">
        <w:rPr>
          <w:rFonts w:ascii="Times New Roman" w:hAnsi="Times New Roman" w:cs="Times New Roman"/>
        </w:rPr>
        <w:t>Internal Audit</w:t>
      </w:r>
      <w:r w:rsidR="00640182">
        <w:rPr>
          <w:rFonts w:ascii="Times New Roman" w:hAnsi="Times New Roman" w:cs="Times New Roman"/>
        </w:rPr>
        <w:t xml:space="preserve"> Course</w:t>
      </w:r>
    </w:p>
    <w:p w14:paraId="3581534A" w14:textId="573B779D" w:rsidR="006A58CE" w:rsidRPr="006A58CE" w:rsidRDefault="006A58CE" w:rsidP="007274A1">
      <w:pPr>
        <w:numPr>
          <w:ilvl w:val="0"/>
          <w:numId w:val="19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ISO 14001 Environmental Management System – Awareness &amp; Internal Audit</w:t>
      </w:r>
      <w:r w:rsidR="00640182">
        <w:rPr>
          <w:rFonts w:ascii="Times New Roman" w:hAnsi="Times New Roman" w:cs="Times New Roman"/>
        </w:rPr>
        <w:t xml:space="preserve"> Course</w:t>
      </w:r>
    </w:p>
    <w:p w14:paraId="3D651ADF" w14:textId="1F689AD4" w:rsidR="006A58CE" w:rsidRPr="006A58CE" w:rsidRDefault="006A58CE" w:rsidP="007274A1">
      <w:pPr>
        <w:numPr>
          <w:ilvl w:val="0"/>
          <w:numId w:val="19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 xml:space="preserve">Certified Quality Engineer </w:t>
      </w:r>
    </w:p>
    <w:p w14:paraId="6AC4A072" w14:textId="77777777" w:rsidR="006A58CE" w:rsidRPr="006A58CE" w:rsidRDefault="006A58CE" w:rsidP="007274A1">
      <w:pPr>
        <w:numPr>
          <w:ilvl w:val="0"/>
          <w:numId w:val="19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GSAS D&amp;B Workshop &amp; Refresher Course</w:t>
      </w:r>
    </w:p>
    <w:p w14:paraId="144C218A" w14:textId="77777777" w:rsidR="006A58CE" w:rsidRPr="006A58CE" w:rsidRDefault="006A58CE" w:rsidP="007274A1">
      <w:pPr>
        <w:numPr>
          <w:ilvl w:val="0"/>
          <w:numId w:val="19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GSAS CGP Construction Management Workshop</w:t>
      </w:r>
    </w:p>
    <w:p w14:paraId="47AF62CE" w14:textId="77777777" w:rsidR="006A58CE" w:rsidRPr="006A58CE" w:rsidRDefault="006A58CE" w:rsidP="007274A1">
      <w:pPr>
        <w:numPr>
          <w:ilvl w:val="0"/>
          <w:numId w:val="19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GSAS Construction Part 2 Course</w:t>
      </w:r>
    </w:p>
    <w:p w14:paraId="2E6E511A" w14:textId="77777777" w:rsidR="006A58CE" w:rsidRPr="006A58CE" w:rsidRDefault="006A58CE" w:rsidP="007274A1">
      <w:pPr>
        <w:numPr>
          <w:ilvl w:val="0"/>
          <w:numId w:val="19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GSAS D&amp;B Energy Assessment Basic Scheme Workshop</w:t>
      </w:r>
    </w:p>
    <w:p w14:paraId="592A2B3C" w14:textId="77777777" w:rsidR="006A58CE" w:rsidRPr="006A58CE" w:rsidRDefault="006A58CE" w:rsidP="007274A1">
      <w:pPr>
        <w:numPr>
          <w:ilvl w:val="0"/>
          <w:numId w:val="19"/>
        </w:numPr>
        <w:spacing w:line="168" w:lineRule="auto"/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QCDD Fire Safety and Compliance Awareness</w:t>
      </w:r>
    </w:p>
    <w:p w14:paraId="41C98001" w14:textId="77777777" w:rsidR="006A58CE" w:rsidRPr="006A58CE" w:rsidRDefault="006A58CE" w:rsidP="006A58CE">
      <w:pPr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pict w14:anchorId="6432E115">
          <v:rect id="_x0000_i1284" style="width:0;height:1.5pt" o:hralign="center" o:hrstd="t" o:hr="t" fillcolor="#a0a0a0" stroked="f"/>
        </w:pict>
      </w:r>
    </w:p>
    <w:p w14:paraId="6A406CB8" w14:textId="77777777" w:rsidR="006A58CE" w:rsidRPr="006A58CE" w:rsidRDefault="006A58CE" w:rsidP="006A58CE">
      <w:pPr>
        <w:rPr>
          <w:rFonts w:ascii="Times New Roman" w:hAnsi="Times New Roman" w:cs="Times New Roman"/>
          <w:b/>
          <w:bCs/>
        </w:rPr>
      </w:pPr>
      <w:r w:rsidRPr="006A58CE">
        <w:rPr>
          <w:rFonts w:ascii="Times New Roman" w:hAnsi="Times New Roman" w:cs="Times New Roman"/>
          <w:b/>
          <w:bCs/>
        </w:rPr>
        <w:t>LANGUAGES</w:t>
      </w:r>
    </w:p>
    <w:p w14:paraId="4497BE30" w14:textId="77777777" w:rsidR="006A58CE" w:rsidRPr="006A58CE" w:rsidRDefault="006A58CE" w:rsidP="006A58CE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English – Professional</w:t>
      </w:r>
    </w:p>
    <w:p w14:paraId="0C680E22" w14:textId="77777777" w:rsidR="006A58CE" w:rsidRPr="006A58CE" w:rsidRDefault="006A58CE" w:rsidP="006A58CE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6A58CE">
        <w:rPr>
          <w:rFonts w:ascii="Times New Roman" w:hAnsi="Times New Roman" w:cs="Times New Roman"/>
        </w:rPr>
        <w:t>Filipino – Native</w:t>
      </w:r>
    </w:p>
    <w:p w14:paraId="40F07D9C" w14:textId="77777777" w:rsidR="0074103D" w:rsidRPr="006A58CE" w:rsidRDefault="0074103D" w:rsidP="006A58CE">
      <w:pPr>
        <w:rPr>
          <w:rFonts w:ascii="Times New Roman" w:hAnsi="Times New Roman" w:cs="Times New Roman"/>
        </w:rPr>
      </w:pPr>
    </w:p>
    <w:sectPr w:rsidR="0074103D" w:rsidRPr="006A58CE" w:rsidSect="002508ED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0D26"/>
    <w:multiLevelType w:val="hybridMultilevel"/>
    <w:tmpl w:val="2038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D7408"/>
    <w:multiLevelType w:val="multilevel"/>
    <w:tmpl w:val="3A7E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E429C"/>
    <w:multiLevelType w:val="hybridMultilevel"/>
    <w:tmpl w:val="315C06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B60EF4"/>
    <w:multiLevelType w:val="multilevel"/>
    <w:tmpl w:val="97A0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122FC"/>
    <w:multiLevelType w:val="multilevel"/>
    <w:tmpl w:val="C9FE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705C7"/>
    <w:multiLevelType w:val="multilevel"/>
    <w:tmpl w:val="9250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0073A"/>
    <w:multiLevelType w:val="multilevel"/>
    <w:tmpl w:val="FF24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C6DEB"/>
    <w:multiLevelType w:val="multilevel"/>
    <w:tmpl w:val="4806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72B3B"/>
    <w:multiLevelType w:val="multilevel"/>
    <w:tmpl w:val="47B2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31CA0"/>
    <w:multiLevelType w:val="multilevel"/>
    <w:tmpl w:val="C87C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7320A"/>
    <w:multiLevelType w:val="multilevel"/>
    <w:tmpl w:val="F22C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5119F"/>
    <w:multiLevelType w:val="multilevel"/>
    <w:tmpl w:val="459A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FF72BA"/>
    <w:multiLevelType w:val="hybridMultilevel"/>
    <w:tmpl w:val="8FD0A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393642"/>
    <w:multiLevelType w:val="multilevel"/>
    <w:tmpl w:val="7A5E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390BF7"/>
    <w:multiLevelType w:val="multilevel"/>
    <w:tmpl w:val="4374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A50CB0"/>
    <w:multiLevelType w:val="multilevel"/>
    <w:tmpl w:val="FB7C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1851E9"/>
    <w:multiLevelType w:val="multilevel"/>
    <w:tmpl w:val="1C72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0D3101"/>
    <w:multiLevelType w:val="multilevel"/>
    <w:tmpl w:val="705C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F2014D"/>
    <w:multiLevelType w:val="multilevel"/>
    <w:tmpl w:val="3102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A37527"/>
    <w:multiLevelType w:val="multilevel"/>
    <w:tmpl w:val="692E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122262">
    <w:abstractNumId w:val="14"/>
  </w:num>
  <w:num w:numId="2" w16cid:durableId="875507163">
    <w:abstractNumId w:val="8"/>
  </w:num>
  <w:num w:numId="3" w16cid:durableId="1093743458">
    <w:abstractNumId w:val="13"/>
  </w:num>
  <w:num w:numId="4" w16cid:durableId="627129161">
    <w:abstractNumId w:val="18"/>
  </w:num>
  <w:num w:numId="5" w16cid:durableId="130486679">
    <w:abstractNumId w:val="7"/>
  </w:num>
  <w:num w:numId="6" w16cid:durableId="453211744">
    <w:abstractNumId w:val="1"/>
  </w:num>
  <w:num w:numId="7" w16cid:durableId="1940406219">
    <w:abstractNumId w:val="3"/>
  </w:num>
  <w:num w:numId="8" w16cid:durableId="1863668598">
    <w:abstractNumId w:val="19"/>
  </w:num>
  <w:num w:numId="9" w16cid:durableId="900557467">
    <w:abstractNumId w:val="0"/>
  </w:num>
  <w:num w:numId="10" w16cid:durableId="1271234059">
    <w:abstractNumId w:val="12"/>
  </w:num>
  <w:num w:numId="11" w16cid:durableId="2136409610">
    <w:abstractNumId w:val="2"/>
  </w:num>
  <w:num w:numId="12" w16cid:durableId="140387993">
    <w:abstractNumId w:val="9"/>
  </w:num>
  <w:num w:numId="13" w16cid:durableId="715129654">
    <w:abstractNumId w:val="16"/>
  </w:num>
  <w:num w:numId="14" w16cid:durableId="604339809">
    <w:abstractNumId w:val="10"/>
  </w:num>
  <w:num w:numId="15" w16cid:durableId="1236629616">
    <w:abstractNumId w:val="4"/>
  </w:num>
  <w:num w:numId="16" w16cid:durableId="97872440">
    <w:abstractNumId w:val="5"/>
  </w:num>
  <w:num w:numId="17" w16cid:durableId="1631091418">
    <w:abstractNumId w:val="6"/>
  </w:num>
  <w:num w:numId="18" w16cid:durableId="1865435877">
    <w:abstractNumId w:val="11"/>
  </w:num>
  <w:num w:numId="19" w16cid:durableId="518734577">
    <w:abstractNumId w:val="17"/>
  </w:num>
  <w:num w:numId="20" w16cid:durableId="10428994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25"/>
    <w:rsid w:val="0011225D"/>
    <w:rsid w:val="001831B6"/>
    <w:rsid w:val="001A6625"/>
    <w:rsid w:val="002508ED"/>
    <w:rsid w:val="00373E36"/>
    <w:rsid w:val="00411DD8"/>
    <w:rsid w:val="005D42F8"/>
    <w:rsid w:val="00631E33"/>
    <w:rsid w:val="00640182"/>
    <w:rsid w:val="006A3606"/>
    <w:rsid w:val="006A58CE"/>
    <w:rsid w:val="007274A1"/>
    <w:rsid w:val="0074103D"/>
    <w:rsid w:val="00794E8B"/>
    <w:rsid w:val="008343C3"/>
    <w:rsid w:val="008E5D54"/>
    <w:rsid w:val="00966615"/>
    <w:rsid w:val="00CA12BF"/>
    <w:rsid w:val="00E3051F"/>
    <w:rsid w:val="00ED4588"/>
    <w:rsid w:val="00F26C04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370E2"/>
  <w15:chartTrackingRefBased/>
  <w15:docId w15:val="{CB34B4D2-8A84-4653-82F7-9A1A4763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6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6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6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6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6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6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6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6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Liangco</dc:creator>
  <cp:keywords/>
  <dc:description/>
  <cp:lastModifiedBy>Alvin Liangco</cp:lastModifiedBy>
  <cp:revision>6</cp:revision>
  <dcterms:created xsi:type="dcterms:W3CDTF">2026-01-01T18:13:00Z</dcterms:created>
  <dcterms:modified xsi:type="dcterms:W3CDTF">2026-01-01T20:15:00Z</dcterms:modified>
</cp:coreProperties>
</file>