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F6DB2" w14:textId="171B5279" w:rsidR="00B215B6" w:rsidRDefault="002E552F">
      <w:pPr>
        <w:pBdr>
          <w:bottom w:val="single" w:sz="6" w:space="1" w:color="000000"/>
        </w:pBdr>
        <w:shd w:val="clear" w:color="auto" w:fill="002060"/>
        <w:jc w:val="center"/>
        <w:rPr>
          <w:rFonts w:ascii="Calibri" w:eastAsia="Calibri" w:hAnsi="Calibri" w:cs="Calibri"/>
          <w:b/>
          <w:sz w:val="28"/>
          <w:szCs w:val="28"/>
        </w:rPr>
      </w:pPr>
      <w:r>
        <w:rPr>
          <w:noProof/>
        </w:rPr>
        <w:drawing>
          <wp:anchor distT="0" distB="0" distL="114300" distR="114300" simplePos="0" relativeHeight="251659264" behindDoc="0" locked="0" layoutInCell="1" hidden="0" allowOverlap="1" wp14:anchorId="26147668" wp14:editId="03666926">
            <wp:simplePos x="0" y="0"/>
            <wp:positionH relativeFrom="column">
              <wp:posOffset>94615</wp:posOffset>
            </wp:positionH>
            <wp:positionV relativeFrom="paragraph">
              <wp:posOffset>247650</wp:posOffset>
            </wp:positionV>
            <wp:extent cx="662305" cy="852170"/>
            <wp:effectExtent l="0" t="0" r="4445" b="508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62305" cy="852170"/>
                    </a:xfrm>
                    <a:prstGeom prst="rect">
                      <a:avLst/>
                    </a:prstGeom>
                    <a:ln/>
                  </pic:spPr>
                </pic:pic>
              </a:graphicData>
            </a:graphic>
            <wp14:sizeRelH relativeFrom="margin">
              <wp14:pctWidth>0</wp14:pctWidth>
            </wp14:sizeRelH>
          </wp:anchor>
        </w:drawing>
      </w:r>
      <w:r>
        <w:rPr>
          <w:rFonts w:ascii="Calibri" w:eastAsia="Calibri" w:hAnsi="Calibri" w:cs="Calibri"/>
          <w:b/>
          <w:sz w:val="28"/>
          <w:szCs w:val="28"/>
        </w:rPr>
        <w:t xml:space="preserve">Mr. </w:t>
      </w:r>
      <w:r w:rsidR="00877498">
        <w:rPr>
          <w:rFonts w:ascii="Calibri" w:eastAsia="Calibri" w:hAnsi="Calibri" w:cs="Calibri"/>
          <w:b/>
          <w:sz w:val="28"/>
          <w:szCs w:val="28"/>
        </w:rPr>
        <w:t>Izaz Aziz</w:t>
      </w:r>
      <w:r>
        <w:rPr>
          <w:rFonts w:ascii="Calibri" w:eastAsia="Calibri" w:hAnsi="Calibri" w:cs="Calibri"/>
          <w:b/>
          <w:sz w:val="28"/>
          <w:szCs w:val="28"/>
        </w:rPr>
        <w:t xml:space="preserve">                                                     </w:t>
      </w:r>
      <w:r>
        <w:rPr>
          <w:noProof/>
        </w:rPr>
        <mc:AlternateContent>
          <mc:Choice Requires="wps">
            <w:drawing>
              <wp:anchor distT="0" distB="0" distL="114300" distR="114300" simplePos="0" relativeHeight="251658240" behindDoc="0" locked="0" layoutInCell="1" hidden="0" allowOverlap="1" wp14:anchorId="61B24EBE" wp14:editId="0E37B8C3">
                <wp:simplePos x="0" y="0"/>
                <wp:positionH relativeFrom="column">
                  <wp:posOffset>901700</wp:posOffset>
                </wp:positionH>
                <wp:positionV relativeFrom="paragraph">
                  <wp:posOffset>254000</wp:posOffset>
                </wp:positionV>
                <wp:extent cx="2745740" cy="83502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3977893" y="3367250"/>
                          <a:ext cx="2736215" cy="825500"/>
                        </a:xfrm>
                        <a:prstGeom prst="rect">
                          <a:avLst/>
                        </a:prstGeom>
                        <a:solidFill>
                          <a:schemeClr val="lt1"/>
                        </a:solidFill>
                        <a:ln>
                          <a:noFill/>
                        </a:ln>
                      </wps:spPr>
                      <wps:txbx>
                        <w:txbxContent>
                          <w:p w14:paraId="581822A7" w14:textId="51CC50C0" w:rsidR="00B215B6" w:rsidRDefault="00877498">
                            <w:pPr>
                              <w:jc w:val="both"/>
                              <w:textDirection w:val="btLr"/>
                            </w:pPr>
                            <w:r>
                              <w:rPr>
                                <w:rFonts w:ascii="Calibri" w:eastAsia="Calibri" w:hAnsi="Calibri" w:cs="Calibri"/>
                                <w:color w:val="000000"/>
                                <w:sz w:val="20"/>
                              </w:rPr>
                              <w:t xml:space="preserve">Mineral Testing </w:t>
                            </w:r>
                            <w:proofErr w:type="spellStart"/>
                            <w:r>
                              <w:rPr>
                                <w:rFonts w:ascii="Calibri" w:eastAsia="Calibri" w:hAnsi="Calibri" w:cs="Calibri"/>
                                <w:color w:val="000000"/>
                                <w:sz w:val="20"/>
                              </w:rPr>
                              <w:t>laboaratory</w:t>
                            </w:r>
                            <w:proofErr w:type="spellEnd"/>
                            <w:r>
                              <w:rPr>
                                <w:rFonts w:ascii="Calibri" w:eastAsia="Calibri" w:hAnsi="Calibri" w:cs="Calibri"/>
                                <w:color w:val="000000"/>
                                <w:sz w:val="20"/>
                              </w:rPr>
                              <w:t xml:space="preserve">, Minerals Development Department </w:t>
                            </w:r>
                          </w:p>
                          <w:p w14:paraId="30F65628" w14:textId="2928793B" w:rsidR="00B215B6" w:rsidRDefault="00000000">
                            <w:pPr>
                              <w:textDirection w:val="btLr"/>
                            </w:pPr>
                            <w:r>
                              <w:rPr>
                                <w:rFonts w:ascii="Calibri" w:eastAsia="Calibri" w:hAnsi="Calibri" w:cs="Calibri"/>
                                <w:color w:val="000000"/>
                                <w:sz w:val="20"/>
                              </w:rPr>
                              <w:t>Mobile: 0</w:t>
                            </w:r>
                            <w:r w:rsidR="00877498">
                              <w:rPr>
                                <w:rFonts w:ascii="Calibri" w:eastAsia="Calibri" w:hAnsi="Calibri" w:cs="Calibri"/>
                                <w:color w:val="000000"/>
                                <w:sz w:val="20"/>
                              </w:rPr>
                              <w:t>092349903023</w:t>
                            </w:r>
                          </w:p>
                          <w:p w14:paraId="75540F2D" w14:textId="3FB0A4C8" w:rsidR="00B215B6" w:rsidRDefault="00000000">
                            <w:pPr>
                              <w:jc w:val="both"/>
                              <w:textDirection w:val="btLr"/>
                            </w:pPr>
                            <w:r>
                              <w:rPr>
                                <w:rFonts w:ascii="Calibri" w:eastAsia="Calibri" w:hAnsi="Calibri" w:cs="Calibri"/>
                                <w:color w:val="000000"/>
                                <w:sz w:val="20"/>
                              </w:rPr>
                              <w:t xml:space="preserve">Email: </w:t>
                            </w:r>
                            <w:r w:rsidR="00877498">
                              <w:rPr>
                                <w:rFonts w:ascii="Calibri" w:eastAsia="Calibri" w:hAnsi="Calibri" w:cs="Calibri"/>
                                <w:color w:val="0563C1"/>
                                <w:sz w:val="20"/>
                                <w:u w:val="single"/>
                              </w:rPr>
                              <w:t>izaz.aziz@kpminerlas.gov.pk</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1B24EBE" id="Rectangle 1" o:spid="_x0000_s1026" style="position:absolute;left:0;text-align:left;margin-left:71pt;margin-top:20pt;width:216.2pt;height:6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" fillcolor="white [3201]" stroked="f">
                <v:textbox inset="2.53958mm,1.2694mm,2.53958mm,1.2694mm">
                  <w:txbxContent>
                    <w:p w14:paraId="581822A7" w14:textId="51CC50C0" w:rsidR="00B215B6" w:rsidRDefault="00877498">
                      <w:pPr>
                        <w:jc w:val="both"/>
                        <w:textDirection w:val="btLr"/>
                      </w:pPr>
                      <w:r>
                        <w:rPr>
                          <w:rFonts w:ascii="Calibri" w:eastAsia="Calibri" w:hAnsi="Calibri" w:cs="Calibri"/>
                          <w:color w:val="000000"/>
                          <w:sz w:val="20"/>
                        </w:rPr>
                        <w:t xml:space="preserve">Mineral Testing </w:t>
                      </w:r>
                      <w:proofErr w:type="spellStart"/>
                      <w:r>
                        <w:rPr>
                          <w:rFonts w:ascii="Calibri" w:eastAsia="Calibri" w:hAnsi="Calibri" w:cs="Calibri"/>
                          <w:color w:val="000000"/>
                          <w:sz w:val="20"/>
                        </w:rPr>
                        <w:t>laboaratory</w:t>
                      </w:r>
                      <w:proofErr w:type="spellEnd"/>
                      <w:r>
                        <w:rPr>
                          <w:rFonts w:ascii="Calibri" w:eastAsia="Calibri" w:hAnsi="Calibri" w:cs="Calibri"/>
                          <w:color w:val="000000"/>
                          <w:sz w:val="20"/>
                        </w:rPr>
                        <w:t xml:space="preserve">, Minerals Development Department </w:t>
                      </w:r>
                    </w:p>
                    <w:p w14:paraId="30F65628" w14:textId="2928793B" w:rsidR="00B215B6" w:rsidRDefault="00000000">
                      <w:pPr>
                        <w:textDirection w:val="btLr"/>
                      </w:pPr>
                      <w:r>
                        <w:rPr>
                          <w:rFonts w:ascii="Calibri" w:eastAsia="Calibri" w:hAnsi="Calibri" w:cs="Calibri"/>
                          <w:color w:val="000000"/>
                          <w:sz w:val="20"/>
                        </w:rPr>
                        <w:t>Mobile: 0</w:t>
                      </w:r>
                      <w:r w:rsidR="00877498">
                        <w:rPr>
                          <w:rFonts w:ascii="Calibri" w:eastAsia="Calibri" w:hAnsi="Calibri" w:cs="Calibri"/>
                          <w:color w:val="000000"/>
                          <w:sz w:val="20"/>
                        </w:rPr>
                        <w:t>092349903023</w:t>
                      </w:r>
                    </w:p>
                    <w:p w14:paraId="75540F2D" w14:textId="3FB0A4C8" w:rsidR="00B215B6" w:rsidRDefault="00000000">
                      <w:pPr>
                        <w:jc w:val="both"/>
                        <w:textDirection w:val="btLr"/>
                      </w:pPr>
                      <w:r>
                        <w:rPr>
                          <w:rFonts w:ascii="Calibri" w:eastAsia="Calibri" w:hAnsi="Calibri" w:cs="Calibri"/>
                          <w:color w:val="000000"/>
                          <w:sz w:val="20"/>
                        </w:rPr>
                        <w:t xml:space="preserve">Email: </w:t>
                      </w:r>
                      <w:r w:rsidR="00877498">
                        <w:rPr>
                          <w:rFonts w:ascii="Calibri" w:eastAsia="Calibri" w:hAnsi="Calibri" w:cs="Calibri"/>
                          <w:color w:val="0563C1"/>
                          <w:sz w:val="20"/>
                          <w:u w:val="single"/>
                        </w:rPr>
                        <w:t>izaz.aziz@kpminerlas.gov.pk</w:t>
                      </w:r>
                    </w:p>
                  </w:txbxContent>
                </v:textbox>
                <w10:wrap type="square"/>
              </v:rect>
            </w:pict>
          </mc:Fallback>
        </mc:AlternateContent>
      </w:r>
      <w:r>
        <w:rPr>
          <w:noProof/>
        </w:rPr>
        <mc:AlternateContent>
          <mc:Choice Requires="wps">
            <w:drawing>
              <wp:anchor distT="0" distB="0" distL="114300" distR="114300" simplePos="0" relativeHeight="251660288" behindDoc="0" locked="0" layoutInCell="1" hidden="0" allowOverlap="1" wp14:anchorId="3666F25A" wp14:editId="60163836">
                <wp:simplePos x="0" y="0"/>
                <wp:positionH relativeFrom="column">
                  <wp:posOffset>3695700</wp:posOffset>
                </wp:positionH>
                <wp:positionV relativeFrom="paragraph">
                  <wp:posOffset>228600</wp:posOffset>
                </wp:positionV>
                <wp:extent cx="2254250" cy="847725"/>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4223638" y="3360900"/>
                          <a:ext cx="2244725" cy="838200"/>
                        </a:xfrm>
                        <a:prstGeom prst="rect">
                          <a:avLst/>
                        </a:prstGeom>
                        <a:solidFill>
                          <a:schemeClr val="lt1"/>
                        </a:solidFill>
                        <a:ln>
                          <a:noFill/>
                        </a:ln>
                      </wps:spPr>
                      <wps:txbx>
                        <w:txbxContent>
                          <w:p w14:paraId="0296DB9E" w14:textId="77777777" w:rsidR="00B215B6" w:rsidRDefault="00000000">
                            <w:pPr>
                              <w:ind w:right="300"/>
                              <w:textDirection w:val="btLr"/>
                            </w:pPr>
                            <w:r>
                              <w:rPr>
                                <w:rFonts w:ascii="Calibri" w:eastAsia="Calibri" w:hAnsi="Calibri" w:cs="Calibri"/>
                                <w:b/>
                                <w:color w:val="2079C7"/>
                                <w:sz w:val="12"/>
                              </w:rPr>
                              <w:t>LinkedIn </w:t>
                            </w:r>
                          </w:p>
                          <w:p w14:paraId="7073F86A" w14:textId="17F54013" w:rsidR="00B215B6" w:rsidRDefault="00E720B7">
                            <w:pPr>
                              <w:ind w:right="300"/>
                              <w:textDirection w:val="btLr"/>
                            </w:pPr>
                            <w:r w:rsidRPr="00E720B7">
                              <w:rPr>
                                <w:rFonts w:ascii="Calibri" w:eastAsia="Calibri" w:hAnsi="Calibri" w:cs="Calibri"/>
                                <w:color w:val="1155CC"/>
                                <w:sz w:val="12"/>
                                <w:u w:val="single"/>
                              </w:rPr>
                              <w:t xml:space="preserve">https://www.linkedin.com/in/izaz-aziz172 </w:t>
                            </w:r>
                            <w:r>
                              <w:rPr>
                                <w:rFonts w:ascii="Calibri" w:eastAsia="Calibri" w:hAnsi="Calibri" w:cs="Calibri"/>
                                <w:color w:val="1155CC"/>
                                <w:sz w:val="12"/>
                                <w:u w:val="single"/>
                              </w:rPr>
                              <w:t>/</w:t>
                            </w:r>
                            <w:r>
                              <w:rPr>
                                <w:rFonts w:ascii="Calibri" w:eastAsia="Calibri" w:hAnsi="Calibri" w:cs="Calibri"/>
                                <w:color w:val="000000"/>
                                <w:sz w:val="12"/>
                              </w:rPr>
                              <w:t> </w:t>
                            </w:r>
                          </w:p>
                          <w:p w14:paraId="2C0DE74F" w14:textId="165FE7C7" w:rsidR="00B215B6" w:rsidRDefault="00E720B7">
                            <w:pPr>
                              <w:ind w:right="300"/>
                              <w:textDirection w:val="btLr"/>
                            </w:pPr>
                            <w:r>
                              <w:rPr>
                                <w:rFonts w:ascii="Calibri" w:eastAsia="Calibri" w:hAnsi="Calibri" w:cs="Calibri"/>
                                <w:b/>
                                <w:color w:val="2079C7"/>
                                <w:sz w:val="12"/>
                              </w:rPr>
                              <w:t>Research Gate</w:t>
                            </w:r>
                          </w:p>
                          <w:p w14:paraId="2C6F825D" w14:textId="64A18F6A" w:rsidR="00B215B6" w:rsidRDefault="00E720B7" w:rsidP="00E720B7">
                            <w:pPr>
                              <w:ind w:right="300"/>
                              <w:textDirection w:val="btLr"/>
                            </w:pPr>
                            <w:r w:rsidRPr="00E720B7">
                              <w:rPr>
                                <w:rFonts w:ascii="Calibri" w:eastAsia="Calibri" w:hAnsi="Calibri" w:cs="Calibri"/>
                                <w:color w:val="1155CC"/>
                                <w:sz w:val="12"/>
                                <w:u w:val="single"/>
                              </w:rPr>
                              <w:t>https://www.researchgate.net/profile/Izaz-Aziz</w:t>
                            </w:r>
                          </w:p>
                        </w:txbxContent>
                      </wps:txbx>
                      <wps:bodyPr spcFirstLastPara="1" wrap="square" lIns="91425" tIns="45700" rIns="91425" bIns="45700" anchor="t" anchorCtr="0">
                        <a:noAutofit/>
                      </wps:bodyPr>
                    </wps:wsp>
                  </a:graphicData>
                </a:graphic>
              </wp:anchor>
            </w:drawing>
          </mc:Choice>
          <mc:Fallback>
            <w:pict>
              <v:rect w14:anchorId="3666F25A" id="Rectangle 2" o:spid="_x0000_s1027" style="position:absolute;left:0;text-align:left;margin-left:291pt;margin-top:18pt;width:177.5pt;height:66.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" fillcolor="white [3201]" stroked="f">
                <v:textbox inset="2.53958mm,1.2694mm,2.53958mm,1.2694mm">
                  <w:txbxContent>
                    <w:p w14:paraId="0296DB9E" w14:textId="77777777" w:rsidR="00B215B6" w:rsidRDefault="00000000">
                      <w:pPr>
                        <w:ind w:right="300"/>
                        <w:textDirection w:val="btLr"/>
                      </w:pPr>
                      <w:r>
                        <w:rPr>
                          <w:rFonts w:ascii="Calibri" w:eastAsia="Calibri" w:hAnsi="Calibri" w:cs="Calibri"/>
                          <w:b/>
                          <w:color w:val="2079C7"/>
                          <w:sz w:val="12"/>
                        </w:rPr>
                        <w:t>LinkedIn </w:t>
                      </w:r>
                    </w:p>
                    <w:p w14:paraId="7073F86A" w14:textId="17F54013" w:rsidR="00B215B6" w:rsidRDefault="00E720B7">
                      <w:pPr>
                        <w:ind w:right="300"/>
                        <w:textDirection w:val="btLr"/>
                      </w:pPr>
                      <w:r w:rsidRPr="00E720B7">
                        <w:rPr>
                          <w:rFonts w:ascii="Calibri" w:eastAsia="Calibri" w:hAnsi="Calibri" w:cs="Calibri"/>
                          <w:color w:val="1155CC"/>
                          <w:sz w:val="12"/>
                          <w:u w:val="single"/>
                        </w:rPr>
                        <w:t xml:space="preserve">https://www.linkedin.com/in/izaz-aziz172 </w:t>
                      </w:r>
                      <w:r>
                        <w:rPr>
                          <w:rFonts w:ascii="Calibri" w:eastAsia="Calibri" w:hAnsi="Calibri" w:cs="Calibri"/>
                          <w:color w:val="1155CC"/>
                          <w:sz w:val="12"/>
                          <w:u w:val="single"/>
                        </w:rPr>
                        <w:t>/</w:t>
                      </w:r>
                      <w:r>
                        <w:rPr>
                          <w:rFonts w:ascii="Calibri" w:eastAsia="Calibri" w:hAnsi="Calibri" w:cs="Calibri"/>
                          <w:color w:val="000000"/>
                          <w:sz w:val="12"/>
                        </w:rPr>
                        <w:t> </w:t>
                      </w:r>
                    </w:p>
                    <w:p w14:paraId="2C0DE74F" w14:textId="165FE7C7" w:rsidR="00B215B6" w:rsidRDefault="00E720B7">
                      <w:pPr>
                        <w:ind w:right="300"/>
                        <w:textDirection w:val="btLr"/>
                      </w:pPr>
                      <w:r>
                        <w:rPr>
                          <w:rFonts w:ascii="Calibri" w:eastAsia="Calibri" w:hAnsi="Calibri" w:cs="Calibri"/>
                          <w:b/>
                          <w:color w:val="2079C7"/>
                          <w:sz w:val="12"/>
                        </w:rPr>
                        <w:t>Research Gate</w:t>
                      </w:r>
                    </w:p>
                    <w:p w14:paraId="2C6F825D" w14:textId="64A18F6A" w:rsidR="00B215B6" w:rsidRDefault="00E720B7" w:rsidP="00E720B7">
                      <w:pPr>
                        <w:ind w:right="300"/>
                        <w:textDirection w:val="btLr"/>
                      </w:pPr>
                      <w:r w:rsidRPr="00E720B7">
                        <w:rPr>
                          <w:rFonts w:ascii="Calibri" w:eastAsia="Calibri" w:hAnsi="Calibri" w:cs="Calibri"/>
                          <w:color w:val="1155CC"/>
                          <w:sz w:val="12"/>
                          <w:u w:val="single"/>
                        </w:rPr>
                        <w:t>https://www.researchgate.net/profile/Izaz-Aziz</w:t>
                      </w:r>
                    </w:p>
                  </w:txbxContent>
                </v:textbox>
                <w10:wrap type="square"/>
              </v:rect>
            </w:pict>
          </mc:Fallback>
        </mc:AlternateContent>
      </w:r>
    </w:p>
    <w:p w14:paraId="71C00906" w14:textId="77777777" w:rsidR="00B215B6" w:rsidRDefault="00000000">
      <w:pPr>
        <w:shd w:val="clear" w:color="auto" w:fill="002060"/>
        <w:jc w:val="both"/>
        <w:rPr>
          <w:rFonts w:ascii="Calibri" w:eastAsia="Calibri" w:hAnsi="Calibri" w:cs="Calibri"/>
          <w:b/>
        </w:rPr>
      </w:pPr>
      <w:r>
        <w:rPr>
          <w:rFonts w:ascii="Calibri" w:eastAsia="Calibri" w:hAnsi="Calibri" w:cs="Calibri"/>
          <w:b/>
        </w:rPr>
        <w:t>Personal Information</w:t>
      </w:r>
    </w:p>
    <w:p w14:paraId="6F271055" w14:textId="77777777" w:rsidR="00B215B6" w:rsidRDefault="00B215B6">
      <w:pPr>
        <w:jc w:val="both"/>
        <w:rPr>
          <w:rFonts w:ascii="SimSun" w:eastAsia="SimSun" w:hAnsi="SimSun" w:cs="SimSun"/>
          <w:color w:val="000000"/>
          <w:sz w:val="20"/>
          <w:szCs w:val="20"/>
        </w:rPr>
      </w:pPr>
    </w:p>
    <w:p w14:paraId="48AA6F1C" w14:textId="5B50AD0A" w:rsidR="00B215B6" w:rsidRDefault="00000000">
      <w:pPr>
        <w:jc w:val="both"/>
        <w:rPr>
          <w:rFonts w:ascii="SimSun" w:eastAsia="SimSun" w:hAnsi="SimSun" w:cs="SimSun"/>
          <w:color w:val="000000"/>
          <w:sz w:val="20"/>
          <w:szCs w:val="20"/>
        </w:rPr>
      </w:pPr>
      <w:r>
        <w:rPr>
          <w:rFonts w:ascii="SimSun" w:eastAsia="SimSun" w:hAnsi="SimSun" w:cs="SimSun"/>
          <w:color w:val="000000"/>
          <w:sz w:val="20"/>
          <w:szCs w:val="20"/>
        </w:rPr>
        <w:t>Academic qualification</w:t>
      </w:r>
      <w:r>
        <w:rPr>
          <w:rFonts w:ascii="SimSun" w:eastAsia="SimSun" w:hAnsi="SimSun" w:cs="SimSun"/>
          <w:color w:val="000000"/>
          <w:sz w:val="20"/>
          <w:szCs w:val="20"/>
        </w:rPr>
        <w:tab/>
      </w:r>
      <w:r>
        <w:rPr>
          <w:rFonts w:ascii="SimSun" w:eastAsia="SimSun" w:hAnsi="SimSun" w:cs="SimSun"/>
          <w:color w:val="000000"/>
          <w:sz w:val="20"/>
          <w:szCs w:val="20"/>
        </w:rPr>
        <w:tab/>
      </w:r>
      <w:r w:rsidR="00877498">
        <w:rPr>
          <w:rFonts w:ascii="SimSun" w:eastAsia="SimSun" w:hAnsi="SimSun" w:cs="SimSun"/>
          <w:color w:val="000000"/>
          <w:sz w:val="20"/>
          <w:szCs w:val="20"/>
        </w:rPr>
        <w:t>MS In GEOLOGY</w:t>
      </w:r>
    </w:p>
    <w:p w14:paraId="4D75641B" w14:textId="410B450E" w:rsidR="00B215B6" w:rsidRDefault="00000000">
      <w:pPr>
        <w:jc w:val="both"/>
        <w:rPr>
          <w:rFonts w:ascii="SimSun" w:eastAsia="SimSun" w:hAnsi="SimSun" w:cs="SimSun"/>
          <w:color w:val="000000"/>
          <w:sz w:val="20"/>
          <w:szCs w:val="20"/>
        </w:rPr>
      </w:pPr>
      <w:r>
        <w:rPr>
          <w:rFonts w:ascii="SimSun" w:eastAsia="SimSun" w:hAnsi="SimSun" w:cs="SimSun"/>
          <w:color w:val="000000"/>
          <w:sz w:val="20"/>
          <w:szCs w:val="20"/>
        </w:rPr>
        <w:t>Specialization</w:t>
      </w:r>
      <w:r>
        <w:rPr>
          <w:rFonts w:ascii="SimSun" w:eastAsia="SimSun" w:hAnsi="SimSun" w:cs="SimSun"/>
          <w:color w:val="000000"/>
          <w:sz w:val="20"/>
          <w:szCs w:val="20"/>
        </w:rPr>
        <w:tab/>
      </w:r>
      <w:r>
        <w:rPr>
          <w:rFonts w:ascii="SimSun" w:eastAsia="SimSun" w:hAnsi="SimSun" w:cs="SimSun"/>
          <w:color w:val="000000"/>
          <w:sz w:val="20"/>
          <w:szCs w:val="20"/>
        </w:rPr>
        <w:tab/>
      </w:r>
      <w:r>
        <w:rPr>
          <w:rFonts w:ascii="SimSun" w:eastAsia="SimSun" w:hAnsi="SimSun" w:cs="SimSun"/>
          <w:color w:val="000000"/>
          <w:sz w:val="20"/>
          <w:szCs w:val="20"/>
        </w:rPr>
        <w:tab/>
      </w:r>
      <w:r>
        <w:rPr>
          <w:rFonts w:ascii="SimSun" w:eastAsia="SimSun" w:hAnsi="SimSun" w:cs="SimSun"/>
          <w:color w:val="000000"/>
          <w:sz w:val="20"/>
          <w:szCs w:val="20"/>
        </w:rPr>
        <w:tab/>
      </w:r>
      <w:r w:rsidR="00877498">
        <w:rPr>
          <w:rFonts w:ascii="SimSun" w:eastAsia="SimSun" w:hAnsi="SimSun" w:cs="SimSun"/>
          <w:color w:val="000000"/>
          <w:sz w:val="20"/>
          <w:szCs w:val="20"/>
        </w:rPr>
        <w:t>Structural Geology/Mineralogy/</w:t>
      </w:r>
      <w:r w:rsidR="00F45CEE">
        <w:rPr>
          <w:rFonts w:ascii="SimSun" w:eastAsia="SimSun" w:hAnsi="SimSun" w:cs="SimSun"/>
          <w:color w:val="000000"/>
          <w:sz w:val="20"/>
          <w:szCs w:val="20"/>
        </w:rPr>
        <w:t>Geotechnical</w:t>
      </w:r>
      <w:r w:rsidR="00ED2FF9">
        <w:rPr>
          <w:rFonts w:ascii="SimSun" w:eastAsia="SimSun" w:hAnsi="SimSun" w:cs="SimSun"/>
          <w:color w:val="000000"/>
          <w:sz w:val="20"/>
          <w:szCs w:val="20"/>
        </w:rPr>
        <w:t>/Gemology</w:t>
      </w:r>
    </w:p>
    <w:p w14:paraId="2B8E3EF8" w14:textId="6864FD8E" w:rsidR="00B215B6" w:rsidRDefault="00000000">
      <w:pPr>
        <w:jc w:val="both"/>
        <w:rPr>
          <w:rFonts w:ascii="SimSun" w:eastAsia="SimSun" w:hAnsi="SimSun" w:cs="SimSun"/>
          <w:color w:val="000000"/>
          <w:sz w:val="20"/>
          <w:szCs w:val="20"/>
        </w:rPr>
      </w:pPr>
      <w:r>
        <w:rPr>
          <w:rFonts w:ascii="SimSun" w:eastAsia="SimSun" w:hAnsi="SimSun" w:cs="SimSun"/>
          <w:color w:val="000000"/>
          <w:sz w:val="20"/>
          <w:szCs w:val="20"/>
        </w:rPr>
        <w:t xml:space="preserve">Date of Birth </w:t>
      </w:r>
      <w:r>
        <w:rPr>
          <w:rFonts w:ascii="SimSun" w:eastAsia="SimSun" w:hAnsi="SimSun" w:cs="SimSun"/>
          <w:color w:val="000000"/>
          <w:sz w:val="20"/>
          <w:szCs w:val="20"/>
        </w:rPr>
        <w:tab/>
      </w:r>
      <w:r>
        <w:rPr>
          <w:rFonts w:ascii="SimSun" w:eastAsia="SimSun" w:hAnsi="SimSun" w:cs="SimSun"/>
          <w:color w:val="000000"/>
          <w:sz w:val="20"/>
          <w:szCs w:val="20"/>
        </w:rPr>
        <w:tab/>
      </w:r>
      <w:r>
        <w:rPr>
          <w:rFonts w:ascii="SimSun" w:eastAsia="SimSun" w:hAnsi="SimSun" w:cs="SimSun"/>
          <w:color w:val="000000"/>
          <w:sz w:val="20"/>
          <w:szCs w:val="20"/>
        </w:rPr>
        <w:tab/>
      </w:r>
      <w:r>
        <w:rPr>
          <w:rFonts w:ascii="SimSun" w:eastAsia="SimSun" w:hAnsi="SimSun" w:cs="SimSun"/>
          <w:color w:val="000000"/>
          <w:sz w:val="20"/>
          <w:szCs w:val="20"/>
        </w:rPr>
        <w:tab/>
      </w:r>
      <w:r w:rsidR="00877498">
        <w:rPr>
          <w:rFonts w:ascii="SimSun" w:eastAsia="SimSun" w:hAnsi="SimSun" w:cs="SimSun"/>
          <w:color w:val="000000"/>
          <w:sz w:val="20"/>
          <w:szCs w:val="20"/>
        </w:rPr>
        <w:t>1st</w:t>
      </w:r>
      <w:r>
        <w:rPr>
          <w:rFonts w:ascii="SimSun" w:eastAsia="SimSun" w:hAnsi="SimSun" w:cs="SimSun"/>
          <w:color w:val="000000"/>
          <w:sz w:val="20"/>
          <w:szCs w:val="20"/>
        </w:rPr>
        <w:t xml:space="preserve"> </w:t>
      </w:r>
      <w:r w:rsidR="00877498">
        <w:rPr>
          <w:rFonts w:ascii="SimSun" w:eastAsia="SimSun" w:hAnsi="SimSun" w:cs="SimSun"/>
          <w:color w:val="000000"/>
          <w:sz w:val="20"/>
          <w:szCs w:val="20"/>
        </w:rPr>
        <w:t>April</w:t>
      </w:r>
      <w:r>
        <w:rPr>
          <w:rFonts w:ascii="SimSun" w:eastAsia="SimSun" w:hAnsi="SimSun" w:cs="SimSun"/>
          <w:color w:val="000000"/>
          <w:sz w:val="20"/>
          <w:szCs w:val="20"/>
        </w:rPr>
        <w:t xml:space="preserve"> 19</w:t>
      </w:r>
      <w:r w:rsidR="00877498">
        <w:rPr>
          <w:rFonts w:ascii="SimSun" w:eastAsia="SimSun" w:hAnsi="SimSun" w:cs="SimSun"/>
          <w:color w:val="000000"/>
          <w:sz w:val="20"/>
          <w:szCs w:val="20"/>
        </w:rPr>
        <w:t>94</w:t>
      </w:r>
    </w:p>
    <w:p w14:paraId="0B127DCC" w14:textId="056017C4" w:rsidR="00B215B6" w:rsidRDefault="00000000">
      <w:pPr>
        <w:jc w:val="both"/>
        <w:rPr>
          <w:rFonts w:ascii="SimSun" w:eastAsia="SimSun" w:hAnsi="SimSun" w:cs="SimSun"/>
          <w:color w:val="000000"/>
          <w:sz w:val="20"/>
          <w:szCs w:val="20"/>
        </w:rPr>
      </w:pPr>
      <w:r>
        <w:rPr>
          <w:rFonts w:ascii="SimSun" w:eastAsia="SimSun" w:hAnsi="SimSun" w:cs="SimSun"/>
          <w:color w:val="000000"/>
          <w:sz w:val="20"/>
          <w:szCs w:val="20"/>
        </w:rPr>
        <w:t>Nationality</w:t>
      </w:r>
      <w:r>
        <w:rPr>
          <w:rFonts w:ascii="SimSun" w:eastAsia="SimSun" w:hAnsi="SimSun" w:cs="SimSun"/>
          <w:color w:val="000000"/>
          <w:sz w:val="20"/>
          <w:szCs w:val="20"/>
        </w:rPr>
        <w:tab/>
      </w:r>
      <w:r>
        <w:rPr>
          <w:rFonts w:ascii="SimSun" w:eastAsia="SimSun" w:hAnsi="SimSun" w:cs="SimSun"/>
          <w:color w:val="000000"/>
          <w:sz w:val="20"/>
          <w:szCs w:val="20"/>
        </w:rPr>
        <w:tab/>
      </w:r>
      <w:r>
        <w:rPr>
          <w:rFonts w:ascii="SimSun" w:eastAsia="SimSun" w:hAnsi="SimSun" w:cs="SimSun"/>
          <w:color w:val="000000"/>
          <w:sz w:val="20"/>
          <w:szCs w:val="20"/>
        </w:rPr>
        <w:tab/>
      </w:r>
      <w:r>
        <w:rPr>
          <w:rFonts w:ascii="SimSun" w:eastAsia="SimSun" w:hAnsi="SimSun" w:cs="SimSun"/>
          <w:color w:val="000000"/>
          <w:sz w:val="20"/>
          <w:szCs w:val="20"/>
        </w:rPr>
        <w:tab/>
        <w:t xml:space="preserve">Pakistan </w:t>
      </w:r>
    </w:p>
    <w:p w14:paraId="5F70BC72" w14:textId="527C7240" w:rsidR="00B215B6" w:rsidRDefault="00000000">
      <w:pPr>
        <w:jc w:val="both"/>
        <w:rPr>
          <w:rFonts w:ascii="Calibri" w:eastAsia="Calibri" w:hAnsi="Calibri" w:cs="Calibri"/>
          <w:color w:val="000000"/>
          <w:sz w:val="22"/>
          <w:szCs w:val="22"/>
        </w:rPr>
      </w:pPr>
      <w:r>
        <w:rPr>
          <w:rFonts w:ascii="SimSun" w:eastAsia="SimSun" w:hAnsi="SimSun" w:cs="SimSun"/>
          <w:color w:val="000000"/>
          <w:sz w:val="20"/>
          <w:szCs w:val="20"/>
        </w:rPr>
        <w:t xml:space="preserve">Current Resident </w:t>
      </w:r>
      <w:r>
        <w:rPr>
          <w:rFonts w:ascii="SimSun" w:eastAsia="SimSun" w:hAnsi="SimSun" w:cs="SimSun"/>
          <w:color w:val="000000"/>
          <w:sz w:val="20"/>
          <w:szCs w:val="20"/>
        </w:rPr>
        <w:tab/>
      </w:r>
      <w:r>
        <w:rPr>
          <w:rFonts w:ascii="SimSun" w:eastAsia="SimSun" w:hAnsi="SimSun" w:cs="SimSun"/>
          <w:color w:val="000000"/>
          <w:sz w:val="20"/>
          <w:szCs w:val="20"/>
        </w:rPr>
        <w:tab/>
      </w:r>
      <w:r>
        <w:rPr>
          <w:rFonts w:ascii="SimSun" w:eastAsia="SimSun" w:hAnsi="SimSun" w:cs="SimSun"/>
          <w:color w:val="000000"/>
          <w:sz w:val="20"/>
          <w:szCs w:val="20"/>
        </w:rPr>
        <w:tab/>
      </w:r>
      <w:proofErr w:type="spellStart"/>
      <w:r w:rsidR="00877498">
        <w:rPr>
          <w:rFonts w:ascii="SimSun" w:eastAsia="SimSun" w:hAnsi="SimSun" w:cs="SimSun"/>
          <w:color w:val="000000"/>
          <w:sz w:val="20"/>
          <w:szCs w:val="20"/>
        </w:rPr>
        <w:t>Paksitan</w:t>
      </w:r>
      <w:proofErr w:type="spellEnd"/>
    </w:p>
    <w:p w14:paraId="02FA4A3E" w14:textId="77777777" w:rsidR="00B215B6" w:rsidRDefault="00B215B6">
      <w:pPr>
        <w:jc w:val="both"/>
        <w:rPr>
          <w:rFonts w:ascii="Calibri" w:eastAsia="Calibri" w:hAnsi="Calibri" w:cs="Calibri"/>
          <w:color w:val="000000"/>
          <w:sz w:val="22"/>
          <w:szCs w:val="22"/>
        </w:rPr>
      </w:pPr>
    </w:p>
    <w:p w14:paraId="56FEE46B" w14:textId="77777777" w:rsidR="00B215B6" w:rsidRDefault="00000000">
      <w:pPr>
        <w:shd w:val="clear" w:color="auto" w:fill="002060"/>
        <w:jc w:val="both"/>
        <w:rPr>
          <w:rFonts w:ascii="Calibri" w:eastAsia="Calibri" w:hAnsi="Calibri" w:cs="Calibri"/>
          <w:b/>
          <w:sz w:val="22"/>
          <w:szCs w:val="22"/>
        </w:rPr>
      </w:pPr>
      <w:r>
        <w:rPr>
          <w:rFonts w:ascii="Calibri" w:eastAsia="Calibri" w:hAnsi="Calibri" w:cs="Calibri"/>
          <w:b/>
        </w:rPr>
        <w:t xml:space="preserve">Qualification                                                                                                                                               </w:t>
      </w:r>
    </w:p>
    <w:tbl>
      <w:tblPr>
        <w:tblStyle w:val="a"/>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5400"/>
        <w:gridCol w:w="1800"/>
      </w:tblGrid>
      <w:tr w:rsidR="00B215B6" w14:paraId="780BCDE6" w14:textId="77777777">
        <w:tc>
          <w:tcPr>
            <w:tcW w:w="2155" w:type="dxa"/>
          </w:tcPr>
          <w:p w14:paraId="0B8DCA0C" w14:textId="77777777" w:rsidR="00B215B6" w:rsidRDefault="00000000">
            <w:pPr>
              <w:jc w:val="center"/>
              <w:rPr>
                <w:rFonts w:ascii="SimSun" w:eastAsia="SimSun" w:hAnsi="SimSun" w:cs="SimSun"/>
                <w:b/>
                <w:sz w:val="20"/>
                <w:szCs w:val="20"/>
              </w:rPr>
            </w:pPr>
            <w:r>
              <w:rPr>
                <w:rFonts w:ascii="SimSun" w:eastAsia="SimSun" w:hAnsi="SimSun" w:cs="SimSun"/>
                <w:b/>
                <w:sz w:val="20"/>
                <w:szCs w:val="20"/>
              </w:rPr>
              <w:t>Position</w:t>
            </w:r>
          </w:p>
        </w:tc>
        <w:tc>
          <w:tcPr>
            <w:tcW w:w="5400" w:type="dxa"/>
          </w:tcPr>
          <w:p w14:paraId="598CEB6D" w14:textId="77777777" w:rsidR="00B215B6" w:rsidRDefault="00000000">
            <w:pPr>
              <w:jc w:val="center"/>
              <w:rPr>
                <w:rFonts w:ascii="SimSun" w:eastAsia="SimSun" w:hAnsi="SimSun" w:cs="SimSun"/>
                <w:b/>
                <w:sz w:val="20"/>
                <w:szCs w:val="20"/>
              </w:rPr>
            </w:pPr>
            <w:r>
              <w:rPr>
                <w:rFonts w:ascii="SimSun" w:eastAsia="SimSun" w:hAnsi="SimSun" w:cs="SimSun"/>
                <w:b/>
                <w:sz w:val="20"/>
                <w:szCs w:val="20"/>
              </w:rPr>
              <w:t>Organization</w:t>
            </w:r>
          </w:p>
        </w:tc>
        <w:tc>
          <w:tcPr>
            <w:tcW w:w="1800" w:type="dxa"/>
          </w:tcPr>
          <w:p w14:paraId="0E308FDD" w14:textId="77777777" w:rsidR="00B215B6" w:rsidRDefault="00000000">
            <w:pPr>
              <w:jc w:val="center"/>
              <w:rPr>
                <w:rFonts w:ascii="SimSun" w:eastAsia="SimSun" w:hAnsi="SimSun" w:cs="SimSun"/>
                <w:b/>
                <w:sz w:val="20"/>
                <w:szCs w:val="20"/>
              </w:rPr>
            </w:pPr>
            <w:r>
              <w:rPr>
                <w:rFonts w:ascii="SimSun" w:eastAsia="SimSun" w:hAnsi="SimSun" w:cs="SimSun"/>
                <w:b/>
                <w:sz w:val="20"/>
                <w:szCs w:val="20"/>
              </w:rPr>
              <w:t>Completed</w:t>
            </w:r>
          </w:p>
        </w:tc>
      </w:tr>
      <w:tr w:rsidR="00B215B6" w14:paraId="2B9CFC3A" w14:textId="77777777">
        <w:tc>
          <w:tcPr>
            <w:tcW w:w="2155" w:type="dxa"/>
          </w:tcPr>
          <w:p w14:paraId="716177A3" w14:textId="60D00D1B" w:rsidR="00B215B6" w:rsidRDefault="00877498">
            <w:pPr>
              <w:jc w:val="both"/>
              <w:rPr>
                <w:rFonts w:ascii="SimSun" w:eastAsia="SimSun" w:hAnsi="SimSun" w:cs="SimSun"/>
                <w:sz w:val="20"/>
                <w:szCs w:val="20"/>
              </w:rPr>
            </w:pPr>
            <w:r w:rsidRPr="00877498">
              <w:rPr>
                <w:rFonts w:ascii="SimSun" w:eastAsia="SimSun" w:hAnsi="SimSun" w:cs="SimSun"/>
                <w:sz w:val="20"/>
                <w:szCs w:val="20"/>
              </w:rPr>
              <w:t>Master of Science in Geology</w:t>
            </w:r>
          </w:p>
        </w:tc>
        <w:tc>
          <w:tcPr>
            <w:tcW w:w="5400" w:type="dxa"/>
          </w:tcPr>
          <w:p w14:paraId="4337A439" w14:textId="77777777" w:rsidR="00B215B6" w:rsidRDefault="00000000">
            <w:pPr>
              <w:jc w:val="both"/>
              <w:rPr>
                <w:rFonts w:ascii="SimSun" w:eastAsia="SimSun" w:hAnsi="SimSun" w:cs="SimSun"/>
                <w:sz w:val="20"/>
                <w:szCs w:val="20"/>
              </w:rPr>
            </w:pPr>
            <w:r>
              <w:rPr>
                <w:rFonts w:ascii="SimSun" w:eastAsia="SimSun" w:hAnsi="SimSun" w:cs="SimSun"/>
                <w:sz w:val="20"/>
                <w:szCs w:val="20"/>
              </w:rPr>
              <w:t xml:space="preserve">National Centre of Excellence in Geology, University of Peshawar, Pakistan </w:t>
            </w:r>
          </w:p>
        </w:tc>
        <w:tc>
          <w:tcPr>
            <w:tcW w:w="1800" w:type="dxa"/>
          </w:tcPr>
          <w:p w14:paraId="48A3E9DC" w14:textId="7FE46C5D" w:rsidR="00B215B6" w:rsidRDefault="00877498">
            <w:pPr>
              <w:jc w:val="center"/>
              <w:rPr>
                <w:rFonts w:ascii="SimSun" w:eastAsia="SimSun" w:hAnsi="SimSun" w:cs="SimSun"/>
                <w:sz w:val="20"/>
                <w:szCs w:val="20"/>
              </w:rPr>
            </w:pPr>
            <w:r>
              <w:rPr>
                <w:rFonts w:ascii="SimSun" w:eastAsia="SimSun" w:hAnsi="SimSun" w:cs="SimSun"/>
                <w:sz w:val="20"/>
                <w:szCs w:val="20"/>
              </w:rPr>
              <w:t>November 201</w:t>
            </w:r>
            <w:r w:rsidR="00ED2FF9">
              <w:rPr>
                <w:rFonts w:ascii="SimSun" w:eastAsia="SimSun" w:hAnsi="SimSun" w:cs="SimSun"/>
                <w:sz w:val="20"/>
                <w:szCs w:val="20"/>
              </w:rPr>
              <w:t>18</w:t>
            </w:r>
          </w:p>
          <w:p w14:paraId="534F7DE1" w14:textId="791E2D55" w:rsidR="00B215B6" w:rsidRDefault="00877498">
            <w:pPr>
              <w:jc w:val="center"/>
              <w:rPr>
                <w:rFonts w:ascii="SimSun" w:eastAsia="SimSun" w:hAnsi="SimSun" w:cs="SimSun"/>
                <w:sz w:val="20"/>
                <w:szCs w:val="20"/>
              </w:rPr>
            </w:pPr>
            <w:r>
              <w:rPr>
                <w:rFonts w:ascii="SimSun" w:eastAsia="SimSun" w:hAnsi="SimSun" w:cs="SimSun"/>
                <w:sz w:val="20"/>
                <w:szCs w:val="20"/>
              </w:rPr>
              <w:t>Jan 202</w:t>
            </w:r>
            <w:r w:rsidR="00ED2FF9">
              <w:rPr>
                <w:rFonts w:ascii="SimSun" w:eastAsia="SimSun" w:hAnsi="SimSun" w:cs="SimSun"/>
                <w:sz w:val="20"/>
                <w:szCs w:val="20"/>
              </w:rPr>
              <w:t>4</w:t>
            </w:r>
          </w:p>
        </w:tc>
      </w:tr>
      <w:tr w:rsidR="00B215B6" w14:paraId="2C6C4419" w14:textId="77777777">
        <w:tc>
          <w:tcPr>
            <w:tcW w:w="2155" w:type="dxa"/>
          </w:tcPr>
          <w:p w14:paraId="4B8DA8AC" w14:textId="7D90AF33" w:rsidR="00B215B6" w:rsidRDefault="00175298">
            <w:pPr>
              <w:jc w:val="both"/>
              <w:rPr>
                <w:rFonts w:ascii="SimSun" w:eastAsia="SimSun" w:hAnsi="SimSun" w:cs="SimSun"/>
                <w:sz w:val="20"/>
                <w:szCs w:val="20"/>
              </w:rPr>
            </w:pPr>
            <w:r w:rsidRPr="00175298">
              <w:rPr>
                <w:rFonts w:ascii="SimSun" w:eastAsia="SimSun" w:hAnsi="SimSun" w:cs="SimSun"/>
                <w:sz w:val="20"/>
                <w:szCs w:val="20"/>
              </w:rPr>
              <w:t>Bachelor of Science in Geology</w:t>
            </w:r>
          </w:p>
        </w:tc>
        <w:tc>
          <w:tcPr>
            <w:tcW w:w="5400" w:type="dxa"/>
          </w:tcPr>
          <w:p w14:paraId="148CA4F4" w14:textId="4A80FBB8" w:rsidR="00B215B6" w:rsidRDefault="00175298">
            <w:pPr>
              <w:jc w:val="both"/>
              <w:rPr>
                <w:rFonts w:ascii="SimSun" w:eastAsia="SimSun" w:hAnsi="SimSun" w:cs="SimSun"/>
                <w:sz w:val="20"/>
                <w:szCs w:val="20"/>
              </w:rPr>
            </w:pPr>
            <w:r>
              <w:rPr>
                <w:rFonts w:ascii="SimSun" w:eastAsia="SimSun" w:hAnsi="SimSun" w:cs="SimSun"/>
                <w:sz w:val="20"/>
                <w:szCs w:val="20"/>
              </w:rPr>
              <w:t>Department of Geology, University of Peshawar, Pakistan</w:t>
            </w:r>
          </w:p>
        </w:tc>
        <w:tc>
          <w:tcPr>
            <w:tcW w:w="1800" w:type="dxa"/>
          </w:tcPr>
          <w:p w14:paraId="72A0EFA4" w14:textId="38B8317F" w:rsidR="00B215B6" w:rsidRDefault="00000000">
            <w:pPr>
              <w:jc w:val="center"/>
              <w:rPr>
                <w:rFonts w:ascii="SimSun" w:eastAsia="SimSun" w:hAnsi="SimSun" w:cs="SimSun"/>
                <w:sz w:val="20"/>
                <w:szCs w:val="20"/>
              </w:rPr>
            </w:pPr>
            <w:r>
              <w:rPr>
                <w:rFonts w:ascii="SimSun" w:eastAsia="SimSun" w:hAnsi="SimSun" w:cs="SimSun"/>
                <w:sz w:val="20"/>
                <w:szCs w:val="20"/>
              </w:rPr>
              <w:t>Nov 201</w:t>
            </w:r>
            <w:r w:rsidR="00ED2FF9">
              <w:rPr>
                <w:rFonts w:ascii="SimSun" w:eastAsia="SimSun" w:hAnsi="SimSun" w:cs="SimSun"/>
                <w:sz w:val="20"/>
                <w:szCs w:val="20"/>
              </w:rPr>
              <w:t>3</w:t>
            </w:r>
            <w:r>
              <w:rPr>
                <w:rFonts w:ascii="SimSun" w:eastAsia="SimSun" w:hAnsi="SimSun" w:cs="SimSun"/>
                <w:sz w:val="20"/>
                <w:szCs w:val="20"/>
              </w:rPr>
              <w:t xml:space="preserve"> </w:t>
            </w:r>
          </w:p>
          <w:p w14:paraId="23165FF7" w14:textId="70708101" w:rsidR="00B215B6" w:rsidRDefault="00000000">
            <w:pPr>
              <w:jc w:val="center"/>
              <w:rPr>
                <w:rFonts w:ascii="SimSun" w:eastAsia="SimSun" w:hAnsi="SimSun" w:cs="SimSun"/>
                <w:sz w:val="20"/>
                <w:szCs w:val="20"/>
              </w:rPr>
            </w:pPr>
            <w:r>
              <w:rPr>
                <w:rFonts w:ascii="SimSun" w:eastAsia="SimSun" w:hAnsi="SimSun" w:cs="SimSun"/>
                <w:sz w:val="20"/>
                <w:szCs w:val="20"/>
              </w:rPr>
              <w:t>Feb 20</w:t>
            </w:r>
            <w:r w:rsidR="00ED2FF9">
              <w:rPr>
                <w:rFonts w:ascii="SimSun" w:eastAsia="SimSun" w:hAnsi="SimSun" w:cs="SimSun"/>
                <w:sz w:val="20"/>
                <w:szCs w:val="20"/>
              </w:rPr>
              <w:t>18</w:t>
            </w:r>
          </w:p>
        </w:tc>
      </w:tr>
      <w:tr w:rsidR="00B215B6" w14:paraId="61EEBBAE" w14:textId="77777777">
        <w:tc>
          <w:tcPr>
            <w:tcW w:w="2155" w:type="dxa"/>
          </w:tcPr>
          <w:p w14:paraId="70A0FB0D" w14:textId="24A67F5C" w:rsidR="00B215B6" w:rsidRDefault="00175298" w:rsidP="00175298">
            <w:pPr>
              <w:rPr>
                <w:rFonts w:ascii="SimSun" w:eastAsia="SimSun" w:hAnsi="SimSun" w:cs="SimSun"/>
                <w:sz w:val="20"/>
                <w:szCs w:val="20"/>
              </w:rPr>
            </w:pPr>
            <w:r w:rsidRPr="00175298">
              <w:rPr>
                <w:rFonts w:ascii="SimSun" w:eastAsia="SimSun" w:hAnsi="SimSun" w:cs="SimSun"/>
                <w:sz w:val="20"/>
                <w:szCs w:val="20"/>
              </w:rPr>
              <w:t>Post</w:t>
            </w:r>
            <w:r>
              <w:rPr>
                <w:rFonts w:ascii="SimSun" w:eastAsia="SimSun" w:hAnsi="SimSun" w:cs="SimSun"/>
                <w:sz w:val="20"/>
                <w:szCs w:val="20"/>
              </w:rPr>
              <w:t xml:space="preserve"> </w:t>
            </w:r>
            <w:r w:rsidRPr="00175298">
              <w:rPr>
                <w:rFonts w:ascii="SimSun" w:eastAsia="SimSun" w:hAnsi="SimSun" w:cs="SimSun"/>
                <w:sz w:val="20"/>
                <w:szCs w:val="20"/>
              </w:rPr>
              <w:t>Graduate Diploma</w:t>
            </w:r>
            <w:r>
              <w:rPr>
                <w:rFonts w:ascii="SimSun" w:eastAsia="SimSun" w:hAnsi="SimSun" w:cs="SimSun"/>
                <w:sz w:val="20"/>
                <w:szCs w:val="20"/>
              </w:rPr>
              <w:t xml:space="preserve"> In GIS/RS</w:t>
            </w:r>
          </w:p>
        </w:tc>
        <w:tc>
          <w:tcPr>
            <w:tcW w:w="5400" w:type="dxa"/>
          </w:tcPr>
          <w:p w14:paraId="6ACC2166" w14:textId="5518AEDF" w:rsidR="00B215B6" w:rsidRDefault="00175298">
            <w:pPr>
              <w:jc w:val="both"/>
              <w:rPr>
                <w:rFonts w:ascii="SimSun" w:eastAsia="SimSun" w:hAnsi="SimSun" w:cs="SimSun"/>
                <w:sz w:val="20"/>
                <w:szCs w:val="20"/>
              </w:rPr>
            </w:pPr>
            <w:r>
              <w:rPr>
                <w:rFonts w:ascii="SimSun" w:eastAsia="SimSun" w:hAnsi="SimSun" w:cs="SimSun"/>
                <w:sz w:val="20"/>
                <w:szCs w:val="20"/>
              </w:rPr>
              <w:t>Department of Geography, University of Peshawar, Pakistan</w:t>
            </w:r>
          </w:p>
        </w:tc>
        <w:tc>
          <w:tcPr>
            <w:tcW w:w="1800" w:type="dxa"/>
          </w:tcPr>
          <w:p w14:paraId="342A33AD" w14:textId="79C37BF9" w:rsidR="00B215B6" w:rsidRDefault="00000000">
            <w:pPr>
              <w:jc w:val="center"/>
              <w:rPr>
                <w:rFonts w:ascii="SimSun" w:eastAsia="SimSun" w:hAnsi="SimSun" w:cs="SimSun"/>
                <w:sz w:val="20"/>
                <w:szCs w:val="20"/>
              </w:rPr>
            </w:pPr>
            <w:r>
              <w:rPr>
                <w:rFonts w:ascii="SimSun" w:eastAsia="SimSun" w:hAnsi="SimSun" w:cs="SimSun"/>
                <w:sz w:val="20"/>
                <w:szCs w:val="20"/>
              </w:rPr>
              <w:t>Sep 201</w:t>
            </w:r>
            <w:r w:rsidR="00ED2FF9">
              <w:rPr>
                <w:rFonts w:ascii="SimSun" w:eastAsia="SimSun" w:hAnsi="SimSun" w:cs="SimSun"/>
                <w:sz w:val="20"/>
                <w:szCs w:val="20"/>
              </w:rPr>
              <w:t>8</w:t>
            </w:r>
          </w:p>
          <w:p w14:paraId="520D43CC" w14:textId="314E3708" w:rsidR="00B215B6" w:rsidRDefault="00ED2FF9">
            <w:pPr>
              <w:jc w:val="center"/>
              <w:rPr>
                <w:rFonts w:ascii="SimSun" w:eastAsia="SimSun" w:hAnsi="SimSun" w:cs="SimSun"/>
                <w:sz w:val="20"/>
                <w:szCs w:val="20"/>
              </w:rPr>
            </w:pPr>
            <w:r>
              <w:rPr>
                <w:rFonts w:ascii="SimSun" w:eastAsia="SimSun" w:hAnsi="SimSun" w:cs="SimSun"/>
                <w:sz w:val="20"/>
                <w:szCs w:val="20"/>
              </w:rPr>
              <w:t xml:space="preserve">Sep </w:t>
            </w:r>
            <w:r w:rsidR="00000000">
              <w:rPr>
                <w:rFonts w:ascii="SimSun" w:eastAsia="SimSun" w:hAnsi="SimSun" w:cs="SimSun"/>
                <w:sz w:val="20"/>
                <w:szCs w:val="20"/>
              </w:rPr>
              <w:t>201</w:t>
            </w:r>
            <w:r>
              <w:rPr>
                <w:rFonts w:ascii="SimSun" w:eastAsia="SimSun" w:hAnsi="SimSun" w:cs="SimSun"/>
                <w:sz w:val="20"/>
                <w:szCs w:val="20"/>
              </w:rPr>
              <w:t>9</w:t>
            </w:r>
          </w:p>
        </w:tc>
      </w:tr>
      <w:tr w:rsidR="00ED2FF9" w14:paraId="45B5E0BF" w14:textId="77777777">
        <w:tc>
          <w:tcPr>
            <w:tcW w:w="2155" w:type="dxa"/>
          </w:tcPr>
          <w:p w14:paraId="686F7BB4" w14:textId="7DEAE6EE" w:rsidR="00ED2FF9" w:rsidRPr="00175298" w:rsidRDefault="00ED2FF9" w:rsidP="00175298">
            <w:pPr>
              <w:rPr>
                <w:rFonts w:ascii="SimSun" w:eastAsia="SimSun" w:hAnsi="SimSun" w:cs="SimSun"/>
                <w:sz w:val="20"/>
                <w:szCs w:val="20"/>
              </w:rPr>
            </w:pPr>
            <w:r w:rsidRPr="00ED2FF9">
              <w:rPr>
                <w:rFonts w:ascii="SimSun" w:eastAsia="SimSun" w:hAnsi="SimSun" w:cs="SimSun"/>
                <w:sz w:val="20"/>
                <w:szCs w:val="20"/>
              </w:rPr>
              <w:t>Diploma in Gemology</w:t>
            </w:r>
          </w:p>
        </w:tc>
        <w:tc>
          <w:tcPr>
            <w:tcW w:w="5400" w:type="dxa"/>
          </w:tcPr>
          <w:p w14:paraId="17E9A2C0" w14:textId="32A8934A" w:rsidR="00ED2FF9" w:rsidRDefault="00ED2FF9">
            <w:pPr>
              <w:jc w:val="both"/>
              <w:rPr>
                <w:rFonts w:ascii="SimSun" w:eastAsia="SimSun" w:hAnsi="SimSun" w:cs="SimSun"/>
                <w:sz w:val="20"/>
                <w:szCs w:val="20"/>
              </w:rPr>
            </w:pPr>
            <w:r w:rsidRPr="00ED2FF9">
              <w:rPr>
                <w:rFonts w:ascii="SimSun" w:eastAsia="SimSun" w:hAnsi="SimSun" w:cs="SimSun"/>
                <w:sz w:val="20"/>
                <w:szCs w:val="20"/>
              </w:rPr>
              <w:t xml:space="preserve">Gems and </w:t>
            </w:r>
            <w:proofErr w:type="spellStart"/>
            <w:r w:rsidRPr="00ED2FF9">
              <w:rPr>
                <w:rFonts w:ascii="SimSun" w:eastAsia="SimSun" w:hAnsi="SimSun" w:cs="SimSun"/>
                <w:sz w:val="20"/>
                <w:szCs w:val="20"/>
              </w:rPr>
              <w:t>Jewellery</w:t>
            </w:r>
            <w:proofErr w:type="spellEnd"/>
            <w:r w:rsidRPr="00ED2FF9">
              <w:rPr>
                <w:rFonts w:ascii="SimSun" w:eastAsia="SimSun" w:hAnsi="SimSun" w:cs="SimSun"/>
                <w:sz w:val="20"/>
                <w:szCs w:val="20"/>
              </w:rPr>
              <w:t xml:space="preserve"> Centre of Excellence, University of Engineering and Technology Peshawar</w:t>
            </w:r>
          </w:p>
        </w:tc>
        <w:tc>
          <w:tcPr>
            <w:tcW w:w="1800" w:type="dxa"/>
          </w:tcPr>
          <w:p w14:paraId="79156AFA" w14:textId="0A8576A0" w:rsidR="00ED2FF9" w:rsidRDefault="00ED2FF9">
            <w:pPr>
              <w:jc w:val="center"/>
              <w:rPr>
                <w:rFonts w:ascii="SimSun" w:eastAsia="SimSun" w:hAnsi="SimSun" w:cs="SimSun"/>
                <w:sz w:val="20"/>
                <w:szCs w:val="20"/>
              </w:rPr>
            </w:pPr>
            <w:r>
              <w:rPr>
                <w:rFonts w:ascii="SimSun" w:eastAsia="SimSun" w:hAnsi="SimSun" w:cs="SimSun"/>
                <w:sz w:val="20"/>
                <w:szCs w:val="20"/>
              </w:rPr>
              <w:t>2017-18</w:t>
            </w:r>
          </w:p>
        </w:tc>
      </w:tr>
      <w:tr w:rsidR="00ED2FF9" w14:paraId="1E57BDEE" w14:textId="77777777">
        <w:tc>
          <w:tcPr>
            <w:tcW w:w="2155" w:type="dxa"/>
          </w:tcPr>
          <w:p w14:paraId="55093563" w14:textId="7EAE4E50" w:rsidR="00ED2FF9" w:rsidRPr="00ED2FF9" w:rsidRDefault="00ED2FF9" w:rsidP="00175298">
            <w:pPr>
              <w:rPr>
                <w:rFonts w:ascii="SimSun" w:eastAsia="SimSun" w:hAnsi="SimSun" w:cs="SimSun"/>
                <w:sz w:val="20"/>
                <w:szCs w:val="20"/>
              </w:rPr>
            </w:pPr>
            <w:r>
              <w:rPr>
                <w:rFonts w:ascii="SimSun" w:eastAsia="SimSun" w:hAnsi="SimSun" w:cs="SimSun"/>
                <w:sz w:val="20"/>
                <w:szCs w:val="20"/>
              </w:rPr>
              <w:t xml:space="preserve">Colored stone essential </w:t>
            </w:r>
          </w:p>
        </w:tc>
        <w:tc>
          <w:tcPr>
            <w:tcW w:w="5400" w:type="dxa"/>
          </w:tcPr>
          <w:p w14:paraId="5D51EFE7" w14:textId="32496406" w:rsidR="00ED2FF9" w:rsidRPr="00ED2FF9" w:rsidRDefault="00ED2FF9">
            <w:pPr>
              <w:jc w:val="both"/>
              <w:rPr>
                <w:rFonts w:ascii="SimSun" w:eastAsia="SimSun" w:hAnsi="SimSun" w:cs="SimSun"/>
                <w:sz w:val="20"/>
                <w:szCs w:val="20"/>
              </w:rPr>
            </w:pPr>
            <w:r>
              <w:rPr>
                <w:rFonts w:ascii="SimSun" w:eastAsia="SimSun" w:hAnsi="SimSun" w:cs="SimSun"/>
                <w:sz w:val="20"/>
                <w:szCs w:val="20"/>
              </w:rPr>
              <w:t xml:space="preserve">Gemological Institute of America </w:t>
            </w:r>
          </w:p>
        </w:tc>
        <w:tc>
          <w:tcPr>
            <w:tcW w:w="1800" w:type="dxa"/>
          </w:tcPr>
          <w:p w14:paraId="646B137E" w14:textId="77777777" w:rsidR="00ED2FF9" w:rsidRDefault="00ED2FF9">
            <w:pPr>
              <w:jc w:val="center"/>
              <w:rPr>
                <w:rFonts w:ascii="SimSun" w:eastAsia="SimSun" w:hAnsi="SimSun" w:cs="SimSun"/>
                <w:sz w:val="20"/>
                <w:szCs w:val="20"/>
              </w:rPr>
            </w:pPr>
            <w:r>
              <w:rPr>
                <w:rFonts w:ascii="SimSun" w:eastAsia="SimSun" w:hAnsi="SimSun" w:cs="SimSun"/>
                <w:sz w:val="20"/>
                <w:szCs w:val="20"/>
              </w:rPr>
              <w:t>March 2024</w:t>
            </w:r>
          </w:p>
          <w:p w14:paraId="2B6D6210" w14:textId="4A0607EE" w:rsidR="00ED2FF9" w:rsidRDefault="00ED2FF9">
            <w:pPr>
              <w:jc w:val="center"/>
              <w:rPr>
                <w:rFonts w:ascii="SimSun" w:eastAsia="SimSun" w:hAnsi="SimSun" w:cs="SimSun"/>
                <w:sz w:val="20"/>
                <w:szCs w:val="20"/>
              </w:rPr>
            </w:pPr>
            <w:r>
              <w:rPr>
                <w:rFonts w:ascii="SimSun" w:eastAsia="SimSun" w:hAnsi="SimSun" w:cs="SimSun"/>
                <w:sz w:val="20"/>
                <w:szCs w:val="20"/>
              </w:rPr>
              <w:t>June 2024</w:t>
            </w:r>
          </w:p>
        </w:tc>
      </w:tr>
      <w:tr w:rsidR="00ED2FF9" w14:paraId="0DFFDCCA" w14:textId="77777777">
        <w:tc>
          <w:tcPr>
            <w:tcW w:w="2155" w:type="dxa"/>
          </w:tcPr>
          <w:p w14:paraId="6A35C418" w14:textId="2B15CDB0" w:rsidR="00ED2FF9" w:rsidRDefault="00ED2FF9" w:rsidP="00175298">
            <w:pPr>
              <w:rPr>
                <w:rFonts w:ascii="SimSun" w:eastAsia="SimSun" w:hAnsi="SimSun" w:cs="SimSun"/>
                <w:sz w:val="20"/>
                <w:szCs w:val="20"/>
              </w:rPr>
            </w:pPr>
            <w:r>
              <w:rPr>
                <w:rFonts w:ascii="SimSun" w:eastAsia="SimSun" w:hAnsi="SimSun" w:cs="SimSun"/>
                <w:sz w:val="20"/>
                <w:szCs w:val="20"/>
              </w:rPr>
              <w:t>Colored stone</w:t>
            </w:r>
          </w:p>
        </w:tc>
        <w:tc>
          <w:tcPr>
            <w:tcW w:w="5400" w:type="dxa"/>
          </w:tcPr>
          <w:p w14:paraId="2BB0B7F1" w14:textId="41936D74" w:rsidR="00ED2FF9" w:rsidRDefault="00ED2FF9">
            <w:pPr>
              <w:jc w:val="both"/>
              <w:rPr>
                <w:rFonts w:ascii="SimSun" w:eastAsia="SimSun" w:hAnsi="SimSun" w:cs="SimSun"/>
                <w:sz w:val="20"/>
                <w:szCs w:val="20"/>
              </w:rPr>
            </w:pPr>
            <w:r>
              <w:rPr>
                <w:rFonts w:ascii="SimSun" w:eastAsia="SimSun" w:hAnsi="SimSun" w:cs="SimSun"/>
                <w:sz w:val="20"/>
                <w:szCs w:val="20"/>
              </w:rPr>
              <w:t>Gemological Institute of America</w:t>
            </w:r>
          </w:p>
        </w:tc>
        <w:tc>
          <w:tcPr>
            <w:tcW w:w="1800" w:type="dxa"/>
          </w:tcPr>
          <w:p w14:paraId="3BCE3965" w14:textId="77777777" w:rsidR="00ED2FF9" w:rsidRDefault="00ED2FF9">
            <w:pPr>
              <w:jc w:val="center"/>
              <w:rPr>
                <w:rFonts w:ascii="SimSun" w:eastAsia="SimSun" w:hAnsi="SimSun" w:cs="SimSun"/>
                <w:sz w:val="20"/>
                <w:szCs w:val="20"/>
              </w:rPr>
            </w:pPr>
            <w:r>
              <w:rPr>
                <w:rFonts w:ascii="SimSun" w:eastAsia="SimSun" w:hAnsi="SimSun" w:cs="SimSun"/>
                <w:sz w:val="20"/>
                <w:szCs w:val="20"/>
              </w:rPr>
              <w:t>Feb 2024</w:t>
            </w:r>
          </w:p>
          <w:p w14:paraId="358D6F9E" w14:textId="0274B7CF" w:rsidR="00ED2FF9" w:rsidRDefault="00ED2FF9">
            <w:pPr>
              <w:jc w:val="center"/>
              <w:rPr>
                <w:rFonts w:ascii="SimSun" w:eastAsia="SimSun" w:hAnsi="SimSun" w:cs="SimSun"/>
                <w:sz w:val="20"/>
                <w:szCs w:val="20"/>
              </w:rPr>
            </w:pPr>
            <w:r>
              <w:rPr>
                <w:rFonts w:ascii="SimSun" w:eastAsia="SimSun" w:hAnsi="SimSun" w:cs="SimSun"/>
                <w:sz w:val="20"/>
                <w:szCs w:val="20"/>
              </w:rPr>
              <w:t>Dec 2024</w:t>
            </w:r>
          </w:p>
        </w:tc>
      </w:tr>
    </w:tbl>
    <w:p w14:paraId="1EA2E27F" w14:textId="77777777" w:rsidR="00B215B6" w:rsidRDefault="00B215B6">
      <w:pPr>
        <w:jc w:val="both"/>
        <w:rPr>
          <w:rFonts w:ascii="Calibri" w:eastAsia="Calibri" w:hAnsi="Calibri" w:cs="Calibri"/>
          <w:b/>
          <w:sz w:val="22"/>
          <w:szCs w:val="22"/>
          <w:u w:val="single"/>
        </w:rPr>
      </w:pPr>
    </w:p>
    <w:p w14:paraId="3F3851E5" w14:textId="77777777" w:rsidR="003A2046" w:rsidRDefault="003A2046">
      <w:pPr>
        <w:jc w:val="both"/>
        <w:rPr>
          <w:rFonts w:ascii="Calibri" w:eastAsia="Calibri" w:hAnsi="Calibri" w:cs="Calibri"/>
          <w:b/>
          <w:sz w:val="22"/>
          <w:szCs w:val="22"/>
          <w:u w:val="single"/>
        </w:rPr>
      </w:pPr>
    </w:p>
    <w:p w14:paraId="1F38B7DE" w14:textId="77777777" w:rsidR="003A2046" w:rsidRDefault="003A2046">
      <w:pPr>
        <w:jc w:val="both"/>
        <w:rPr>
          <w:rFonts w:ascii="Calibri" w:eastAsia="Calibri" w:hAnsi="Calibri" w:cs="Calibri"/>
          <w:b/>
          <w:sz w:val="22"/>
          <w:szCs w:val="22"/>
          <w:u w:val="single"/>
        </w:rPr>
      </w:pPr>
    </w:p>
    <w:p w14:paraId="69D7E545" w14:textId="77777777" w:rsidR="00B215B6" w:rsidRDefault="00000000">
      <w:pPr>
        <w:shd w:val="clear" w:color="auto" w:fill="002060"/>
        <w:jc w:val="both"/>
        <w:rPr>
          <w:rFonts w:ascii="Calibri" w:eastAsia="Calibri" w:hAnsi="Calibri" w:cs="Calibri"/>
          <w:b/>
        </w:rPr>
      </w:pPr>
      <w:r>
        <w:rPr>
          <w:rFonts w:ascii="Calibri" w:eastAsia="Calibri" w:hAnsi="Calibri" w:cs="Calibri"/>
          <w:b/>
        </w:rPr>
        <w:t xml:space="preserve">Professional Experience </w:t>
      </w:r>
    </w:p>
    <w:tbl>
      <w:tblPr>
        <w:tblStyle w:val="a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5292"/>
        <w:gridCol w:w="1800"/>
      </w:tblGrid>
      <w:tr w:rsidR="00B215B6" w14:paraId="03EBB2FF" w14:textId="77777777" w:rsidTr="008E4BED">
        <w:tc>
          <w:tcPr>
            <w:tcW w:w="2263" w:type="dxa"/>
          </w:tcPr>
          <w:p w14:paraId="1A837EAE" w14:textId="77777777" w:rsidR="00B215B6" w:rsidRDefault="00000000">
            <w:pPr>
              <w:jc w:val="center"/>
              <w:rPr>
                <w:rFonts w:ascii="SimSun" w:eastAsia="SimSun" w:hAnsi="SimSun" w:cs="SimSun"/>
                <w:b/>
                <w:sz w:val="20"/>
                <w:szCs w:val="20"/>
              </w:rPr>
            </w:pPr>
            <w:r>
              <w:rPr>
                <w:rFonts w:ascii="SimSun" w:eastAsia="SimSun" w:hAnsi="SimSun" w:cs="SimSun"/>
                <w:b/>
                <w:sz w:val="20"/>
                <w:szCs w:val="20"/>
              </w:rPr>
              <w:t>Position</w:t>
            </w:r>
          </w:p>
        </w:tc>
        <w:tc>
          <w:tcPr>
            <w:tcW w:w="5292" w:type="dxa"/>
          </w:tcPr>
          <w:p w14:paraId="419FA14B" w14:textId="77777777" w:rsidR="00B215B6" w:rsidRDefault="00000000">
            <w:pPr>
              <w:jc w:val="center"/>
              <w:rPr>
                <w:rFonts w:ascii="SimSun" w:eastAsia="SimSun" w:hAnsi="SimSun" w:cs="SimSun"/>
                <w:b/>
                <w:sz w:val="20"/>
                <w:szCs w:val="20"/>
              </w:rPr>
            </w:pPr>
            <w:r>
              <w:rPr>
                <w:rFonts w:ascii="SimSun" w:eastAsia="SimSun" w:hAnsi="SimSun" w:cs="SimSun"/>
                <w:b/>
                <w:sz w:val="20"/>
                <w:szCs w:val="20"/>
              </w:rPr>
              <w:t>Organization</w:t>
            </w:r>
          </w:p>
        </w:tc>
        <w:tc>
          <w:tcPr>
            <w:tcW w:w="1800" w:type="dxa"/>
          </w:tcPr>
          <w:p w14:paraId="23FB8A0C" w14:textId="77777777" w:rsidR="00B215B6" w:rsidRDefault="00000000">
            <w:pPr>
              <w:jc w:val="center"/>
              <w:rPr>
                <w:rFonts w:ascii="SimSun" w:eastAsia="SimSun" w:hAnsi="SimSun" w:cs="SimSun"/>
                <w:b/>
                <w:sz w:val="20"/>
                <w:szCs w:val="20"/>
              </w:rPr>
            </w:pPr>
            <w:r>
              <w:rPr>
                <w:rFonts w:ascii="SimSun" w:eastAsia="SimSun" w:hAnsi="SimSun" w:cs="SimSun"/>
                <w:b/>
                <w:sz w:val="20"/>
                <w:szCs w:val="20"/>
              </w:rPr>
              <w:t>Duration</w:t>
            </w:r>
          </w:p>
        </w:tc>
      </w:tr>
      <w:tr w:rsidR="00B215B6" w14:paraId="224AA992" w14:textId="77777777" w:rsidTr="008E4BED">
        <w:tc>
          <w:tcPr>
            <w:tcW w:w="2263" w:type="dxa"/>
          </w:tcPr>
          <w:p w14:paraId="043EA2CD" w14:textId="77B3A584" w:rsidR="00B215B6" w:rsidRDefault="008E4BED">
            <w:pPr>
              <w:jc w:val="both"/>
              <w:rPr>
                <w:rFonts w:ascii="SimSun" w:eastAsia="SimSun" w:hAnsi="SimSun" w:cs="SimSun"/>
                <w:sz w:val="20"/>
                <w:szCs w:val="20"/>
              </w:rPr>
            </w:pPr>
            <w:r w:rsidRPr="008E4BED">
              <w:rPr>
                <w:rFonts w:ascii="SimSun" w:eastAsia="SimSun" w:hAnsi="SimSun" w:cs="SimSun"/>
                <w:sz w:val="20"/>
                <w:szCs w:val="20"/>
              </w:rPr>
              <w:t xml:space="preserve">Assistant </w:t>
            </w:r>
            <w:r>
              <w:rPr>
                <w:rFonts w:ascii="SimSun" w:eastAsia="SimSun" w:hAnsi="SimSun" w:cs="SimSun"/>
                <w:sz w:val="20"/>
                <w:szCs w:val="20"/>
              </w:rPr>
              <w:t xml:space="preserve">Director </w:t>
            </w:r>
            <w:r w:rsidRPr="008E4BED">
              <w:rPr>
                <w:rFonts w:ascii="SimSun" w:eastAsia="SimSun" w:hAnsi="SimSun" w:cs="SimSun"/>
                <w:sz w:val="20"/>
                <w:szCs w:val="20"/>
              </w:rPr>
              <w:t>Gemologist</w:t>
            </w:r>
            <w:r>
              <w:rPr>
                <w:rFonts w:ascii="SimSun" w:eastAsia="SimSun" w:hAnsi="SimSun" w:cs="SimSun"/>
                <w:sz w:val="20"/>
                <w:szCs w:val="20"/>
              </w:rPr>
              <w:t>/Geologist</w:t>
            </w:r>
          </w:p>
        </w:tc>
        <w:tc>
          <w:tcPr>
            <w:tcW w:w="5292" w:type="dxa"/>
          </w:tcPr>
          <w:p w14:paraId="71F854DB" w14:textId="7B74D499" w:rsidR="00B215B6" w:rsidRDefault="008E4BED">
            <w:pPr>
              <w:jc w:val="both"/>
              <w:rPr>
                <w:rFonts w:ascii="SimSun" w:eastAsia="SimSun" w:hAnsi="SimSun" w:cs="SimSun"/>
                <w:sz w:val="20"/>
                <w:szCs w:val="20"/>
              </w:rPr>
            </w:pPr>
            <w:r w:rsidRPr="008E4BED">
              <w:rPr>
                <w:rFonts w:ascii="SimSun" w:eastAsia="SimSun" w:hAnsi="SimSun" w:cs="SimSun"/>
                <w:sz w:val="20"/>
                <w:szCs w:val="20"/>
              </w:rPr>
              <w:t>Mineral Testing Laboratory, Directorate General Mines and Minerals, Mineral Development Department</w:t>
            </w:r>
          </w:p>
        </w:tc>
        <w:tc>
          <w:tcPr>
            <w:tcW w:w="1800" w:type="dxa"/>
          </w:tcPr>
          <w:p w14:paraId="45712FFC" w14:textId="3D1FFB18" w:rsidR="00B215B6" w:rsidRDefault="008E4BED">
            <w:pPr>
              <w:jc w:val="center"/>
              <w:rPr>
                <w:rFonts w:ascii="SimSun" w:eastAsia="SimSun" w:hAnsi="SimSun" w:cs="SimSun"/>
                <w:sz w:val="20"/>
                <w:szCs w:val="20"/>
              </w:rPr>
            </w:pPr>
            <w:r w:rsidRPr="008E4BED">
              <w:rPr>
                <w:rFonts w:ascii="SimSun" w:eastAsia="SimSun" w:hAnsi="SimSun" w:cs="SimSun"/>
                <w:sz w:val="20"/>
                <w:szCs w:val="20"/>
              </w:rPr>
              <w:t>25</w:t>
            </w:r>
            <w:r w:rsidR="0030621F" w:rsidRPr="0030621F">
              <w:rPr>
                <w:rFonts w:ascii="SimSun" w:eastAsia="SimSun" w:hAnsi="SimSun" w:cs="SimSun"/>
                <w:sz w:val="20"/>
                <w:szCs w:val="20"/>
                <w:vertAlign w:val="superscript"/>
              </w:rPr>
              <w:t>th</w:t>
            </w:r>
            <w:r w:rsidR="0030621F">
              <w:rPr>
                <w:rFonts w:ascii="SimSun" w:eastAsia="SimSun" w:hAnsi="SimSun" w:cs="SimSun"/>
                <w:sz w:val="20"/>
                <w:szCs w:val="20"/>
              </w:rPr>
              <w:t xml:space="preserve"> may </w:t>
            </w:r>
            <w:r w:rsidRPr="008E4BED">
              <w:rPr>
                <w:rFonts w:ascii="SimSun" w:eastAsia="SimSun" w:hAnsi="SimSun" w:cs="SimSun"/>
                <w:sz w:val="20"/>
                <w:szCs w:val="20"/>
              </w:rPr>
              <w:t xml:space="preserve">2022 – </w:t>
            </w:r>
            <w:r w:rsidR="0030621F">
              <w:rPr>
                <w:rFonts w:ascii="SimSun" w:eastAsia="SimSun" w:hAnsi="SimSun" w:cs="SimSun"/>
                <w:sz w:val="20"/>
                <w:szCs w:val="20"/>
              </w:rPr>
              <w:t>till date</w:t>
            </w:r>
          </w:p>
        </w:tc>
      </w:tr>
      <w:tr w:rsidR="00B215B6" w14:paraId="3FFA2C2C" w14:textId="77777777" w:rsidTr="008E4BED">
        <w:tc>
          <w:tcPr>
            <w:tcW w:w="2263" w:type="dxa"/>
          </w:tcPr>
          <w:p w14:paraId="25580368" w14:textId="2A8C7ABA" w:rsidR="00B215B6" w:rsidRDefault="008E4BED">
            <w:pPr>
              <w:jc w:val="both"/>
              <w:rPr>
                <w:rFonts w:ascii="SimSun" w:eastAsia="SimSun" w:hAnsi="SimSun" w:cs="SimSun"/>
                <w:sz w:val="20"/>
                <w:szCs w:val="20"/>
              </w:rPr>
            </w:pPr>
            <w:r w:rsidRPr="008E4BED">
              <w:rPr>
                <w:rFonts w:ascii="SimSun" w:eastAsia="SimSun" w:hAnsi="SimSun" w:cs="SimSun"/>
                <w:sz w:val="20"/>
                <w:szCs w:val="20"/>
              </w:rPr>
              <w:t>Geologist and material inspector engineer</w:t>
            </w:r>
          </w:p>
        </w:tc>
        <w:tc>
          <w:tcPr>
            <w:tcW w:w="5292" w:type="dxa"/>
          </w:tcPr>
          <w:p w14:paraId="3C877D8E" w14:textId="0D95B763" w:rsidR="00B215B6" w:rsidRDefault="008E4BED">
            <w:pPr>
              <w:jc w:val="both"/>
              <w:rPr>
                <w:rFonts w:ascii="SimSun" w:eastAsia="SimSun" w:hAnsi="SimSun" w:cs="SimSun"/>
                <w:sz w:val="20"/>
                <w:szCs w:val="20"/>
              </w:rPr>
            </w:pPr>
            <w:r w:rsidRPr="008E4BED">
              <w:rPr>
                <w:rFonts w:ascii="SimSun" w:eastAsia="SimSun" w:hAnsi="SimSun" w:cs="SimSun"/>
                <w:sz w:val="20"/>
                <w:szCs w:val="20"/>
              </w:rPr>
              <w:t>M/S RAZ construction company</w:t>
            </w:r>
          </w:p>
        </w:tc>
        <w:tc>
          <w:tcPr>
            <w:tcW w:w="1800" w:type="dxa"/>
          </w:tcPr>
          <w:p w14:paraId="56F995F1" w14:textId="24E6DCF7" w:rsidR="00B215B6" w:rsidRDefault="008E4BED">
            <w:pPr>
              <w:jc w:val="center"/>
              <w:rPr>
                <w:rFonts w:ascii="SimSun" w:eastAsia="SimSun" w:hAnsi="SimSun" w:cs="SimSun"/>
                <w:sz w:val="20"/>
                <w:szCs w:val="20"/>
              </w:rPr>
            </w:pPr>
            <w:r w:rsidRPr="008E4BED">
              <w:rPr>
                <w:rFonts w:ascii="SimSun" w:eastAsia="SimSun" w:hAnsi="SimSun" w:cs="SimSun"/>
                <w:sz w:val="20"/>
                <w:szCs w:val="20"/>
              </w:rPr>
              <w:t>0</w:t>
            </w:r>
            <w:r w:rsidR="0030621F">
              <w:rPr>
                <w:rFonts w:ascii="SimSun" w:eastAsia="SimSun" w:hAnsi="SimSun" w:cs="SimSun"/>
                <w:sz w:val="20"/>
                <w:szCs w:val="20"/>
              </w:rPr>
              <w:t>7</w:t>
            </w:r>
            <w:r w:rsidR="0030621F" w:rsidRPr="0030621F">
              <w:rPr>
                <w:rFonts w:ascii="SimSun" w:eastAsia="SimSun" w:hAnsi="SimSun" w:cs="SimSun"/>
                <w:sz w:val="20"/>
                <w:szCs w:val="20"/>
                <w:vertAlign w:val="superscript"/>
              </w:rPr>
              <w:t>th</w:t>
            </w:r>
            <w:r w:rsidR="0030621F">
              <w:rPr>
                <w:rFonts w:ascii="SimSun" w:eastAsia="SimSun" w:hAnsi="SimSun" w:cs="SimSun"/>
                <w:sz w:val="20"/>
                <w:szCs w:val="20"/>
              </w:rPr>
              <w:t xml:space="preserve"> June </w:t>
            </w:r>
            <w:r w:rsidRPr="008E4BED">
              <w:rPr>
                <w:rFonts w:ascii="SimSun" w:eastAsia="SimSun" w:hAnsi="SimSun" w:cs="SimSun"/>
                <w:sz w:val="20"/>
                <w:szCs w:val="20"/>
              </w:rPr>
              <w:t>2021 – 20</w:t>
            </w:r>
            <w:r w:rsidR="0030621F" w:rsidRPr="0030621F">
              <w:rPr>
                <w:rFonts w:ascii="SimSun" w:eastAsia="SimSun" w:hAnsi="SimSun" w:cs="SimSun"/>
                <w:sz w:val="20"/>
                <w:szCs w:val="20"/>
                <w:vertAlign w:val="superscript"/>
              </w:rPr>
              <w:t>th</w:t>
            </w:r>
            <w:r w:rsidR="0030621F">
              <w:rPr>
                <w:rFonts w:ascii="SimSun" w:eastAsia="SimSun" w:hAnsi="SimSun" w:cs="SimSun"/>
                <w:sz w:val="20"/>
                <w:szCs w:val="20"/>
              </w:rPr>
              <w:t xml:space="preserve"> May </w:t>
            </w:r>
            <w:r w:rsidRPr="008E4BED">
              <w:rPr>
                <w:rFonts w:ascii="SimSun" w:eastAsia="SimSun" w:hAnsi="SimSun" w:cs="SimSun"/>
                <w:sz w:val="20"/>
                <w:szCs w:val="20"/>
              </w:rPr>
              <w:t>2022</w:t>
            </w:r>
          </w:p>
        </w:tc>
      </w:tr>
      <w:tr w:rsidR="00B215B6" w14:paraId="518162C6" w14:textId="77777777" w:rsidTr="008E4BED">
        <w:tc>
          <w:tcPr>
            <w:tcW w:w="2263" w:type="dxa"/>
          </w:tcPr>
          <w:p w14:paraId="7B7D63DB" w14:textId="2FA489D9" w:rsidR="00B215B6" w:rsidRDefault="008E4BED">
            <w:pPr>
              <w:jc w:val="both"/>
              <w:rPr>
                <w:rFonts w:ascii="SimSun" w:eastAsia="SimSun" w:hAnsi="SimSun" w:cs="SimSun"/>
                <w:sz w:val="20"/>
                <w:szCs w:val="20"/>
              </w:rPr>
            </w:pPr>
            <w:r w:rsidRPr="008E4BED">
              <w:rPr>
                <w:rFonts w:ascii="SimSun" w:eastAsia="SimSun" w:hAnsi="SimSun" w:cs="SimSun"/>
                <w:sz w:val="20"/>
                <w:szCs w:val="20"/>
              </w:rPr>
              <w:t>GIS ASSISTANT</w:t>
            </w:r>
          </w:p>
        </w:tc>
        <w:tc>
          <w:tcPr>
            <w:tcW w:w="5292" w:type="dxa"/>
          </w:tcPr>
          <w:p w14:paraId="146CBA87" w14:textId="659D3C5B" w:rsidR="00B215B6" w:rsidRDefault="008E4BED">
            <w:pPr>
              <w:jc w:val="both"/>
              <w:rPr>
                <w:rFonts w:ascii="SimSun" w:eastAsia="SimSun" w:hAnsi="SimSun" w:cs="SimSun"/>
                <w:sz w:val="20"/>
                <w:szCs w:val="20"/>
              </w:rPr>
            </w:pPr>
            <w:r w:rsidRPr="008E4BED">
              <w:rPr>
                <w:rFonts w:ascii="SimSun" w:eastAsia="SimSun" w:hAnsi="SimSun" w:cs="SimSun"/>
                <w:sz w:val="20"/>
                <w:szCs w:val="20"/>
              </w:rPr>
              <w:t>M/S GUL BUILDERS (SMC-PVT LTD)</w:t>
            </w:r>
          </w:p>
        </w:tc>
        <w:tc>
          <w:tcPr>
            <w:tcW w:w="1800" w:type="dxa"/>
          </w:tcPr>
          <w:p w14:paraId="6FB36D9F" w14:textId="7C7E9A02" w:rsidR="00B215B6" w:rsidRDefault="008E4BED">
            <w:pPr>
              <w:jc w:val="center"/>
              <w:rPr>
                <w:rFonts w:ascii="SimSun" w:eastAsia="SimSun" w:hAnsi="SimSun" w:cs="SimSun"/>
                <w:sz w:val="20"/>
                <w:szCs w:val="20"/>
              </w:rPr>
            </w:pPr>
            <w:r w:rsidRPr="008E4BED">
              <w:rPr>
                <w:rFonts w:ascii="SimSun" w:eastAsia="SimSun" w:hAnsi="SimSun" w:cs="SimSun"/>
                <w:sz w:val="20"/>
                <w:szCs w:val="20"/>
              </w:rPr>
              <w:t>01</w:t>
            </w:r>
            <w:r w:rsidR="0030621F" w:rsidRPr="0030621F">
              <w:rPr>
                <w:rFonts w:ascii="SimSun" w:eastAsia="SimSun" w:hAnsi="SimSun" w:cs="SimSun"/>
                <w:sz w:val="20"/>
                <w:szCs w:val="20"/>
                <w:vertAlign w:val="superscript"/>
              </w:rPr>
              <w:t>st</w:t>
            </w:r>
            <w:r w:rsidR="0030621F">
              <w:rPr>
                <w:rFonts w:ascii="SimSun" w:eastAsia="SimSun" w:hAnsi="SimSun" w:cs="SimSun"/>
                <w:sz w:val="20"/>
                <w:szCs w:val="20"/>
              </w:rPr>
              <w:t xml:space="preserve"> December </w:t>
            </w:r>
            <w:r w:rsidRPr="008E4BED">
              <w:rPr>
                <w:rFonts w:ascii="SimSun" w:eastAsia="SimSun" w:hAnsi="SimSun" w:cs="SimSun"/>
                <w:sz w:val="20"/>
                <w:szCs w:val="20"/>
              </w:rPr>
              <w:t>2019 – 01</w:t>
            </w:r>
            <w:r w:rsidR="0030621F" w:rsidRPr="0030621F">
              <w:rPr>
                <w:rFonts w:ascii="SimSun" w:eastAsia="SimSun" w:hAnsi="SimSun" w:cs="SimSun"/>
                <w:sz w:val="20"/>
                <w:szCs w:val="20"/>
                <w:vertAlign w:val="superscript"/>
              </w:rPr>
              <w:t>st</w:t>
            </w:r>
            <w:r w:rsidR="0030621F">
              <w:rPr>
                <w:rFonts w:ascii="SimSun" w:eastAsia="SimSun" w:hAnsi="SimSun" w:cs="SimSun"/>
                <w:sz w:val="20"/>
                <w:szCs w:val="20"/>
              </w:rPr>
              <w:t xml:space="preserve"> </w:t>
            </w:r>
            <w:proofErr w:type="spellStart"/>
            <w:r w:rsidR="0030621F">
              <w:rPr>
                <w:rFonts w:ascii="SimSun" w:eastAsia="SimSun" w:hAnsi="SimSun" w:cs="SimSun"/>
                <w:sz w:val="20"/>
                <w:szCs w:val="20"/>
              </w:rPr>
              <w:t>june</w:t>
            </w:r>
            <w:proofErr w:type="spellEnd"/>
            <w:r w:rsidR="0030621F">
              <w:rPr>
                <w:rFonts w:ascii="SimSun" w:eastAsia="SimSun" w:hAnsi="SimSun" w:cs="SimSun"/>
                <w:sz w:val="20"/>
                <w:szCs w:val="20"/>
              </w:rPr>
              <w:t xml:space="preserve"> </w:t>
            </w:r>
            <w:r w:rsidRPr="008E4BED">
              <w:rPr>
                <w:rFonts w:ascii="SimSun" w:eastAsia="SimSun" w:hAnsi="SimSun" w:cs="SimSun"/>
                <w:sz w:val="20"/>
                <w:szCs w:val="20"/>
              </w:rPr>
              <w:t>2021</w:t>
            </w:r>
          </w:p>
        </w:tc>
      </w:tr>
    </w:tbl>
    <w:p w14:paraId="11F2396C" w14:textId="77777777" w:rsidR="00B215B6" w:rsidRDefault="00B215B6">
      <w:pPr>
        <w:jc w:val="both"/>
        <w:rPr>
          <w:sz w:val="22"/>
          <w:szCs w:val="22"/>
        </w:rPr>
      </w:pPr>
    </w:p>
    <w:p w14:paraId="1A113614" w14:textId="77777777" w:rsidR="003A2046" w:rsidRDefault="003A2046">
      <w:pPr>
        <w:jc w:val="both"/>
        <w:rPr>
          <w:sz w:val="22"/>
          <w:szCs w:val="22"/>
        </w:rPr>
      </w:pPr>
    </w:p>
    <w:p w14:paraId="3A4B7EF7" w14:textId="77777777" w:rsidR="003A2046" w:rsidRDefault="003A2046">
      <w:pPr>
        <w:jc w:val="both"/>
        <w:rPr>
          <w:sz w:val="22"/>
          <w:szCs w:val="22"/>
        </w:rPr>
      </w:pPr>
    </w:p>
    <w:p w14:paraId="63AAE89E" w14:textId="77777777" w:rsidR="003A2046" w:rsidRDefault="003A2046">
      <w:pPr>
        <w:jc w:val="both"/>
        <w:rPr>
          <w:sz w:val="22"/>
          <w:szCs w:val="22"/>
        </w:rPr>
      </w:pPr>
    </w:p>
    <w:p w14:paraId="6DAE7CDC" w14:textId="77777777" w:rsidR="003A2046" w:rsidRDefault="003A2046">
      <w:pPr>
        <w:jc w:val="both"/>
        <w:rPr>
          <w:sz w:val="22"/>
          <w:szCs w:val="22"/>
        </w:rPr>
      </w:pPr>
    </w:p>
    <w:p w14:paraId="5983C97F" w14:textId="77777777" w:rsidR="003A2046" w:rsidRDefault="003A2046">
      <w:pPr>
        <w:jc w:val="both"/>
        <w:rPr>
          <w:sz w:val="22"/>
          <w:szCs w:val="22"/>
        </w:rPr>
      </w:pPr>
    </w:p>
    <w:p w14:paraId="3CFD38D8" w14:textId="77777777" w:rsidR="003A2046" w:rsidRDefault="003A2046">
      <w:pPr>
        <w:jc w:val="both"/>
        <w:rPr>
          <w:sz w:val="22"/>
          <w:szCs w:val="22"/>
        </w:rPr>
      </w:pPr>
    </w:p>
    <w:p w14:paraId="149194B7" w14:textId="27F93F84" w:rsidR="00B215B6" w:rsidRDefault="00000000">
      <w:pPr>
        <w:shd w:val="clear" w:color="auto" w:fill="002060"/>
        <w:jc w:val="both"/>
        <w:rPr>
          <w:rFonts w:ascii="Calibri" w:eastAsia="Calibri" w:hAnsi="Calibri" w:cs="Calibri"/>
          <w:b/>
          <w:color w:val="FFFFFF"/>
        </w:rPr>
      </w:pPr>
      <w:r>
        <w:rPr>
          <w:rFonts w:ascii="Calibri" w:eastAsia="Calibri" w:hAnsi="Calibri" w:cs="Calibri"/>
          <w:b/>
          <w:color w:val="FFFFFF"/>
        </w:rPr>
        <w:lastRenderedPageBreak/>
        <w:t xml:space="preserve">Computer </w:t>
      </w:r>
      <w:r w:rsidR="0030621F">
        <w:rPr>
          <w:rFonts w:ascii="Calibri" w:eastAsia="Calibri" w:hAnsi="Calibri" w:cs="Calibri"/>
          <w:b/>
          <w:color w:val="FFFFFF"/>
        </w:rPr>
        <w:t xml:space="preserve">and field related skills  </w:t>
      </w:r>
    </w:p>
    <w:p w14:paraId="3002F7F7" w14:textId="77777777" w:rsidR="00B215B6" w:rsidRDefault="00B215B6">
      <w:pPr>
        <w:rPr>
          <w:rFonts w:ascii="SimSun" w:eastAsia="SimSun" w:hAnsi="SimSun" w:cs="SimSun"/>
          <w:sz w:val="20"/>
          <w:szCs w:val="20"/>
        </w:rPr>
      </w:pPr>
    </w:p>
    <w:p w14:paraId="7CEF7D24" w14:textId="77777777" w:rsidR="00B215B6" w:rsidRDefault="00000000">
      <w:pPr>
        <w:numPr>
          <w:ilvl w:val="0"/>
          <w:numId w:val="5"/>
        </w:numPr>
        <w:pBdr>
          <w:top w:val="nil"/>
          <w:left w:val="nil"/>
          <w:bottom w:val="nil"/>
          <w:right w:val="nil"/>
          <w:between w:val="nil"/>
        </w:pBdr>
        <w:rPr>
          <w:rFonts w:ascii="SimSun" w:eastAsia="SimSun" w:hAnsi="SimSun" w:cs="SimSun"/>
          <w:color w:val="000000"/>
          <w:sz w:val="20"/>
          <w:szCs w:val="20"/>
        </w:rPr>
      </w:pPr>
      <w:r>
        <w:rPr>
          <w:rFonts w:ascii="SimSun" w:eastAsia="SimSun" w:hAnsi="SimSun" w:cs="SimSun"/>
          <w:color w:val="000000"/>
          <w:sz w:val="20"/>
          <w:szCs w:val="20"/>
        </w:rPr>
        <w:t>GIS</w:t>
      </w:r>
      <w:r>
        <w:rPr>
          <w:rFonts w:ascii="SimSun" w:eastAsia="SimSun" w:hAnsi="SimSun" w:cs="SimSun"/>
          <w:color w:val="000000"/>
          <w:sz w:val="20"/>
          <w:szCs w:val="20"/>
        </w:rPr>
        <w:tab/>
        <w:t xml:space="preserve">(Geographic Information System, ArcMap, </w:t>
      </w:r>
      <w:proofErr w:type="spellStart"/>
      <w:r>
        <w:rPr>
          <w:rFonts w:ascii="SimSun" w:eastAsia="SimSun" w:hAnsi="SimSun" w:cs="SimSun"/>
          <w:color w:val="000000"/>
          <w:sz w:val="20"/>
          <w:szCs w:val="20"/>
        </w:rPr>
        <w:t>ArcPro</w:t>
      </w:r>
      <w:proofErr w:type="spellEnd"/>
      <w:r>
        <w:rPr>
          <w:rFonts w:ascii="SimSun" w:eastAsia="SimSun" w:hAnsi="SimSun" w:cs="SimSun"/>
          <w:color w:val="000000"/>
          <w:sz w:val="20"/>
          <w:szCs w:val="20"/>
        </w:rPr>
        <w:t xml:space="preserve">) and Remote Sensing  </w:t>
      </w:r>
    </w:p>
    <w:p w14:paraId="0AA0DA0C" w14:textId="77777777" w:rsidR="00B215B6" w:rsidRDefault="00000000">
      <w:pPr>
        <w:numPr>
          <w:ilvl w:val="0"/>
          <w:numId w:val="5"/>
        </w:numPr>
        <w:pBdr>
          <w:top w:val="nil"/>
          <w:left w:val="nil"/>
          <w:bottom w:val="nil"/>
          <w:right w:val="nil"/>
          <w:between w:val="nil"/>
        </w:pBdr>
        <w:rPr>
          <w:rFonts w:ascii="SimSun" w:eastAsia="SimSun" w:hAnsi="SimSun" w:cs="SimSun"/>
          <w:color w:val="000000"/>
          <w:sz w:val="20"/>
          <w:szCs w:val="20"/>
        </w:rPr>
      </w:pPr>
      <w:r>
        <w:rPr>
          <w:rFonts w:ascii="SimSun" w:eastAsia="SimSun" w:hAnsi="SimSun" w:cs="SimSun"/>
          <w:color w:val="000000"/>
          <w:sz w:val="20"/>
          <w:szCs w:val="20"/>
        </w:rPr>
        <w:t>ENVI</w:t>
      </w:r>
      <w:r>
        <w:rPr>
          <w:rFonts w:ascii="SimSun" w:eastAsia="SimSun" w:hAnsi="SimSun" w:cs="SimSun"/>
          <w:color w:val="000000"/>
          <w:sz w:val="20"/>
          <w:szCs w:val="20"/>
        </w:rPr>
        <w:tab/>
        <w:t>(The Environment for Visualizing Image)</w:t>
      </w:r>
    </w:p>
    <w:p w14:paraId="57D9BD86" w14:textId="77777777" w:rsidR="00B215B6" w:rsidRDefault="00000000">
      <w:pPr>
        <w:numPr>
          <w:ilvl w:val="0"/>
          <w:numId w:val="5"/>
        </w:numPr>
        <w:pBdr>
          <w:top w:val="nil"/>
          <w:left w:val="nil"/>
          <w:bottom w:val="nil"/>
          <w:right w:val="nil"/>
          <w:between w:val="nil"/>
        </w:pBdr>
        <w:rPr>
          <w:rFonts w:ascii="SimSun" w:eastAsia="SimSun" w:hAnsi="SimSun" w:cs="SimSun"/>
          <w:color w:val="000000"/>
          <w:sz w:val="20"/>
          <w:szCs w:val="20"/>
        </w:rPr>
      </w:pPr>
      <w:r>
        <w:rPr>
          <w:rFonts w:ascii="SimSun" w:eastAsia="SimSun" w:hAnsi="SimSun" w:cs="SimSun"/>
          <w:color w:val="000000"/>
          <w:sz w:val="20"/>
          <w:szCs w:val="20"/>
        </w:rPr>
        <w:t xml:space="preserve">Google Earth Engine (GEE) </w:t>
      </w:r>
    </w:p>
    <w:p w14:paraId="57489C3D" w14:textId="77777777" w:rsidR="00B215B6" w:rsidRDefault="00000000">
      <w:pPr>
        <w:numPr>
          <w:ilvl w:val="0"/>
          <w:numId w:val="5"/>
        </w:numPr>
        <w:pBdr>
          <w:top w:val="nil"/>
          <w:left w:val="nil"/>
          <w:bottom w:val="nil"/>
          <w:right w:val="nil"/>
          <w:between w:val="nil"/>
        </w:pBdr>
        <w:rPr>
          <w:rFonts w:ascii="SimSun" w:eastAsia="SimSun" w:hAnsi="SimSun" w:cs="SimSun"/>
          <w:color w:val="000000"/>
          <w:sz w:val="20"/>
          <w:szCs w:val="20"/>
        </w:rPr>
      </w:pPr>
      <w:r>
        <w:rPr>
          <w:rFonts w:ascii="SimSun" w:eastAsia="SimSun" w:hAnsi="SimSun" w:cs="SimSun"/>
          <w:color w:val="000000"/>
          <w:sz w:val="20"/>
          <w:szCs w:val="20"/>
        </w:rPr>
        <w:t>Microsoft 365 Office</w:t>
      </w:r>
    </w:p>
    <w:p w14:paraId="179EB2D8" w14:textId="77777777" w:rsidR="00B215B6" w:rsidRDefault="00000000">
      <w:pPr>
        <w:numPr>
          <w:ilvl w:val="0"/>
          <w:numId w:val="5"/>
        </w:numPr>
        <w:pBdr>
          <w:top w:val="nil"/>
          <w:left w:val="nil"/>
          <w:bottom w:val="nil"/>
          <w:right w:val="nil"/>
          <w:between w:val="nil"/>
        </w:pBdr>
        <w:rPr>
          <w:rFonts w:ascii="SimSun" w:eastAsia="SimSun" w:hAnsi="SimSun" w:cs="SimSun"/>
          <w:color w:val="000000"/>
          <w:sz w:val="20"/>
          <w:szCs w:val="20"/>
        </w:rPr>
      </w:pPr>
      <w:r>
        <w:rPr>
          <w:rFonts w:ascii="SimSun" w:eastAsia="SimSun" w:hAnsi="SimSun" w:cs="SimSun"/>
          <w:sz w:val="20"/>
          <w:szCs w:val="20"/>
        </w:rPr>
        <w:t>Corel</w:t>
      </w:r>
      <w:r>
        <w:rPr>
          <w:rFonts w:ascii="SimSun" w:eastAsia="SimSun" w:hAnsi="SimSun" w:cs="SimSun"/>
          <w:color w:val="000000"/>
          <w:sz w:val="20"/>
          <w:szCs w:val="20"/>
        </w:rPr>
        <w:t xml:space="preserve"> Draw </w:t>
      </w:r>
    </w:p>
    <w:p w14:paraId="3E3FC469" w14:textId="77777777" w:rsidR="00B215B6" w:rsidRDefault="00000000">
      <w:pPr>
        <w:numPr>
          <w:ilvl w:val="0"/>
          <w:numId w:val="5"/>
        </w:numPr>
        <w:pBdr>
          <w:top w:val="nil"/>
          <w:left w:val="nil"/>
          <w:bottom w:val="nil"/>
          <w:right w:val="nil"/>
          <w:between w:val="nil"/>
        </w:pBdr>
        <w:rPr>
          <w:rFonts w:ascii="SimSun" w:eastAsia="SimSun" w:hAnsi="SimSun" w:cs="SimSun"/>
          <w:color w:val="000000"/>
          <w:sz w:val="20"/>
          <w:szCs w:val="20"/>
        </w:rPr>
      </w:pPr>
      <w:r>
        <w:rPr>
          <w:rFonts w:ascii="SimSun" w:eastAsia="SimSun" w:hAnsi="SimSun" w:cs="SimSun"/>
          <w:color w:val="000000"/>
          <w:sz w:val="20"/>
          <w:szCs w:val="20"/>
        </w:rPr>
        <w:t>Googling</w:t>
      </w:r>
    </w:p>
    <w:p w14:paraId="46133FCE" w14:textId="3E3CE677" w:rsidR="0030621F" w:rsidRDefault="0030621F">
      <w:pPr>
        <w:numPr>
          <w:ilvl w:val="0"/>
          <w:numId w:val="5"/>
        </w:numPr>
        <w:pBdr>
          <w:top w:val="nil"/>
          <w:left w:val="nil"/>
          <w:bottom w:val="nil"/>
          <w:right w:val="nil"/>
          <w:between w:val="nil"/>
        </w:pBdr>
        <w:rPr>
          <w:rFonts w:ascii="SimSun" w:eastAsia="SimSun" w:hAnsi="SimSun" w:cs="SimSun"/>
          <w:color w:val="000000"/>
          <w:sz w:val="20"/>
          <w:szCs w:val="20"/>
        </w:rPr>
      </w:pPr>
      <w:r w:rsidRPr="0030621F">
        <w:rPr>
          <w:rFonts w:ascii="SimSun" w:eastAsia="SimSun" w:hAnsi="SimSun" w:cs="SimSun"/>
          <w:color w:val="000000"/>
          <w:sz w:val="20"/>
          <w:szCs w:val="20"/>
        </w:rPr>
        <w:t xml:space="preserve">Geological Mapping and Subsurface Modelling, </w:t>
      </w:r>
    </w:p>
    <w:p w14:paraId="10581FF8" w14:textId="77777777" w:rsidR="0030621F" w:rsidRDefault="0030621F">
      <w:pPr>
        <w:numPr>
          <w:ilvl w:val="0"/>
          <w:numId w:val="5"/>
        </w:numPr>
        <w:pBdr>
          <w:top w:val="nil"/>
          <w:left w:val="nil"/>
          <w:bottom w:val="nil"/>
          <w:right w:val="nil"/>
          <w:between w:val="nil"/>
        </w:pBdr>
        <w:rPr>
          <w:rFonts w:ascii="SimSun" w:eastAsia="SimSun" w:hAnsi="SimSun" w:cs="SimSun"/>
          <w:color w:val="000000"/>
          <w:sz w:val="20"/>
          <w:szCs w:val="20"/>
        </w:rPr>
      </w:pPr>
      <w:r w:rsidRPr="0030621F">
        <w:rPr>
          <w:rFonts w:ascii="SimSun" w:eastAsia="SimSun" w:hAnsi="SimSun" w:cs="SimSun"/>
          <w:color w:val="000000"/>
          <w:sz w:val="20"/>
          <w:szCs w:val="20"/>
        </w:rPr>
        <w:t>ERDAS Imagin</w:t>
      </w:r>
    </w:p>
    <w:p w14:paraId="09692D22" w14:textId="1B1636B1" w:rsidR="0030621F" w:rsidRDefault="0030621F">
      <w:pPr>
        <w:numPr>
          <w:ilvl w:val="0"/>
          <w:numId w:val="5"/>
        </w:numPr>
        <w:pBdr>
          <w:top w:val="nil"/>
          <w:left w:val="nil"/>
          <w:bottom w:val="nil"/>
          <w:right w:val="nil"/>
          <w:between w:val="nil"/>
        </w:pBdr>
        <w:rPr>
          <w:rFonts w:ascii="SimSun" w:eastAsia="SimSun" w:hAnsi="SimSun" w:cs="SimSun"/>
          <w:color w:val="000000"/>
          <w:sz w:val="20"/>
          <w:szCs w:val="20"/>
        </w:rPr>
      </w:pPr>
      <w:r w:rsidRPr="0030621F">
        <w:rPr>
          <w:rFonts w:ascii="SimSun" w:eastAsia="SimSun" w:hAnsi="SimSun" w:cs="SimSun"/>
          <w:color w:val="000000"/>
          <w:sz w:val="20"/>
          <w:szCs w:val="20"/>
        </w:rPr>
        <w:t xml:space="preserve">Sample analysis on </w:t>
      </w:r>
      <w:proofErr w:type="gramStart"/>
      <w:r w:rsidRPr="0030621F">
        <w:rPr>
          <w:rFonts w:ascii="SimSun" w:eastAsia="SimSun" w:hAnsi="SimSun" w:cs="SimSun"/>
          <w:color w:val="000000"/>
          <w:sz w:val="20"/>
          <w:szCs w:val="20"/>
        </w:rPr>
        <w:t>XRD</w:t>
      </w:r>
      <w:r w:rsidR="006A29F1">
        <w:rPr>
          <w:rFonts w:ascii="SimSun" w:eastAsia="SimSun" w:hAnsi="SimSun" w:cs="SimSun"/>
          <w:color w:val="000000"/>
          <w:sz w:val="20"/>
          <w:szCs w:val="20"/>
        </w:rPr>
        <w:t>,</w:t>
      </w:r>
      <w:r w:rsidRPr="0030621F">
        <w:rPr>
          <w:rFonts w:ascii="SimSun" w:eastAsia="SimSun" w:hAnsi="SimSun" w:cs="SimSun"/>
          <w:color w:val="000000"/>
          <w:sz w:val="20"/>
          <w:szCs w:val="20"/>
        </w:rPr>
        <w:t>XRF</w:t>
      </w:r>
      <w:proofErr w:type="gramEnd"/>
      <w:r w:rsidR="006A29F1">
        <w:rPr>
          <w:rFonts w:ascii="SimSun" w:eastAsia="SimSun" w:hAnsi="SimSun" w:cs="SimSun"/>
          <w:color w:val="000000"/>
          <w:sz w:val="20"/>
          <w:szCs w:val="20"/>
        </w:rPr>
        <w:t xml:space="preserve"> and Atomic absorption spectrometer (AAS)</w:t>
      </w:r>
    </w:p>
    <w:p w14:paraId="6D49F5B0" w14:textId="6910FD3A" w:rsidR="006A29F1" w:rsidRDefault="006A29F1">
      <w:pPr>
        <w:numPr>
          <w:ilvl w:val="0"/>
          <w:numId w:val="5"/>
        </w:numPr>
        <w:pBdr>
          <w:top w:val="nil"/>
          <w:left w:val="nil"/>
          <w:bottom w:val="nil"/>
          <w:right w:val="nil"/>
          <w:between w:val="nil"/>
        </w:pBdr>
        <w:rPr>
          <w:rFonts w:ascii="SimSun" w:eastAsia="SimSun" w:hAnsi="SimSun" w:cs="SimSun"/>
          <w:color w:val="000000"/>
          <w:sz w:val="20"/>
          <w:szCs w:val="20"/>
        </w:rPr>
      </w:pPr>
      <w:r>
        <w:rPr>
          <w:rFonts w:ascii="SimSun" w:eastAsia="SimSun" w:hAnsi="SimSun" w:cs="SimSun"/>
          <w:color w:val="000000"/>
          <w:sz w:val="20"/>
          <w:szCs w:val="20"/>
        </w:rPr>
        <w:t xml:space="preserve">field sampling </w:t>
      </w:r>
    </w:p>
    <w:p w14:paraId="043227A3" w14:textId="77777777" w:rsidR="00E1601B" w:rsidRDefault="00E1601B" w:rsidP="00E1601B">
      <w:pPr>
        <w:pBdr>
          <w:top w:val="nil"/>
          <w:left w:val="nil"/>
          <w:bottom w:val="nil"/>
          <w:right w:val="nil"/>
          <w:between w:val="nil"/>
        </w:pBdr>
        <w:ind w:left="360"/>
        <w:rPr>
          <w:rFonts w:ascii="SimSun" w:eastAsia="SimSun" w:hAnsi="SimSun" w:cs="SimSun"/>
          <w:color w:val="000000"/>
          <w:sz w:val="20"/>
          <w:szCs w:val="20"/>
        </w:rPr>
      </w:pPr>
    </w:p>
    <w:p w14:paraId="65225BE3" w14:textId="77777777" w:rsidR="00E1601B" w:rsidRDefault="00E1601B" w:rsidP="00E1601B">
      <w:pPr>
        <w:pBdr>
          <w:top w:val="nil"/>
          <w:left w:val="nil"/>
          <w:bottom w:val="nil"/>
          <w:right w:val="nil"/>
          <w:between w:val="nil"/>
        </w:pBdr>
        <w:ind w:left="360"/>
        <w:rPr>
          <w:rFonts w:ascii="SimSun" w:eastAsia="SimSun" w:hAnsi="SimSun" w:cs="SimSun"/>
          <w:color w:val="000000"/>
          <w:sz w:val="20"/>
          <w:szCs w:val="20"/>
        </w:rPr>
      </w:pPr>
    </w:p>
    <w:p w14:paraId="2F5ED5F9" w14:textId="77777777" w:rsidR="00B215B6" w:rsidRDefault="00000000">
      <w:pPr>
        <w:shd w:val="clear" w:color="auto" w:fill="002060"/>
        <w:rPr>
          <w:rFonts w:ascii="Calibri" w:eastAsia="Calibri" w:hAnsi="Calibri" w:cs="Calibri"/>
          <w:b/>
        </w:rPr>
      </w:pPr>
      <w:r>
        <w:rPr>
          <w:rFonts w:ascii="Calibri" w:eastAsia="Calibri" w:hAnsi="Calibri" w:cs="Calibri"/>
          <w:b/>
        </w:rPr>
        <w:t xml:space="preserve">Online Courses (Coursera)                                                                                                                                     </w:t>
      </w:r>
    </w:p>
    <w:p w14:paraId="64438586" w14:textId="77777777" w:rsidR="00B215B6" w:rsidRDefault="00B215B6">
      <w:pPr>
        <w:pBdr>
          <w:top w:val="nil"/>
          <w:left w:val="nil"/>
          <w:bottom w:val="nil"/>
          <w:right w:val="nil"/>
          <w:between w:val="nil"/>
        </w:pBdr>
        <w:ind w:left="720"/>
        <w:rPr>
          <w:rFonts w:ascii="SimSun" w:eastAsia="SimSun" w:hAnsi="SimSun" w:cs="SimSun"/>
          <w:color w:val="000000"/>
          <w:sz w:val="20"/>
          <w:szCs w:val="20"/>
        </w:rPr>
      </w:pPr>
    </w:p>
    <w:p w14:paraId="4B4C787A" w14:textId="77777777" w:rsidR="006A29F1" w:rsidRDefault="006A29F1">
      <w:pPr>
        <w:numPr>
          <w:ilvl w:val="0"/>
          <w:numId w:val="4"/>
        </w:numPr>
        <w:pBdr>
          <w:top w:val="nil"/>
          <w:left w:val="nil"/>
          <w:bottom w:val="nil"/>
          <w:right w:val="nil"/>
          <w:between w:val="nil"/>
        </w:pBdr>
        <w:rPr>
          <w:rFonts w:ascii="SimSun" w:eastAsia="SimSun" w:hAnsi="SimSun" w:cs="SimSun"/>
          <w:color w:val="000000"/>
          <w:sz w:val="20"/>
          <w:szCs w:val="20"/>
        </w:rPr>
      </w:pPr>
      <w:r w:rsidRPr="006A29F1">
        <w:rPr>
          <w:rFonts w:ascii="SimSun" w:eastAsia="SimSun" w:hAnsi="SimSun" w:cs="SimSun"/>
          <w:color w:val="000000"/>
          <w:sz w:val="20"/>
          <w:szCs w:val="20"/>
        </w:rPr>
        <w:t>Planet Earth … and You Completed "Planet Earth … and You" from Illinois University</w:t>
      </w:r>
    </w:p>
    <w:p w14:paraId="0B46E279" w14:textId="77777777" w:rsidR="006A29F1" w:rsidRDefault="006A29F1">
      <w:pPr>
        <w:numPr>
          <w:ilvl w:val="0"/>
          <w:numId w:val="4"/>
        </w:numPr>
        <w:pBdr>
          <w:top w:val="nil"/>
          <w:left w:val="nil"/>
          <w:bottom w:val="nil"/>
          <w:right w:val="nil"/>
          <w:between w:val="nil"/>
        </w:pBdr>
        <w:rPr>
          <w:rFonts w:ascii="SimSun" w:eastAsia="SimSun" w:hAnsi="SimSun" w:cs="SimSun"/>
          <w:color w:val="000000"/>
          <w:sz w:val="20"/>
          <w:szCs w:val="20"/>
        </w:rPr>
      </w:pPr>
      <w:r w:rsidRPr="006A29F1">
        <w:rPr>
          <w:rFonts w:ascii="SimSun" w:eastAsia="SimSun" w:hAnsi="SimSun" w:cs="SimSun"/>
          <w:color w:val="000000"/>
          <w:sz w:val="20"/>
          <w:szCs w:val="20"/>
        </w:rPr>
        <w:t xml:space="preserve"> Dynamic Earth: A course for Educators Completed the "Dynamic Earth: A</w:t>
      </w:r>
      <w:r>
        <w:rPr>
          <w:rFonts w:ascii="SimSun" w:eastAsia="SimSun" w:hAnsi="SimSun" w:cs="SimSun"/>
          <w:color w:val="000000"/>
          <w:sz w:val="20"/>
          <w:szCs w:val="20"/>
        </w:rPr>
        <w:t xml:space="preserve"> </w:t>
      </w:r>
      <w:r w:rsidRPr="006A29F1">
        <w:rPr>
          <w:rFonts w:ascii="SimSun" w:eastAsia="SimSun" w:hAnsi="SimSun" w:cs="SimSun"/>
          <w:color w:val="000000"/>
          <w:sz w:val="20"/>
          <w:szCs w:val="20"/>
        </w:rPr>
        <w:t>course for Educators" from American Museum of Natural History</w:t>
      </w:r>
    </w:p>
    <w:p w14:paraId="1250A906" w14:textId="77777777" w:rsidR="006A29F1" w:rsidRDefault="006A29F1">
      <w:pPr>
        <w:numPr>
          <w:ilvl w:val="0"/>
          <w:numId w:val="4"/>
        </w:numPr>
        <w:pBdr>
          <w:top w:val="nil"/>
          <w:left w:val="nil"/>
          <w:bottom w:val="nil"/>
          <w:right w:val="nil"/>
          <w:between w:val="nil"/>
        </w:pBdr>
        <w:rPr>
          <w:rFonts w:ascii="SimSun" w:eastAsia="SimSun" w:hAnsi="SimSun" w:cs="SimSun"/>
          <w:color w:val="000000"/>
          <w:sz w:val="20"/>
          <w:szCs w:val="20"/>
        </w:rPr>
      </w:pPr>
      <w:r w:rsidRPr="006A29F1">
        <w:rPr>
          <w:rFonts w:ascii="SimSun" w:eastAsia="SimSun" w:hAnsi="SimSun" w:cs="SimSun"/>
          <w:color w:val="000000"/>
          <w:sz w:val="20"/>
          <w:szCs w:val="20"/>
        </w:rPr>
        <w:t xml:space="preserve">American English live Teacher Development Series Completed American English live Teacher Development Series </w:t>
      </w:r>
    </w:p>
    <w:p w14:paraId="79873D75" w14:textId="77777777" w:rsidR="006A29F1" w:rsidRDefault="006A29F1">
      <w:pPr>
        <w:numPr>
          <w:ilvl w:val="0"/>
          <w:numId w:val="4"/>
        </w:numPr>
        <w:pBdr>
          <w:top w:val="nil"/>
          <w:left w:val="nil"/>
          <w:bottom w:val="nil"/>
          <w:right w:val="nil"/>
          <w:between w:val="nil"/>
        </w:pBdr>
        <w:rPr>
          <w:rFonts w:ascii="SimSun" w:eastAsia="SimSun" w:hAnsi="SimSun" w:cs="SimSun"/>
          <w:color w:val="000000"/>
          <w:sz w:val="20"/>
          <w:szCs w:val="20"/>
        </w:rPr>
      </w:pPr>
      <w:r w:rsidRPr="006A29F1">
        <w:rPr>
          <w:rFonts w:ascii="SimSun" w:eastAsia="SimSun" w:hAnsi="SimSun" w:cs="SimSun"/>
          <w:color w:val="000000"/>
          <w:sz w:val="20"/>
          <w:szCs w:val="20"/>
        </w:rPr>
        <w:t xml:space="preserve">Digital literacy ·Completed "Digital Literacy" course from Virtual University </w:t>
      </w:r>
    </w:p>
    <w:p w14:paraId="437F0050" w14:textId="46C954E7" w:rsidR="006A29F1" w:rsidRDefault="006A29F1">
      <w:pPr>
        <w:numPr>
          <w:ilvl w:val="0"/>
          <w:numId w:val="4"/>
        </w:numPr>
        <w:pBdr>
          <w:top w:val="nil"/>
          <w:left w:val="nil"/>
          <w:bottom w:val="nil"/>
          <w:right w:val="nil"/>
          <w:between w:val="nil"/>
        </w:pBdr>
        <w:rPr>
          <w:rFonts w:ascii="SimSun" w:eastAsia="SimSun" w:hAnsi="SimSun" w:cs="SimSun"/>
          <w:color w:val="000000"/>
          <w:sz w:val="20"/>
          <w:szCs w:val="20"/>
        </w:rPr>
      </w:pPr>
      <w:r w:rsidRPr="006A29F1">
        <w:rPr>
          <w:rFonts w:ascii="SimSun" w:eastAsia="SimSun" w:hAnsi="SimSun" w:cs="SimSun"/>
          <w:color w:val="000000"/>
          <w:sz w:val="20"/>
          <w:szCs w:val="20"/>
        </w:rPr>
        <w:t>Improve your English Communication Skills</w:t>
      </w:r>
      <w:r>
        <w:rPr>
          <w:rFonts w:ascii="SimSun" w:eastAsia="SimSun" w:hAnsi="SimSun" w:cs="SimSun"/>
          <w:color w:val="000000"/>
          <w:sz w:val="20"/>
          <w:szCs w:val="20"/>
        </w:rPr>
        <w:t xml:space="preserve">. </w:t>
      </w:r>
      <w:r w:rsidRPr="006A29F1">
        <w:rPr>
          <w:rFonts w:ascii="SimSun" w:eastAsia="SimSun" w:hAnsi="SimSun" w:cs="SimSun"/>
          <w:color w:val="000000"/>
          <w:sz w:val="20"/>
          <w:szCs w:val="20"/>
        </w:rPr>
        <w:t xml:space="preserve">Completed Eight months “Improve your English communication Skills” From Georgia Tech </w:t>
      </w:r>
      <w:proofErr w:type="spellStart"/>
      <w:r w:rsidRPr="006A29F1">
        <w:rPr>
          <w:rFonts w:ascii="SimSun" w:eastAsia="SimSun" w:hAnsi="SimSun" w:cs="SimSun"/>
          <w:color w:val="000000"/>
          <w:sz w:val="20"/>
          <w:szCs w:val="20"/>
        </w:rPr>
        <w:t>Universityon</w:t>
      </w:r>
      <w:proofErr w:type="spellEnd"/>
      <w:r w:rsidRPr="006A29F1">
        <w:rPr>
          <w:rFonts w:ascii="SimSun" w:eastAsia="SimSun" w:hAnsi="SimSun" w:cs="SimSun"/>
          <w:color w:val="000000"/>
          <w:sz w:val="20"/>
          <w:szCs w:val="20"/>
        </w:rPr>
        <w:t>...</w:t>
      </w:r>
    </w:p>
    <w:p w14:paraId="59A3D455" w14:textId="544DB0A8" w:rsidR="00B215B6" w:rsidRDefault="006A29F1">
      <w:pPr>
        <w:numPr>
          <w:ilvl w:val="0"/>
          <w:numId w:val="4"/>
        </w:numPr>
        <w:pBdr>
          <w:top w:val="nil"/>
          <w:left w:val="nil"/>
          <w:bottom w:val="nil"/>
          <w:right w:val="nil"/>
          <w:between w:val="nil"/>
        </w:pBdr>
        <w:rPr>
          <w:rFonts w:ascii="SimSun" w:eastAsia="SimSun" w:hAnsi="SimSun" w:cs="SimSun"/>
          <w:color w:val="000000"/>
          <w:sz w:val="20"/>
          <w:szCs w:val="20"/>
        </w:rPr>
      </w:pPr>
      <w:r w:rsidRPr="006A29F1">
        <w:rPr>
          <w:rFonts w:ascii="SimSun" w:eastAsia="SimSun" w:hAnsi="SimSun" w:cs="SimSun"/>
          <w:color w:val="000000"/>
          <w:sz w:val="20"/>
          <w:szCs w:val="20"/>
        </w:rPr>
        <w:t xml:space="preserve"> Excel Skills for business essential ·</w:t>
      </w:r>
      <w:proofErr w:type="spellStart"/>
      <w:proofErr w:type="gramStart"/>
      <w:r w:rsidRPr="006A29F1">
        <w:rPr>
          <w:rFonts w:ascii="SimSun" w:eastAsia="SimSun" w:hAnsi="SimSun" w:cs="SimSun"/>
          <w:color w:val="000000"/>
          <w:sz w:val="20"/>
          <w:szCs w:val="20"/>
        </w:rPr>
        <w:t>Completed“</w:t>
      </w:r>
      <w:proofErr w:type="gramEnd"/>
      <w:r w:rsidRPr="006A29F1">
        <w:rPr>
          <w:rFonts w:ascii="SimSun" w:eastAsia="SimSun" w:hAnsi="SimSun" w:cs="SimSun"/>
          <w:color w:val="000000"/>
          <w:sz w:val="20"/>
          <w:szCs w:val="20"/>
        </w:rPr>
        <w:t>Excel</w:t>
      </w:r>
      <w:proofErr w:type="spellEnd"/>
      <w:r w:rsidRPr="006A29F1">
        <w:rPr>
          <w:rFonts w:ascii="SimSun" w:eastAsia="SimSun" w:hAnsi="SimSun" w:cs="SimSun"/>
          <w:color w:val="000000"/>
          <w:sz w:val="20"/>
          <w:szCs w:val="20"/>
        </w:rPr>
        <w:t xml:space="preserve"> Skills for business essential” from Macquarie university</w:t>
      </w:r>
    </w:p>
    <w:p w14:paraId="7D159AB7" w14:textId="77777777" w:rsidR="00B215B6" w:rsidRDefault="00000000">
      <w:pPr>
        <w:shd w:val="clear" w:color="auto" w:fill="002060"/>
        <w:jc w:val="both"/>
        <w:rPr>
          <w:rFonts w:ascii="Calibri" w:eastAsia="Calibri" w:hAnsi="Calibri" w:cs="Calibri"/>
          <w:b/>
        </w:rPr>
      </w:pPr>
      <w:r>
        <w:rPr>
          <w:rFonts w:ascii="Calibri" w:eastAsia="Calibri" w:hAnsi="Calibri" w:cs="Calibri"/>
          <w:b/>
        </w:rPr>
        <w:t>Internationally Published Articles in Journal</w:t>
      </w:r>
    </w:p>
    <w:p w14:paraId="40DD5684" w14:textId="77777777" w:rsidR="00B215B6" w:rsidRDefault="00B215B6">
      <w:pPr>
        <w:rPr>
          <w:rFonts w:ascii="Palatino Linotype" w:eastAsia="Palatino Linotype" w:hAnsi="Palatino Linotype" w:cs="Palatino Linotype"/>
        </w:rPr>
      </w:pPr>
    </w:p>
    <w:p w14:paraId="68304BBF" w14:textId="36C72F8D" w:rsidR="0030621F" w:rsidRDefault="0030621F" w:rsidP="0030621F">
      <w:pPr>
        <w:pStyle w:val="ListParagraph"/>
        <w:numPr>
          <w:ilvl w:val="0"/>
          <w:numId w:val="6"/>
        </w:numPr>
        <w:jc w:val="both"/>
        <w:rPr>
          <w:rFonts w:ascii="SimSun" w:eastAsia="SimSun" w:hAnsi="SimSun" w:cs="SimSun"/>
          <w:i/>
          <w:sz w:val="20"/>
          <w:szCs w:val="20"/>
        </w:rPr>
      </w:pPr>
      <w:r w:rsidRPr="0030621F">
        <w:rPr>
          <w:rFonts w:ascii="SimSun" w:eastAsia="SimSun" w:hAnsi="SimSun" w:cs="SimSun"/>
          <w:i/>
          <w:sz w:val="20"/>
          <w:szCs w:val="20"/>
        </w:rPr>
        <w:t xml:space="preserve">Izhar ULLAH, Syed Mamoon SIYAR, Mumtaz Ali KHAN, Fahad </w:t>
      </w:r>
      <w:proofErr w:type="spellStart"/>
      <w:proofErr w:type="gramStart"/>
      <w:r w:rsidRPr="0030621F">
        <w:rPr>
          <w:rFonts w:ascii="SimSun" w:eastAsia="SimSun" w:hAnsi="SimSun" w:cs="SimSun"/>
          <w:i/>
          <w:sz w:val="20"/>
          <w:szCs w:val="20"/>
        </w:rPr>
        <w:t>ALSHEHRI,Sadaf</w:t>
      </w:r>
      <w:proofErr w:type="spellEnd"/>
      <w:proofErr w:type="gramEnd"/>
      <w:r w:rsidRPr="0030621F">
        <w:rPr>
          <w:rFonts w:ascii="SimSun" w:eastAsia="SimSun" w:hAnsi="SimSun" w:cs="SimSun"/>
          <w:i/>
          <w:sz w:val="20"/>
          <w:szCs w:val="20"/>
        </w:rPr>
        <w:t xml:space="preserve"> Fida KHAN, Sattam ALMADANI, Muhammad ZAFAR, Azmat Ullah </w:t>
      </w:r>
      <w:r w:rsidR="00A138B7" w:rsidRPr="0030621F">
        <w:rPr>
          <w:rFonts w:ascii="SimSun" w:eastAsia="SimSun" w:hAnsi="SimSun" w:cs="SimSun"/>
          <w:i/>
          <w:sz w:val="20"/>
          <w:szCs w:val="20"/>
        </w:rPr>
        <w:t>ORAKZAI, Muhammad</w:t>
      </w:r>
      <w:r w:rsidRPr="0030621F">
        <w:rPr>
          <w:rFonts w:ascii="SimSun" w:eastAsia="SimSun" w:hAnsi="SimSun" w:cs="SimSun"/>
          <w:i/>
          <w:sz w:val="20"/>
          <w:szCs w:val="20"/>
        </w:rPr>
        <w:t xml:space="preserve"> SHAHAB, </w:t>
      </w:r>
      <w:proofErr w:type="spellStart"/>
      <w:r w:rsidRPr="0030621F">
        <w:rPr>
          <w:rFonts w:ascii="SimSun" w:eastAsia="SimSun" w:hAnsi="SimSun" w:cs="SimSun"/>
          <w:i/>
          <w:sz w:val="20"/>
          <w:szCs w:val="20"/>
        </w:rPr>
        <w:t>Taqweem</w:t>
      </w:r>
      <w:proofErr w:type="spellEnd"/>
      <w:r w:rsidRPr="0030621F">
        <w:rPr>
          <w:rFonts w:ascii="SimSun" w:eastAsia="SimSun" w:hAnsi="SimSun" w:cs="SimSun"/>
          <w:i/>
          <w:sz w:val="20"/>
          <w:szCs w:val="20"/>
        </w:rPr>
        <w:t xml:space="preserve"> Ul Haq ALI, </w:t>
      </w:r>
      <w:r w:rsidRPr="0030621F">
        <w:rPr>
          <w:rFonts w:ascii="SimSun" w:eastAsia="SimSun" w:hAnsi="SimSun" w:cs="SimSun"/>
          <w:b/>
          <w:bCs/>
          <w:i/>
          <w:sz w:val="20"/>
          <w:szCs w:val="20"/>
        </w:rPr>
        <w:t>Izaz AZIZ</w:t>
      </w:r>
      <w:r w:rsidRPr="0030621F">
        <w:rPr>
          <w:rFonts w:ascii="SimSun" w:eastAsia="SimSun" w:hAnsi="SimSun" w:cs="SimSun"/>
          <w:i/>
          <w:sz w:val="20"/>
          <w:szCs w:val="20"/>
        </w:rPr>
        <w:t xml:space="preserve"> and Farhat ULLAH</w:t>
      </w:r>
    </w:p>
    <w:p w14:paraId="72A235FA" w14:textId="21EB970E" w:rsidR="0030621F" w:rsidRPr="0030621F" w:rsidRDefault="0030621F" w:rsidP="0030621F">
      <w:pPr>
        <w:pStyle w:val="ListParagraph"/>
        <w:jc w:val="both"/>
        <w:rPr>
          <w:rFonts w:ascii="SimSun" w:eastAsia="SimSun" w:hAnsi="SimSun" w:cs="SimSun"/>
          <w:i/>
          <w:sz w:val="20"/>
          <w:szCs w:val="20"/>
        </w:rPr>
      </w:pPr>
      <w:r w:rsidRPr="0030621F">
        <w:rPr>
          <w:rFonts w:ascii="SimSun" w:eastAsia="SimSun" w:hAnsi="SimSun" w:cs="SimSun"/>
          <w:i/>
          <w:sz w:val="20"/>
          <w:szCs w:val="20"/>
        </w:rPr>
        <w:t xml:space="preserve">Petrographic and </w:t>
      </w:r>
      <w:r w:rsidR="00A138B7" w:rsidRPr="0030621F">
        <w:rPr>
          <w:rFonts w:ascii="SimSun" w:eastAsia="SimSun" w:hAnsi="SimSun" w:cs="SimSun"/>
          <w:i/>
          <w:sz w:val="20"/>
          <w:szCs w:val="20"/>
        </w:rPr>
        <w:t>Physio</w:t>
      </w:r>
      <w:r w:rsidRPr="0030621F">
        <w:rPr>
          <w:rFonts w:ascii="SimSun" w:eastAsia="SimSun" w:hAnsi="SimSun" w:cs="SimSun"/>
          <w:i/>
          <w:sz w:val="20"/>
          <w:szCs w:val="20"/>
        </w:rPr>
        <w:t xml:space="preserve">-Mechanical Characteristics of The </w:t>
      </w:r>
      <w:proofErr w:type="spellStart"/>
      <w:r w:rsidRPr="0030621F">
        <w:rPr>
          <w:rFonts w:ascii="SimSun" w:eastAsia="SimSun" w:hAnsi="SimSun" w:cs="SimSun"/>
          <w:i/>
          <w:sz w:val="20"/>
          <w:szCs w:val="20"/>
        </w:rPr>
        <w:t>Bibior</w:t>
      </w:r>
      <w:proofErr w:type="spellEnd"/>
      <w:r w:rsidRPr="0030621F">
        <w:rPr>
          <w:rFonts w:ascii="SimSun" w:eastAsia="SimSun" w:hAnsi="SimSun" w:cs="SimSun"/>
          <w:i/>
          <w:sz w:val="20"/>
          <w:szCs w:val="20"/>
        </w:rPr>
        <w:t xml:space="preserve"> Granitoids Using Geotechnical and Statistical Analysis at The Northwestern Margin of The Kohistan Island Arc</w:t>
      </w:r>
    </w:p>
    <w:p w14:paraId="41D8C421" w14:textId="77777777" w:rsidR="00B215B6" w:rsidRDefault="00B215B6">
      <w:pPr>
        <w:rPr>
          <w:rFonts w:ascii="SimSun" w:eastAsia="SimSun" w:hAnsi="SimSun" w:cs="SimSun"/>
        </w:rPr>
      </w:pPr>
    </w:p>
    <w:p w14:paraId="33E8EDFF" w14:textId="77777777" w:rsidR="00B215B6" w:rsidRDefault="00000000">
      <w:pPr>
        <w:shd w:val="clear" w:color="auto" w:fill="002060"/>
        <w:jc w:val="both"/>
        <w:rPr>
          <w:rFonts w:ascii="Calibri" w:eastAsia="Calibri" w:hAnsi="Calibri" w:cs="Calibri"/>
          <w:b/>
        </w:rPr>
      </w:pPr>
      <w:r>
        <w:rPr>
          <w:rFonts w:ascii="Calibri" w:eastAsia="Calibri" w:hAnsi="Calibri" w:cs="Calibri"/>
          <w:b/>
        </w:rPr>
        <w:t xml:space="preserve">Internationally Published Articles in Conferences </w:t>
      </w:r>
    </w:p>
    <w:p w14:paraId="09FF1878" w14:textId="77777777" w:rsidR="00B215B6" w:rsidRDefault="00B215B6">
      <w:pPr>
        <w:rPr>
          <w:rFonts w:ascii="Palatino Linotype" w:eastAsia="Palatino Linotype" w:hAnsi="Palatino Linotype" w:cs="Palatino Linotype"/>
        </w:rPr>
      </w:pPr>
    </w:p>
    <w:p w14:paraId="1A5A7C5A" w14:textId="0CB9518C" w:rsidR="00B215B6" w:rsidRDefault="00000000">
      <w:pPr>
        <w:numPr>
          <w:ilvl w:val="0"/>
          <w:numId w:val="2"/>
        </w:numPr>
        <w:pBdr>
          <w:top w:val="nil"/>
          <w:left w:val="nil"/>
          <w:bottom w:val="nil"/>
          <w:right w:val="nil"/>
          <w:between w:val="nil"/>
        </w:pBdr>
        <w:jc w:val="both"/>
        <w:rPr>
          <w:rFonts w:ascii="SimSun" w:eastAsia="SimSun" w:hAnsi="SimSun" w:cs="SimSun"/>
          <w:color w:val="000000"/>
          <w:sz w:val="20"/>
          <w:szCs w:val="20"/>
        </w:rPr>
      </w:pPr>
      <w:r>
        <w:rPr>
          <w:rFonts w:ascii="SimSun" w:eastAsia="SimSun" w:hAnsi="SimSun" w:cs="SimSun"/>
          <w:b/>
          <w:i/>
          <w:color w:val="000000"/>
          <w:sz w:val="20"/>
          <w:szCs w:val="20"/>
        </w:rPr>
        <w:t xml:space="preserve"> </w:t>
      </w:r>
      <w:r w:rsidR="001819A8" w:rsidRPr="001819A8">
        <w:rPr>
          <w:rFonts w:ascii="SimSun" w:eastAsia="SimSun" w:hAnsi="SimSun" w:cs="SimSun"/>
          <w:b/>
          <w:i/>
          <w:color w:val="000000"/>
          <w:sz w:val="20"/>
          <w:szCs w:val="20"/>
        </w:rPr>
        <w:t xml:space="preserve">Izaz Aziz, </w:t>
      </w:r>
      <w:r w:rsidR="001819A8" w:rsidRPr="001819A8">
        <w:rPr>
          <w:rFonts w:ascii="SimSun" w:eastAsia="SimSun" w:hAnsi="SimSun" w:cs="SimSun"/>
          <w:bCs/>
          <w:i/>
          <w:color w:val="000000"/>
          <w:sz w:val="20"/>
          <w:szCs w:val="20"/>
        </w:rPr>
        <w:t>Shah Fahad Alam, Israr Ud Din, and Wajid Khan</w:t>
      </w:r>
      <w:r>
        <w:rPr>
          <w:rFonts w:ascii="SimSun" w:eastAsia="SimSun" w:hAnsi="SimSun" w:cs="SimSun"/>
          <w:i/>
          <w:color w:val="000000"/>
          <w:sz w:val="20"/>
          <w:szCs w:val="20"/>
        </w:rPr>
        <w:t>.</w:t>
      </w:r>
    </w:p>
    <w:p w14:paraId="17BAD3F2" w14:textId="2BFDB994" w:rsidR="001819A8" w:rsidRPr="001819A8" w:rsidRDefault="001819A8" w:rsidP="001819A8">
      <w:pPr>
        <w:jc w:val="both"/>
        <w:rPr>
          <w:rFonts w:ascii="SimSun" w:eastAsia="SimSun" w:hAnsi="SimSun" w:cs="SimSun"/>
          <w:i/>
          <w:sz w:val="20"/>
          <w:szCs w:val="20"/>
        </w:rPr>
      </w:pPr>
      <w:r w:rsidRPr="001819A8">
        <w:rPr>
          <w:rFonts w:ascii="SimSun" w:eastAsia="SimSun" w:hAnsi="SimSun" w:cs="SimSun"/>
          <w:i/>
          <w:sz w:val="20"/>
          <w:szCs w:val="20"/>
        </w:rPr>
        <w:t xml:space="preserve">Petrography, Geochemistry, and Industrial Uses of Nepheline Syenite from Koga, Buner, North Pakistan </w:t>
      </w:r>
      <w:r>
        <w:rPr>
          <w:rFonts w:ascii="SimSun" w:eastAsia="SimSun" w:hAnsi="SimSun" w:cs="SimSun"/>
          <w:i/>
          <w:sz w:val="20"/>
          <w:szCs w:val="20"/>
        </w:rPr>
        <w:t>in 4</w:t>
      </w:r>
      <w:r w:rsidRPr="001819A8">
        <w:rPr>
          <w:rFonts w:ascii="SimSun" w:eastAsia="SimSun" w:hAnsi="SimSun" w:cs="SimSun"/>
          <w:i/>
          <w:sz w:val="20"/>
          <w:szCs w:val="20"/>
          <w:vertAlign w:val="superscript"/>
        </w:rPr>
        <w:t>th</w:t>
      </w:r>
      <w:r>
        <w:rPr>
          <w:rFonts w:ascii="SimSun" w:eastAsia="SimSun" w:hAnsi="SimSun" w:cs="SimSun"/>
          <w:i/>
          <w:sz w:val="20"/>
          <w:szCs w:val="20"/>
        </w:rPr>
        <w:t xml:space="preserve"> International </w:t>
      </w:r>
      <w:r w:rsidRPr="001819A8">
        <w:rPr>
          <w:rFonts w:ascii="SimSun" w:eastAsia="SimSun" w:hAnsi="SimSun" w:cs="SimSun"/>
          <w:i/>
          <w:sz w:val="20"/>
          <w:szCs w:val="20"/>
        </w:rPr>
        <w:t>Sustainable Utilization of Natural Resources (SUN-R)</w:t>
      </w:r>
    </w:p>
    <w:p w14:paraId="1C614A7C" w14:textId="176B68C9" w:rsidR="00B215B6" w:rsidRDefault="001819A8" w:rsidP="001819A8">
      <w:pPr>
        <w:jc w:val="both"/>
        <w:rPr>
          <w:rFonts w:ascii="SimSun" w:eastAsia="SimSun" w:hAnsi="SimSun" w:cs="SimSun"/>
          <w:i/>
          <w:sz w:val="20"/>
          <w:szCs w:val="20"/>
        </w:rPr>
      </w:pPr>
      <w:r w:rsidRPr="001819A8">
        <w:rPr>
          <w:rFonts w:ascii="SimSun" w:eastAsia="SimSun" w:hAnsi="SimSun" w:cs="SimSun"/>
          <w:i/>
          <w:sz w:val="20"/>
          <w:szCs w:val="20"/>
        </w:rPr>
        <w:t>February 19-20, 2025</w:t>
      </w:r>
      <w:r>
        <w:rPr>
          <w:rFonts w:ascii="SimSun" w:eastAsia="SimSun" w:hAnsi="SimSun" w:cs="SimSun"/>
          <w:i/>
          <w:sz w:val="20"/>
          <w:szCs w:val="20"/>
        </w:rPr>
        <w:t xml:space="preserve"> </w:t>
      </w:r>
      <w:r>
        <w:rPr>
          <w:rFonts w:ascii="SimSun" w:eastAsia="SimSun" w:hAnsi="SimSun" w:cs="SimSun"/>
          <w:sz w:val="20"/>
          <w:szCs w:val="20"/>
        </w:rPr>
        <w:t>(NCEG, UOP)</w:t>
      </w:r>
    </w:p>
    <w:p w14:paraId="5B733CF4" w14:textId="77777777" w:rsidR="00B215B6" w:rsidRDefault="00B215B6">
      <w:pPr>
        <w:jc w:val="both"/>
        <w:rPr>
          <w:rFonts w:ascii="SimSun" w:eastAsia="SimSun" w:hAnsi="SimSun" w:cs="SimSun"/>
          <w:sz w:val="20"/>
          <w:szCs w:val="20"/>
        </w:rPr>
      </w:pPr>
    </w:p>
    <w:p w14:paraId="6EF64889" w14:textId="41C2009F" w:rsidR="00B215B6" w:rsidRDefault="001819A8">
      <w:pPr>
        <w:numPr>
          <w:ilvl w:val="0"/>
          <w:numId w:val="2"/>
        </w:numPr>
        <w:jc w:val="both"/>
        <w:rPr>
          <w:rFonts w:ascii="SimSun" w:eastAsia="SimSun" w:hAnsi="SimSun" w:cs="SimSun"/>
          <w:sz w:val="20"/>
          <w:szCs w:val="20"/>
        </w:rPr>
      </w:pPr>
      <w:r w:rsidRPr="001819A8">
        <w:rPr>
          <w:rFonts w:ascii="SimSun" w:eastAsia="SimSun" w:hAnsi="SimSun" w:cs="SimSun"/>
          <w:i/>
          <w:sz w:val="20"/>
          <w:szCs w:val="20"/>
        </w:rPr>
        <w:t xml:space="preserve">Muhammad Shahab, Liaqat Ali, Fahad Alshehri, </w:t>
      </w:r>
      <w:r w:rsidRPr="001819A8">
        <w:rPr>
          <w:rFonts w:ascii="SimSun" w:eastAsia="SimSun" w:hAnsi="SimSun" w:cs="SimSun"/>
          <w:b/>
          <w:bCs/>
          <w:i/>
          <w:sz w:val="20"/>
          <w:szCs w:val="20"/>
        </w:rPr>
        <w:t>Izaz Aziz</w:t>
      </w:r>
      <w:r w:rsidRPr="001819A8">
        <w:rPr>
          <w:rFonts w:ascii="SimSun" w:eastAsia="SimSun" w:hAnsi="SimSun" w:cs="SimSun"/>
          <w:i/>
          <w:sz w:val="20"/>
          <w:szCs w:val="20"/>
        </w:rPr>
        <w:t xml:space="preserve">, Manzoor Ilahi, Abdullah </w:t>
      </w:r>
      <w:proofErr w:type="spellStart"/>
      <w:r w:rsidRPr="001819A8">
        <w:rPr>
          <w:rFonts w:ascii="SimSun" w:eastAsia="SimSun" w:hAnsi="SimSun" w:cs="SimSun"/>
          <w:i/>
          <w:sz w:val="20"/>
          <w:szCs w:val="20"/>
        </w:rPr>
        <w:t>Alrushaid</w:t>
      </w:r>
      <w:proofErr w:type="spellEnd"/>
    </w:p>
    <w:p w14:paraId="088495D9" w14:textId="45D4F209" w:rsidR="001819A8" w:rsidRPr="001819A8" w:rsidRDefault="001819A8" w:rsidP="001819A8">
      <w:pPr>
        <w:jc w:val="both"/>
        <w:rPr>
          <w:rFonts w:ascii="SimSun" w:eastAsia="SimSun" w:hAnsi="SimSun" w:cs="SimSun"/>
          <w:i/>
          <w:sz w:val="20"/>
          <w:szCs w:val="20"/>
        </w:rPr>
      </w:pPr>
      <w:r w:rsidRPr="001819A8">
        <w:rPr>
          <w:rFonts w:ascii="SimSun" w:eastAsia="SimSun" w:hAnsi="SimSun" w:cs="SimSun"/>
          <w:i/>
          <w:sz w:val="20"/>
          <w:szCs w:val="20"/>
        </w:rPr>
        <w:t xml:space="preserve">Spatiotemporal Evolution of Water Bodies in the </w:t>
      </w:r>
      <w:proofErr w:type="spellStart"/>
      <w:r w:rsidRPr="001819A8">
        <w:rPr>
          <w:rFonts w:ascii="SimSun" w:eastAsia="SimSun" w:hAnsi="SimSun" w:cs="SimSun"/>
          <w:i/>
          <w:sz w:val="20"/>
          <w:szCs w:val="20"/>
        </w:rPr>
        <w:t>Tarbela</w:t>
      </w:r>
      <w:proofErr w:type="spellEnd"/>
      <w:r w:rsidRPr="001819A8">
        <w:rPr>
          <w:rFonts w:ascii="SimSun" w:eastAsia="SimSun" w:hAnsi="SimSun" w:cs="SimSun"/>
          <w:i/>
          <w:sz w:val="20"/>
          <w:szCs w:val="20"/>
        </w:rPr>
        <w:t xml:space="preserve"> Dam Region: Drought Impact and Propagation Mechanisms Using Google Earth Engine</w:t>
      </w:r>
      <w:r>
        <w:rPr>
          <w:rFonts w:ascii="SimSun" w:eastAsia="SimSun" w:hAnsi="SimSun" w:cs="SimSun"/>
          <w:i/>
          <w:sz w:val="20"/>
          <w:szCs w:val="20"/>
        </w:rPr>
        <w:t xml:space="preserve"> </w:t>
      </w:r>
      <w:r>
        <w:rPr>
          <w:rFonts w:ascii="SimSun" w:eastAsia="SimSun" w:hAnsi="SimSun" w:cs="SimSun"/>
          <w:sz w:val="20"/>
          <w:szCs w:val="20"/>
        </w:rPr>
        <w:t>6</w:t>
      </w:r>
      <w:r>
        <w:rPr>
          <w:rFonts w:ascii="SimSun" w:eastAsia="SimSun" w:hAnsi="SimSun" w:cs="SimSun"/>
          <w:sz w:val="20"/>
          <w:szCs w:val="20"/>
          <w:vertAlign w:val="superscript"/>
        </w:rPr>
        <w:t>th</w:t>
      </w:r>
      <w:r>
        <w:rPr>
          <w:rFonts w:ascii="SimSun" w:eastAsia="SimSun" w:hAnsi="SimSun" w:cs="SimSun"/>
          <w:sz w:val="20"/>
          <w:szCs w:val="20"/>
        </w:rPr>
        <w:t xml:space="preserve"> International Conference on “</w:t>
      </w:r>
      <w:r>
        <w:rPr>
          <w:rFonts w:ascii="SimSun" w:eastAsia="SimSun" w:hAnsi="SimSun" w:cs="SimSun"/>
          <w:i/>
          <w:sz w:val="20"/>
          <w:szCs w:val="20"/>
        </w:rPr>
        <w:t>4</w:t>
      </w:r>
      <w:r w:rsidRPr="001819A8">
        <w:rPr>
          <w:rFonts w:ascii="SimSun" w:eastAsia="SimSun" w:hAnsi="SimSun" w:cs="SimSun"/>
          <w:i/>
          <w:sz w:val="20"/>
          <w:szCs w:val="20"/>
          <w:vertAlign w:val="superscript"/>
        </w:rPr>
        <w:t>th</w:t>
      </w:r>
      <w:r>
        <w:rPr>
          <w:rFonts w:ascii="SimSun" w:eastAsia="SimSun" w:hAnsi="SimSun" w:cs="SimSun"/>
          <w:i/>
          <w:sz w:val="20"/>
          <w:szCs w:val="20"/>
        </w:rPr>
        <w:t xml:space="preserve"> International </w:t>
      </w:r>
      <w:r w:rsidRPr="001819A8">
        <w:rPr>
          <w:rFonts w:ascii="SimSun" w:eastAsia="SimSun" w:hAnsi="SimSun" w:cs="SimSun"/>
          <w:i/>
          <w:sz w:val="20"/>
          <w:szCs w:val="20"/>
        </w:rPr>
        <w:t>Sustainable Utilization of Natural Resources (SUN-R)</w:t>
      </w:r>
    </w:p>
    <w:p w14:paraId="6175491F" w14:textId="77777777" w:rsidR="001819A8" w:rsidRDefault="001819A8" w:rsidP="001819A8">
      <w:pPr>
        <w:jc w:val="both"/>
        <w:rPr>
          <w:rFonts w:ascii="SimSun" w:eastAsia="SimSun" w:hAnsi="SimSun" w:cs="SimSun"/>
          <w:i/>
          <w:sz w:val="20"/>
          <w:szCs w:val="20"/>
        </w:rPr>
      </w:pPr>
      <w:r w:rsidRPr="001819A8">
        <w:rPr>
          <w:rFonts w:ascii="SimSun" w:eastAsia="SimSun" w:hAnsi="SimSun" w:cs="SimSun"/>
          <w:i/>
          <w:sz w:val="20"/>
          <w:szCs w:val="20"/>
        </w:rPr>
        <w:t>February 19-20, 2025</w:t>
      </w:r>
      <w:r>
        <w:rPr>
          <w:rFonts w:ascii="SimSun" w:eastAsia="SimSun" w:hAnsi="SimSun" w:cs="SimSun"/>
          <w:i/>
          <w:sz w:val="20"/>
          <w:szCs w:val="20"/>
        </w:rPr>
        <w:t xml:space="preserve"> </w:t>
      </w:r>
      <w:r>
        <w:rPr>
          <w:rFonts w:ascii="SimSun" w:eastAsia="SimSun" w:hAnsi="SimSun" w:cs="SimSun"/>
          <w:sz w:val="20"/>
          <w:szCs w:val="20"/>
        </w:rPr>
        <w:t>(NCEG, UOP)</w:t>
      </w:r>
    </w:p>
    <w:p w14:paraId="79499F2F" w14:textId="6B83194E" w:rsidR="00B215B6" w:rsidRDefault="00B215B6">
      <w:pPr>
        <w:jc w:val="both"/>
        <w:rPr>
          <w:rFonts w:ascii="SimSun" w:eastAsia="SimSun" w:hAnsi="SimSun" w:cs="SimSun"/>
          <w:sz w:val="20"/>
          <w:szCs w:val="20"/>
        </w:rPr>
      </w:pPr>
    </w:p>
    <w:p w14:paraId="186CD22D" w14:textId="77777777" w:rsidR="00B215B6" w:rsidRDefault="00B215B6">
      <w:pPr>
        <w:jc w:val="both"/>
        <w:rPr>
          <w:rFonts w:ascii="SimSun" w:eastAsia="SimSun" w:hAnsi="SimSun" w:cs="SimSun"/>
          <w:sz w:val="20"/>
          <w:szCs w:val="20"/>
        </w:rPr>
      </w:pPr>
    </w:p>
    <w:p w14:paraId="21C7C4D1" w14:textId="77777777" w:rsidR="00B215B6" w:rsidRDefault="00000000">
      <w:pPr>
        <w:numPr>
          <w:ilvl w:val="0"/>
          <w:numId w:val="2"/>
        </w:numPr>
        <w:jc w:val="both"/>
        <w:rPr>
          <w:rFonts w:ascii="SimSun" w:eastAsia="SimSun" w:hAnsi="SimSun" w:cs="SimSun"/>
          <w:sz w:val="20"/>
          <w:szCs w:val="20"/>
        </w:rPr>
      </w:pPr>
      <w:r>
        <w:rPr>
          <w:rFonts w:ascii="SimSun" w:eastAsia="SimSun" w:hAnsi="SimSun" w:cs="SimSun"/>
          <w:b/>
          <w:i/>
          <w:sz w:val="20"/>
          <w:szCs w:val="20"/>
        </w:rPr>
        <w:t>Muhammad Shahab</w:t>
      </w:r>
      <w:r>
        <w:rPr>
          <w:rFonts w:ascii="SimSun" w:eastAsia="SimSun" w:hAnsi="SimSun" w:cs="SimSun"/>
          <w:i/>
          <w:sz w:val="20"/>
          <w:szCs w:val="20"/>
        </w:rPr>
        <w:t>, Liaqat A, Irfa U, M.M Saad. </w:t>
      </w:r>
    </w:p>
    <w:p w14:paraId="0E9BC236" w14:textId="77777777" w:rsidR="001819A8" w:rsidRPr="001819A8" w:rsidRDefault="001819A8" w:rsidP="001819A8">
      <w:pPr>
        <w:jc w:val="both"/>
        <w:rPr>
          <w:rFonts w:ascii="SimSun" w:eastAsia="SimSun" w:hAnsi="SimSun" w:cs="SimSun"/>
          <w:i/>
          <w:sz w:val="20"/>
          <w:szCs w:val="20"/>
        </w:rPr>
      </w:pPr>
      <w:r w:rsidRPr="001819A8">
        <w:rPr>
          <w:rFonts w:ascii="SimSun" w:eastAsia="SimSun" w:hAnsi="SimSun" w:cs="SimSun"/>
          <w:i/>
          <w:sz w:val="20"/>
          <w:szCs w:val="20"/>
        </w:rPr>
        <w:t>Comparative Study on Flash Flood Vulnerability Assessment in the Historical Makkah Region, Saudi Arabia</w:t>
      </w:r>
      <w:r>
        <w:rPr>
          <w:rFonts w:ascii="SimSun" w:eastAsia="SimSun" w:hAnsi="SimSun" w:cs="SimSun"/>
          <w:i/>
          <w:sz w:val="20"/>
          <w:szCs w:val="20"/>
        </w:rPr>
        <w:t xml:space="preserve"> </w:t>
      </w:r>
      <w:r>
        <w:rPr>
          <w:rFonts w:ascii="SimSun" w:eastAsia="SimSun" w:hAnsi="SimSun" w:cs="SimSun"/>
          <w:sz w:val="20"/>
          <w:szCs w:val="20"/>
        </w:rPr>
        <w:t>on “</w:t>
      </w:r>
      <w:r>
        <w:rPr>
          <w:rFonts w:ascii="SimSun" w:eastAsia="SimSun" w:hAnsi="SimSun" w:cs="SimSun"/>
          <w:i/>
          <w:sz w:val="20"/>
          <w:szCs w:val="20"/>
        </w:rPr>
        <w:t>4</w:t>
      </w:r>
      <w:r w:rsidRPr="001819A8">
        <w:rPr>
          <w:rFonts w:ascii="SimSun" w:eastAsia="SimSun" w:hAnsi="SimSun" w:cs="SimSun"/>
          <w:i/>
          <w:sz w:val="20"/>
          <w:szCs w:val="20"/>
          <w:vertAlign w:val="superscript"/>
        </w:rPr>
        <w:t>th</w:t>
      </w:r>
      <w:r>
        <w:rPr>
          <w:rFonts w:ascii="SimSun" w:eastAsia="SimSun" w:hAnsi="SimSun" w:cs="SimSun"/>
          <w:i/>
          <w:sz w:val="20"/>
          <w:szCs w:val="20"/>
        </w:rPr>
        <w:t xml:space="preserve"> International </w:t>
      </w:r>
      <w:r w:rsidRPr="001819A8">
        <w:rPr>
          <w:rFonts w:ascii="SimSun" w:eastAsia="SimSun" w:hAnsi="SimSun" w:cs="SimSun"/>
          <w:i/>
          <w:sz w:val="20"/>
          <w:szCs w:val="20"/>
        </w:rPr>
        <w:t>Sustainable Utilization of Natural Resources (SUN-R)</w:t>
      </w:r>
    </w:p>
    <w:p w14:paraId="08765582" w14:textId="77777777" w:rsidR="001819A8" w:rsidRDefault="001819A8" w:rsidP="001819A8">
      <w:pPr>
        <w:jc w:val="both"/>
        <w:rPr>
          <w:rFonts w:ascii="SimSun" w:eastAsia="SimSun" w:hAnsi="SimSun" w:cs="SimSun"/>
          <w:i/>
          <w:sz w:val="20"/>
          <w:szCs w:val="20"/>
        </w:rPr>
      </w:pPr>
      <w:r w:rsidRPr="001819A8">
        <w:rPr>
          <w:rFonts w:ascii="SimSun" w:eastAsia="SimSun" w:hAnsi="SimSun" w:cs="SimSun"/>
          <w:i/>
          <w:sz w:val="20"/>
          <w:szCs w:val="20"/>
        </w:rPr>
        <w:t>February 19-20, 2025</w:t>
      </w:r>
      <w:r>
        <w:rPr>
          <w:rFonts w:ascii="SimSun" w:eastAsia="SimSun" w:hAnsi="SimSun" w:cs="SimSun"/>
          <w:i/>
          <w:sz w:val="20"/>
          <w:szCs w:val="20"/>
        </w:rPr>
        <w:t xml:space="preserve"> </w:t>
      </w:r>
      <w:r>
        <w:rPr>
          <w:rFonts w:ascii="SimSun" w:eastAsia="SimSun" w:hAnsi="SimSun" w:cs="SimSun"/>
          <w:sz w:val="20"/>
          <w:szCs w:val="20"/>
        </w:rPr>
        <w:t>(NCEG, UOP)</w:t>
      </w:r>
    </w:p>
    <w:p w14:paraId="43C06F6C" w14:textId="3EBAFF12" w:rsidR="00B215B6" w:rsidRDefault="00B215B6">
      <w:pPr>
        <w:jc w:val="both"/>
        <w:rPr>
          <w:rFonts w:ascii="SimSun" w:eastAsia="SimSun" w:hAnsi="SimSun" w:cs="SimSun"/>
          <w:b/>
          <w:i/>
          <w:sz w:val="20"/>
          <w:szCs w:val="20"/>
        </w:rPr>
      </w:pPr>
    </w:p>
    <w:p w14:paraId="487F570E" w14:textId="77777777" w:rsidR="00B215B6" w:rsidRDefault="00B215B6">
      <w:pPr>
        <w:jc w:val="both"/>
        <w:rPr>
          <w:rFonts w:ascii="SimSun" w:eastAsia="SimSun" w:hAnsi="SimSun" w:cs="SimSun"/>
          <w:b/>
          <w:i/>
          <w:sz w:val="20"/>
          <w:szCs w:val="20"/>
        </w:rPr>
      </w:pPr>
    </w:p>
    <w:p w14:paraId="583B7F3D" w14:textId="77777777" w:rsidR="00B215B6" w:rsidRDefault="00B215B6">
      <w:pPr>
        <w:jc w:val="both"/>
        <w:rPr>
          <w:rFonts w:ascii="SimSun" w:eastAsia="SimSun" w:hAnsi="SimSun" w:cs="SimSun"/>
          <w:sz w:val="20"/>
          <w:szCs w:val="20"/>
        </w:rPr>
      </w:pPr>
    </w:p>
    <w:p w14:paraId="32116F37" w14:textId="77777777" w:rsidR="00B215B6" w:rsidRDefault="00000000">
      <w:pPr>
        <w:pStyle w:val="Heading1"/>
        <w:shd w:val="clear" w:color="auto" w:fill="002060"/>
        <w:rPr>
          <w:rFonts w:ascii="Calibri" w:eastAsia="Calibri" w:hAnsi="Calibri" w:cs="Calibri"/>
          <w:sz w:val="24"/>
          <w:szCs w:val="24"/>
        </w:rPr>
      </w:pPr>
      <w:r>
        <w:rPr>
          <w:rFonts w:ascii="Calibri" w:eastAsia="Calibri" w:hAnsi="Calibri" w:cs="Calibri"/>
          <w:sz w:val="24"/>
          <w:szCs w:val="24"/>
        </w:rPr>
        <w:t xml:space="preserve">Workshops Organized / Participation </w:t>
      </w:r>
    </w:p>
    <w:p w14:paraId="61E45C0F" w14:textId="77777777" w:rsidR="00B215B6" w:rsidRDefault="00B215B6">
      <w:pPr>
        <w:pBdr>
          <w:top w:val="nil"/>
          <w:left w:val="nil"/>
          <w:bottom w:val="nil"/>
          <w:right w:val="nil"/>
          <w:between w:val="nil"/>
        </w:pBdr>
        <w:ind w:left="810"/>
        <w:jc w:val="both"/>
        <w:rPr>
          <w:rFonts w:ascii="SimSun" w:eastAsia="SimSun" w:hAnsi="SimSun" w:cs="SimSun"/>
          <w:color w:val="000000"/>
          <w:sz w:val="20"/>
          <w:szCs w:val="20"/>
        </w:rPr>
      </w:pPr>
    </w:p>
    <w:p w14:paraId="0D402994" w14:textId="29A67805" w:rsidR="00C76A62" w:rsidRDefault="00C76A62">
      <w:pPr>
        <w:numPr>
          <w:ilvl w:val="0"/>
          <w:numId w:val="3"/>
        </w:numPr>
        <w:pBdr>
          <w:top w:val="nil"/>
          <w:left w:val="nil"/>
          <w:bottom w:val="nil"/>
          <w:right w:val="nil"/>
          <w:between w:val="nil"/>
        </w:pBdr>
        <w:jc w:val="both"/>
        <w:rPr>
          <w:rFonts w:ascii="SimSun" w:eastAsia="SimSun" w:hAnsi="SimSun" w:cs="SimSun"/>
          <w:color w:val="000000"/>
          <w:sz w:val="20"/>
          <w:szCs w:val="20"/>
        </w:rPr>
      </w:pPr>
      <w:r w:rsidRPr="00C76A62">
        <w:rPr>
          <w:rFonts w:ascii="SimSun" w:eastAsia="SimSun" w:hAnsi="SimSun" w:cs="SimSun"/>
          <w:color w:val="000000"/>
          <w:sz w:val="20"/>
          <w:szCs w:val="20"/>
        </w:rPr>
        <w:t xml:space="preserve">March 2023 • Organized 2 Days International conference on “‘Sustainable Utilization of Natural Resources’ SUN-R 2023” Organized by National Centre of Excellence in </w:t>
      </w:r>
      <w:proofErr w:type="spellStart"/>
      <w:proofErr w:type="gramStart"/>
      <w:r w:rsidRPr="00C76A62">
        <w:rPr>
          <w:rFonts w:ascii="SimSun" w:eastAsia="SimSun" w:hAnsi="SimSun" w:cs="SimSun"/>
          <w:color w:val="000000"/>
          <w:sz w:val="20"/>
          <w:szCs w:val="20"/>
        </w:rPr>
        <w:t>Geology,University</w:t>
      </w:r>
      <w:proofErr w:type="spellEnd"/>
      <w:proofErr w:type="gramEnd"/>
      <w:r w:rsidRPr="00C76A62">
        <w:rPr>
          <w:rFonts w:ascii="SimSun" w:eastAsia="SimSun" w:hAnsi="SimSun" w:cs="SimSun"/>
          <w:color w:val="000000"/>
          <w:sz w:val="20"/>
          <w:szCs w:val="20"/>
        </w:rPr>
        <w:t xml:space="preserve"> of Peshawar. June 2023</w:t>
      </w:r>
    </w:p>
    <w:p w14:paraId="6DFB1F76" w14:textId="05300C72" w:rsidR="00C76A62" w:rsidRDefault="00C76A62">
      <w:pPr>
        <w:numPr>
          <w:ilvl w:val="0"/>
          <w:numId w:val="3"/>
        </w:numPr>
        <w:pBdr>
          <w:top w:val="nil"/>
          <w:left w:val="nil"/>
          <w:bottom w:val="nil"/>
          <w:right w:val="nil"/>
          <w:between w:val="nil"/>
        </w:pBdr>
        <w:jc w:val="both"/>
        <w:rPr>
          <w:rFonts w:ascii="SimSun" w:eastAsia="SimSun" w:hAnsi="SimSun" w:cs="SimSun"/>
          <w:color w:val="000000"/>
          <w:sz w:val="20"/>
          <w:szCs w:val="20"/>
        </w:rPr>
      </w:pPr>
      <w:r w:rsidRPr="00C76A62">
        <w:rPr>
          <w:rFonts w:ascii="SimSun" w:eastAsia="SimSun" w:hAnsi="SimSun" w:cs="SimSun"/>
          <w:color w:val="000000"/>
          <w:sz w:val="20"/>
          <w:szCs w:val="20"/>
        </w:rPr>
        <w:t>One Day workshop on “Mineral Deposits of Pakistan: Mapping/ Exploration Techniques and Policy Guidelines” International conference on “Earth Sciences Pakistan” (ESP, 2022) Organized by National Centre of Excellence in Geology, University of Peshawar.</w:t>
      </w:r>
    </w:p>
    <w:p w14:paraId="6B43A879" w14:textId="67EBE953" w:rsidR="00C76A62" w:rsidRDefault="00C76A62">
      <w:pPr>
        <w:numPr>
          <w:ilvl w:val="0"/>
          <w:numId w:val="3"/>
        </w:numPr>
        <w:pBdr>
          <w:top w:val="nil"/>
          <w:left w:val="nil"/>
          <w:bottom w:val="nil"/>
          <w:right w:val="nil"/>
          <w:between w:val="nil"/>
        </w:pBdr>
        <w:jc w:val="both"/>
        <w:rPr>
          <w:rFonts w:ascii="SimSun" w:eastAsia="SimSun" w:hAnsi="SimSun" w:cs="SimSun"/>
          <w:color w:val="000000"/>
          <w:sz w:val="20"/>
          <w:szCs w:val="20"/>
        </w:rPr>
      </w:pPr>
      <w:r w:rsidRPr="00C76A62">
        <w:rPr>
          <w:rFonts w:ascii="SimSun" w:eastAsia="SimSun" w:hAnsi="SimSun" w:cs="SimSun"/>
          <w:color w:val="000000"/>
          <w:sz w:val="20"/>
          <w:szCs w:val="20"/>
        </w:rPr>
        <w:t>3 Days International conference on “Earth Sciences Pakistan” (ESP, 2022) Organized by National Centre of Excellence in Geology, University of Peshawar. June 2022</w:t>
      </w:r>
    </w:p>
    <w:p w14:paraId="6112028A" w14:textId="4C7B9E28" w:rsidR="00C76A62" w:rsidRDefault="00C76A62">
      <w:pPr>
        <w:numPr>
          <w:ilvl w:val="0"/>
          <w:numId w:val="3"/>
        </w:numPr>
        <w:pBdr>
          <w:top w:val="nil"/>
          <w:left w:val="nil"/>
          <w:bottom w:val="nil"/>
          <w:right w:val="nil"/>
          <w:between w:val="nil"/>
        </w:pBdr>
        <w:jc w:val="both"/>
        <w:rPr>
          <w:rFonts w:ascii="SimSun" w:eastAsia="SimSun" w:hAnsi="SimSun" w:cs="SimSun"/>
          <w:color w:val="000000"/>
          <w:sz w:val="20"/>
          <w:szCs w:val="20"/>
        </w:rPr>
      </w:pPr>
      <w:r w:rsidRPr="00C76A62">
        <w:rPr>
          <w:rFonts w:ascii="SimSun" w:eastAsia="SimSun" w:hAnsi="SimSun" w:cs="SimSun"/>
          <w:color w:val="000000"/>
          <w:sz w:val="20"/>
          <w:szCs w:val="20"/>
        </w:rPr>
        <w:t>3 Days workshop on “Conventional and Modern Techniques in Structural Geology” jointly organized by National Centre of Excellence in Geology, University of Peshawar and Department of Geological Sciences, University of Alabama, USA.</w:t>
      </w:r>
    </w:p>
    <w:p w14:paraId="087A54E2" w14:textId="2BCA18D8" w:rsidR="00C76A62" w:rsidRDefault="00C76A62">
      <w:pPr>
        <w:numPr>
          <w:ilvl w:val="0"/>
          <w:numId w:val="3"/>
        </w:numPr>
        <w:pBdr>
          <w:top w:val="nil"/>
          <w:left w:val="nil"/>
          <w:bottom w:val="nil"/>
          <w:right w:val="nil"/>
          <w:between w:val="nil"/>
        </w:pBdr>
        <w:jc w:val="both"/>
        <w:rPr>
          <w:rFonts w:ascii="SimSun" w:eastAsia="SimSun" w:hAnsi="SimSun" w:cs="SimSun"/>
          <w:color w:val="000000"/>
          <w:sz w:val="20"/>
          <w:szCs w:val="20"/>
        </w:rPr>
      </w:pPr>
      <w:r w:rsidRPr="00C76A62">
        <w:rPr>
          <w:rFonts w:ascii="SimSun" w:eastAsia="SimSun" w:hAnsi="SimSun" w:cs="SimSun"/>
          <w:color w:val="000000"/>
          <w:sz w:val="20"/>
          <w:szCs w:val="20"/>
        </w:rPr>
        <w:t xml:space="preserve">Attended three days </w:t>
      </w:r>
      <w:proofErr w:type="gramStart"/>
      <w:r w:rsidRPr="00C76A62">
        <w:rPr>
          <w:rFonts w:ascii="SimSun" w:eastAsia="SimSun" w:hAnsi="SimSun" w:cs="SimSun"/>
          <w:color w:val="000000"/>
          <w:sz w:val="20"/>
          <w:szCs w:val="20"/>
        </w:rPr>
        <w:t>Technical</w:t>
      </w:r>
      <w:proofErr w:type="gramEnd"/>
      <w:r w:rsidRPr="00C76A62">
        <w:rPr>
          <w:rFonts w:ascii="SimSun" w:eastAsia="SimSun" w:hAnsi="SimSun" w:cs="SimSun"/>
          <w:color w:val="000000"/>
          <w:sz w:val="20"/>
          <w:szCs w:val="20"/>
        </w:rPr>
        <w:t xml:space="preserve"> course “Geological Field and Mapping Techniques” jointly organized with department of geology, University of Peshawar, at </w:t>
      </w:r>
      <w:proofErr w:type="spellStart"/>
      <w:r w:rsidRPr="00C76A62">
        <w:rPr>
          <w:rFonts w:ascii="SimSun" w:eastAsia="SimSun" w:hAnsi="SimSun" w:cs="SimSun"/>
          <w:color w:val="000000"/>
          <w:sz w:val="20"/>
          <w:szCs w:val="20"/>
        </w:rPr>
        <w:t>Baragali</w:t>
      </w:r>
      <w:proofErr w:type="spellEnd"/>
      <w:r w:rsidRPr="00C76A62">
        <w:rPr>
          <w:rFonts w:ascii="SimSun" w:eastAsia="SimSun" w:hAnsi="SimSun" w:cs="SimSun"/>
          <w:color w:val="000000"/>
          <w:sz w:val="20"/>
          <w:szCs w:val="20"/>
        </w:rPr>
        <w:t xml:space="preserve"> campus on May 18-20, 2017.</w:t>
      </w:r>
    </w:p>
    <w:p w14:paraId="02404D67" w14:textId="174BC2A8" w:rsidR="00C76A62" w:rsidRDefault="00C76A62">
      <w:pPr>
        <w:numPr>
          <w:ilvl w:val="0"/>
          <w:numId w:val="3"/>
        </w:numPr>
        <w:pBdr>
          <w:top w:val="nil"/>
          <w:left w:val="nil"/>
          <w:bottom w:val="nil"/>
          <w:right w:val="nil"/>
          <w:between w:val="nil"/>
        </w:pBdr>
        <w:jc w:val="both"/>
        <w:rPr>
          <w:rFonts w:ascii="SimSun" w:eastAsia="SimSun" w:hAnsi="SimSun" w:cs="SimSun"/>
          <w:color w:val="000000"/>
          <w:sz w:val="20"/>
          <w:szCs w:val="20"/>
        </w:rPr>
      </w:pPr>
      <w:r w:rsidRPr="00C76A62">
        <w:rPr>
          <w:rFonts w:ascii="SimSun" w:eastAsia="SimSun" w:hAnsi="SimSun" w:cs="SimSun"/>
          <w:color w:val="000000"/>
          <w:sz w:val="20"/>
          <w:szCs w:val="20"/>
        </w:rPr>
        <w:t xml:space="preserve">Participated in one day “Geological field work” to </w:t>
      </w:r>
      <w:proofErr w:type="spellStart"/>
      <w:r w:rsidRPr="00C76A62">
        <w:rPr>
          <w:rFonts w:ascii="SimSun" w:eastAsia="SimSun" w:hAnsi="SimSun" w:cs="SimSun"/>
          <w:color w:val="000000"/>
          <w:sz w:val="20"/>
          <w:szCs w:val="20"/>
        </w:rPr>
        <w:t>Attock</w:t>
      </w:r>
      <w:proofErr w:type="spellEnd"/>
      <w:r w:rsidRPr="00C76A62">
        <w:rPr>
          <w:rFonts w:ascii="SimSun" w:eastAsia="SimSun" w:hAnsi="SimSun" w:cs="SimSun"/>
          <w:color w:val="000000"/>
          <w:sz w:val="20"/>
          <w:szCs w:val="20"/>
        </w:rPr>
        <w:t xml:space="preserve"> </w:t>
      </w:r>
      <w:proofErr w:type="spellStart"/>
      <w:r w:rsidRPr="00C76A62">
        <w:rPr>
          <w:rFonts w:ascii="SimSun" w:eastAsia="SimSun" w:hAnsi="SimSun" w:cs="SimSun"/>
          <w:color w:val="000000"/>
          <w:sz w:val="20"/>
          <w:szCs w:val="20"/>
        </w:rPr>
        <w:t>Cherat</w:t>
      </w:r>
      <w:proofErr w:type="spellEnd"/>
      <w:r w:rsidRPr="00C76A62">
        <w:rPr>
          <w:rFonts w:ascii="SimSun" w:eastAsia="SimSun" w:hAnsi="SimSun" w:cs="SimSun"/>
          <w:color w:val="000000"/>
          <w:sz w:val="20"/>
          <w:szCs w:val="20"/>
        </w:rPr>
        <w:t xml:space="preserve"> Range and </w:t>
      </w:r>
      <w:proofErr w:type="spellStart"/>
      <w:r w:rsidRPr="00C76A62">
        <w:rPr>
          <w:rFonts w:ascii="SimSun" w:eastAsia="SimSun" w:hAnsi="SimSun" w:cs="SimSun"/>
          <w:color w:val="000000"/>
          <w:sz w:val="20"/>
          <w:szCs w:val="20"/>
        </w:rPr>
        <w:t>Margala</w:t>
      </w:r>
      <w:proofErr w:type="spellEnd"/>
      <w:r w:rsidRPr="00C76A62">
        <w:rPr>
          <w:rFonts w:ascii="SimSun" w:eastAsia="SimSun" w:hAnsi="SimSun" w:cs="SimSun"/>
          <w:color w:val="000000"/>
          <w:sz w:val="20"/>
          <w:szCs w:val="20"/>
        </w:rPr>
        <w:t xml:space="preserve"> Hills in March 28,2017</w:t>
      </w:r>
    </w:p>
    <w:p w14:paraId="01A3583F" w14:textId="33E10BB3" w:rsidR="00C76A62" w:rsidRDefault="00C76A62">
      <w:pPr>
        <w:numPr>
          <w:ilvl w:val="0"/>
          <w:numId w:val="3"/>
        </w:numPr>
        <w:pBdr>
          <w:top w:val="nil"/>
          <w:left w:val="nil"/>
          <w:bottom w:val="nil"/>
          <w:right w:val="nil"/>
          <w:between w:val="nil"/>
        </w:pBdr>
        <w:jc w:val="both"/>
        <w:rPr>
          <w:rFonts w:ascii="SimSun" w:eastAsia="SimSun" w:hAnsi="SimSun" w:cs="SimSun"/>
          <w:color w:val="000000"/>
          <w:sz w:val="20"/>
          <w:szCs w:val="20"/>
        </w:rPr>
      </w:pPr>
      <w:r w:rsidRPr="00C76A62">
        <w:rPr>
          <w:rFonts w:ascii="SimSun" w:eastAsia="SimSun" w:hAnsi="SimSun" w:cs="SimSun"/>
          <w:color w:val="000000"/>
          <w:sz w:val="20"/>
          <w:szCs w:val="20"/>
        </w:rPr>
        <w:t>Participated in 7th annual FATA Workshop on “Industrial and Mineral Growth in FATA”, at University of Peshawar, on 21 December 2016</w:t>
      </w:r>
    </w:p>
    <w:p w14:paraId="2693ACC8" w14:textId="77777777" w:rsidR="00B215B6" w:rsidRDefault="00B215B6">
      <w:pPr>
        <w:rPr>
          <w:rFonts w:ascii="SimSun" w:eastAsia="SimSun" w:hAnsi="SimSun" w:cs="SimSun"/>
          <w:i/>
          <w:sz w:val="20"/>
          <w:szCs w:val="20"/>
        </w:rPr>
      </w:pPr>
    </w:p>
    <w:p w14:paraId="3E546209" w14:textId="211ECBD5" w:rsidR="000A4FC4" w:rsidRDefault="000A4FC4" w:rsidP="000A4FC4">
      <w:pPr>
        <w:shd w:val="clear" w:color="auto" w:fill="002060"/>
        <w:jc w:val="both"/>
        <w:rPr>
          <w:rFonts w:ascii="Calibri" w:eastAsia="Calibri" w:hAnsi="Calibri" w:cs="Calibri"/>
          <w:b/>
        </w:rPr>
      </w:pPr>
      <w:r w:rsidRPr="000A4FC4">
        <w:rPr>
          <w:rFonts w:ascii="Calibri" w:eastAsia="Calibri" w:hAnsi="Calibri" w:cs="Calibri"/>
          <w:b/>
        </w:rPr>
        <w:t>EXTRA CURRICULAR ACTIVITIES</w:t>
      </w:r>
    </w:p>
    <w:p w14:paraId="4641C64A" w14:textId="77777777" w:rsidR="000A4FC4" w:rsidRDefault="000A4FC4" w:rsidP="000A4FC4">
      <w:pPr>
        <w:rPr>
          <w:rFonts w:ascii="SimSun" w:eastAsia="SimSun" w:hAnsi="SimSun" w:cs="SimSun"/>
          <w:sz w:val="20"/>
          <w:szCs w:val="20"/>
        </w:rPr>
      </w:pPr>
    </w:p>
    <w:p w14:paraId="5AEB5D4A" w14:textId="77777777" w:rsidR="000A4FC4" w:rsidRDefault="000A4FC4" w:rsidP="000A4FC4">
      <w:pPr>
        <w:pStyle w:val="ListParagraph"/>
        <w:numPr>
          <w:ilvl w:val="0"/>
          <w:numId w:val="7"/>
        </w:numPr>
        <w:rPr>
          <w:rFonts w:ascii="SimSun" w:eastAsia="SimSun" w:hAnsi="SimSun" w:cs="SimSun"/>
          <w:sz w:val="20"/>
          <w:szCs w:val="20"/>
        </w:rPr>
      </w:pPr>
      <w:r w:rsidRPr="000A4FC4">
        <w:rPr>
          <w:rFonts w:ascii="SimSun" w:eastAsia="SimSun" w:hAnsi="SimSun" w:cs="SimSun"/>
          <w:sz w:val="20"/>
          <w:szCs w:val="20"/>
        </w:rPr>
        <w:t xml:space="preserve">Participated in Waste Plus in Kalam Cleanliness Drive at </w:t>
      </w:r>
      <w:proofErr w:type="spellStart"/>
      <w:r w:rsidRPr="000A4FC4">
        <w:rPr>
          <w:rFonts w:ascii="SimSun" w:eastAsia="SimSun" w:hAnsi="SimSun" w:cs="SimSun"/>
          <w:sz w:val="20"/>
          <w:szCs w:val="20"/>
        </w:rPr>
        <w:t>Ushoo</w:t>
      </w:r>
      <w:proofErr w:type="spellEnd"/>
      <w:r w:rsidRPr="000A4FC4">
        <w:rPr>
          <w:rFonts w:ascii="SimSun" w:eastAsia="SimSun" w:hAnsi="SimSun" w:cs="SimSun"/>
          <w:sz w:val="20"/>
          <w:szCs w:val="20"/>
        </w:rPr>
        <w:t xml:space="preserve"> Forest Kalam at 30th August, 2020 </w:t>
      </w:r>
    </w:p>
    <w:p w14:paraId="6ECC831D" w14:textId="77777777" w:rsidR="000A4FC4" w:rsidRDefault="000A4FC4" w:rsidP="000A4FC4">
      <w:pPr>
        <w:pStyle w:val="ListParagraph"/>
        <w:numPr>
          <w:ilvl w:val="0"/>
          <w:numId w:val="7"/>
        </w:numPr>
        <w:rPr>
          <w:rFonts w:ascii="SimSun" w:eastAsia="SimSun" w:hAnsi="SimSun" w:cs="SimSun"/>
          <w:sz w:val="20"/>
          <w:szCs w:val="20"/>
        </w:rPr>
      </w:pPr>
      <w:r w:rsidRPr="000A4FC4">
        <w:rPr>
          <w:rFonts w:ascii="SimSun" w:eastAsia="SimSun" w:hAnsi="SimSun" w:cs="SimSun"/>
          <w:sz w:val="20"/>
          <w:szCs w:val="20"/>
        </w:rPr>
        <w:t xml:space="preserve">Participated in the event of International Day of Person with Disabilities 2019 organized by Peshawar University Teacher Association </w:t>
      </w:r>
    </w:p>
    <w:p w14:paraId="2FF766BB" w14:textId="77777777" w:rsidR="000A4FC4" w:rsidRDefault="000A4FC4" w:rsidP="000A4FC4">
      <w:pPr>
        <w:pStyle w:val="ListParagraph"/>
        <w:numPr>
          <w:ilvl w:val="0"/>
          <w:numId w:val="7"/>
        </w:numPr>
        <w:rPr>
          <w:rFonts w:ascii="SimSun" w:eastAsia="SimSun" w:hAnsi="SimSun" w:cs="SimSun"/>
          <w:sz w:val="20"/>
          <w:szCs w:val="20"/>
        </w:rPr>
      </w:pPr>
      <w:r w:rsidRPr="000A4FC4">
        <w:rPr>
          <w:rFonts w:ascii="SimSun" w:eastAsia="SimSun" w:hAnsi="SimSun" w:cs="SimSun"/>
          <w:sz w:val="20"/>
          <w:szCs w:val="20"/>
        </w:rPr>
        <w:t xml:space="preserve">Awarded by Certificate of Appreciation and recognition for our services in organizing and participated in the seminar on SDGs and UN convention on the Rights of persons with Disabilities on 18th of December 2019 at PUTA Hall University of Peshawar </w:t>
      </w:r>
    </w:p>
    <w:p w14:paraId="3095889E" w14:textId="77777777" w:rsidR="000A4FC4" w:rsidRDefault="000A4FC4" w:rsidP="000A4FC4">
      <w:pPr>
        <w:pStyle w:val="ListParagraph"/>
        <w:numPr>
          <w:ilvl w:val="0"/>
          <w:numId w:val="7"/>
        </w:numPr>
        <w:rPr>
          <w:rFonts w:ascii="SimSun" w:eastAsia="SimSun" w:hAnsi="SimSun" w:cs="SimSun"/>
          <w:sz w:val="20"/>
          <w:szCs w:val="20"/>
        </w:rPr>
      </w:pPr>
      <w:r w:rsidRPr="000A4FC4">
        <w:rPr>
          <w:rFonts w:ascii="SimSun" w:eastAsia="SimSun" w:hAnsi="SimSun" w:cs="SimSun"/>
          <w:sz w:val="20"/>
          <w:szCs w:val="20"/>
        </w:rPr>
        <w:t xml:space="preserve">Appreciation certificate By CDRS for Volunteering and active participation in CDRS annual meeting Sep,17 2017 </w:t>
      </w:r>
    </w:p>
    <w:p w14:paraId="69492317" w14:textId="77777777" w:rsidR="000A4FC4" w:rsidRDefault="000A4FC4" w:rsidP="000A4FC4">
      <w:pPr>
        <w:pStyle w:val="ListParagraph"/>
        <w:numPr>
          <w:ilvl w:val="0"/>
          <w:numId w:val="7"/>
        </w:numPr>
        <w:rPr>
          <w:rFonts w:ascii="SimSun" w:eastAsia="SimSun" w:hAnsi="SimSun" w:cs="SimSun"/>
          <w:sz w:val="20"/>
          <w:szCs w:val="20"/>
        </w:rPr>
      </w:pPr>
      <w:r w:rsidRPr="000A4FC4">
        <w:rPr>
          <w:rFonts w:ascii="SimSun" w:eastAsia="SimSun" w:hAnsi="SimSun" w:cs="SimSun"/>
          <w:sz w:val="20"/>
          <w:szCs w:val="20"/>
        </w:rPr>
        <w:t xml:space="preserve">Awarded with Certificate of completion in Leadership Training course By Peace Education and Development (PEAD) Foundation </w:t>
      </w:r>
    </w:p>
    <w:p w14:paraId="77B2A9B9" w14:textId="77777777" w:rsidR="000A4FC4" w:rsidRDefault="000A4FC4" w:rsidP="000A4FC4">
      <w:pPr>
        <w:pStyle w:val="ListParagraph"/>
        <w:numPr>
          <w:ilvl w:val="0"/>
          <w:numId w:val="7"/>
        </w:numPr>
        <w:rPr>
          <w:rFonts w:ascii="SimSun" w:eastAsia="SimSun" w:hAnsi="SimSun" w:cs="SimSun"/>
          <w:sz w:val="20"/>
          <w:szCs w:val="20"/>
        </w:rPr>
      </w:pPr>
      <w:r w:rsidRPr="000A4FC4">
        <w:rPr>
          <w:rFonts w:ascii="SimSun" w:eastAsia="SimSun" w:hAnsi="SimSun" w:cs="SimSun"/>
          <w:sz w:val="20"/>
          <w:szCs w:val="20"/>
        </w:rPr>
        <w:t xml:space="preserve">Participated in 100,000 Tree Plantation Challenge held 21 March 2016 on </w:t>
      </w:r>
      <w:proofErr w:type="gramStart"/>
      <w:r w:rsidRPr="000A4FC4">
        <w:rPr>
          <w:rFonts w:ascii="SimSun" w:eastAsia="SimSun" w:hAnsi="SimSun" w:cs="SimSun"/>
          <w:sz w:val="20"/>
          <w:szCs w:val="20"/>
        </w:rPr>
        <w:t>International Forest day</w:t>
      </w:r>
      <w:proofErr w:type="gramEnd"/>
      <w:r w:rsidRPr="000A4FC4">
        <w:rPr>
          <w:rFonts w:ascii="SimSun" w:eastAsia="SimSun" w:hAnsi="SimSun" w:cs="SimSun"/>
          <w:sz w:val="20"/>
          <w:szCs w:val="20"/>
        </w:rPr>
        <w:t xml:space="preserve"> organized by district Administration Peshawar </w:t>
      </w:r>
    </w:p>
    <w:p w14:paraId="74C89FCE" w14:textId="36B5CE28" w:rsidR="000A4FC4" w:rsidRDefault="000A4FC4" w:rsidP="000A4FC4">
      <w:pPr>
        <w:pStyle w:val="ListParagraph"/>
        <w:numPr>
          <w:ilvl w:val="0"/>
          <w:numId w:val="7"/>
        </w:numPr>
        <w:rPr>
          <w:rFonts w:ascii="SimSun" w:eastAsia="SimSun" w:hAnsi="SimSun" w:cs="SimSun"/>
          <w:sz w:val="20"/>
          <w:szCs w:val="20"/>
        </w:rPr>
      </w:pPr>
      <w:r w:rsidRPr="000A4FC4">
        <w:rPr>
          <w:rFonts w:ascii="SimSun" w:eastAsia="SimSun" w:hAnsi="SimSun" w:cs="SimSun"/>
          <w:sz w:val="20"/>
          <w:szCs w:val="20"/>
        </w:rPr>
        <w:t>Participated in All Pakistan Debating Contest on February 17th, 2016 by Department of Urban and Regional Planning University of Peshawar</w:t>
      </w:r>
    </w:p>
    <w:p w14:paraId="4D63BF5B" w14:textId="77777777" w:rsidR="003A2046" w:rsidRDefault="003A2046" w:rsidP="003A2046">
      <w:pPr>
        <w:rPr>
          <w:rFonts w:ascii="SimSun" w:eastAsia="SimSun" w:hAnsi="SimSun" w:cs="SimSun"/>
          <w:sz w:val="20"/>
          <w:szCs w:val="20"/>
        </w:rPr>
      </w:pPr>
    </w:p>
    <w:p w14:paraId="612AE473" w14:textId="77777777" w:rsidR="003A2046" w:rsidRDefault="003A2046" w:rsidP="003A2046">
      <w:pPr>
        <w:rPr>
          <w:rFonts w:ascii="SimSun" w:eastAsia="SimSun" w:hAnsi="SimSun" w:cs="SimSun"/>
          <w:sz w:val="20"/>
          <w:szCs w:val="20"/>
        </w:rPr>
      </w:pPr>
    </w:p>
    <w:p w14:paraId="7E39982B" w14:textId="77777777" w:rsidR="003A2046" w:rsidRPr="003A2046" w:rsidRDefault="003A2046" w:rsidP="003A2046">
      <w:pPr>
        <w:rPr>
          <w:rFonts w:ascii="SimSun" w:eastAsia="SimSun" w:hAnsi="SimSun" w:cs="SimSun"/>
          <w:sz w:val="20"/>
          <w:szCs w:val="20"/>
        </w:rPr>
      </w:pPr>
    </w:p>
    <w:p w14:paraId="4A91F434" w14:textId="73EF64F5" w:rsidR="007C2722" w:rsidRDefault="007C2722" w:rsidP="007C2722">
      <w:pPr>
        <w:shd w:val="clear" w:color="auto" w:fill="002060"/>
        <w:jc w:val="both"/>
        <w:rPr>
          <w:rFonts w:ascii="Calibri" w:eastAsia="Calibri" w:hAnsi="Calibri" w:cs="Calibri"/>
          <w:b/>
        </w:rPr>
      </w:pPr>
      <w:r w:rsidRPr="007C2722">
        <w:rPr>
          <w:rFonts w:ascii="Calibri" w:eastAsia="Calibri" w:hAnsi="Calibri" w:cs="Calibri"/>
          <w:b/>
        </w:rPr>
        <w:lastRenderedPageBreak/>
        <w:t>MANAGEMENT AND LEADERSHIP SKILLS</w:t>
      </w:r>
    </w:p>
    <w:p w14:paraId="5C524B20" w14:textId="77777777" w:rsidR="007C2722" w:rsidRDefault="007C2722" w:rsidP="007C2722">
      <w:pPr>
        <w:rPr>
          <w:rFonts w:ascii="SimSun" w:eastAsia="SimSun" w:hAnsi="SimSun" w:cs="SimSun"/>
          <w:sz w:val="20"/>
          <w:szCs w:val="20"/>
        </w:rPr>
      </w:pPr>
    </w:p>
    <w:p w14:paraId="5C18FB77" w14:textId="0D3A02AA" w:rsidR="007C2722" w:rsidRDefault="000A4FC4" w:rsidP="007C2722">
      <w:pPr>
        <w:rPr>
          <w:rFonts w:ascii="SimSun" w:eastAsia="SimSun" w:hAnsi="SimSun" w:cs="SimSun"/>
          <w:sz w:val="20"/>
          <w:szCs w:val="20"/>
        </w:rPr>
      </w:pPr>
      <w:r w:rsidRPr="000A4FC4">
        <w:rPr>
          <w:rFonts w:ascii="SimSun" w:eastAsia="SimSun" w:hAnsi="SimSun" w:cs="SimSun"/>
          <w:sz w:val="20"/>
          <w:szCs w:val="20"/>
        </w:rPr>
        <w:t>Completed 40 days Leadership training course By Peace Education and Development foundation and NCA and then delivered in my own department to a group of 40 people.</w:t>
      </w:r>
    </w:p>
    <w:p w14:paraId="6FD146B1" w14:textId="77777777" w:rsidR="007C2722" w:rsidRDefault="007C2722">
      <w:pPr>
        <w:rPr>
          <w:rFonts w:ascii="SimSun" w:eastAsia="SimSun" w:hAnsi="SimSun" w:cs="SimSun"/>
          <w:i/>
          <w:sz w:val="20"/>
          <w:szCs w:val="20"/>
        </w:rPr>
      </w:pPr>
    </w:p>
    <w:p w14:paraId="0A584C67" w14:textId="77777777" w:rsidR="00B215B6" w:rsidRDefault="00000000">
      <w:pPr>
        <w:shd w:val="clear" w:color="auto" w:fill="002060"/>
        <w:jc w:val="both"/>
        <w:rPr>
          <w:rFonts w:ascii="Calibri" w:eastAsia="Calibri" w:hAnsi="Calibri" w:cs="Calibri"/>
          <w:b/>
        </w:rPr>
      </w:pPr>
      <w:r>
        <w:rPr>
          <w:rFonts w:ascii="Calibri" w:eastAsia="Calibri" w:hAnsi="Calibri" w:cs="Calibri"/>
          <w:b/>
        </w:rPr>
        <w:t>Awards and Grants</w:t>
      </w:r>
    </w:p>
    <w:p w14:paraId="7877B36D" w14:textId="77777777" w:rsidR="00B215B6" w:rsidRDefault="00B215B6">
      <w:pPr>
        <w:rPr>
          <w:rFonts w:ascii="SimSun" w:eastAsia="SimSun" w:hAnsi="SimSun" w:cs="SimSun"/>
          <w:sz w:val="20"/>
          <w:szCs w:val="20"/>
        </w:rPr>
      </w:pPr>
    </w:p>
    <w:p w14:paraId="232B5CA7" w14:textId="60A2D2E8" w:rsidR="00B215B6" w:rsidRDefault="00C76A62">
      <w:pPr>
        <w:rPr>
          <w:rFonts w:ascii="SimSun" w:eastAsia="SimSun" w:hAnsi="SimSun" w:cs="SimSun"/>
          <w:sz w:val="20"/>
          <w:szCs w:val="20"/>
        </w:rPr>
      </w:pPr>
      <w:r>
        <w:rPr>
          <w:rFonts w:ascii="SimSun" w:eastAsia="SimSun" w:hAnsi="SimSun" w:cs="SimSun"/>
          <w:b/>
          <w:sz w:val="20"/>
          <w:szCs w:val="20"/>
        </w:rPr>
        <w:t xml:space="preserve">National Bank scholarship (Loan): </w:t>
      </w:r>
      <w:r>
        <w:rPr>
          <w:rFonts w:ascii="SimSun" w:eastAsia="SimSun" w:hAnsi="SimSun" w:cs="SimSun"/>
          <w:sz w:val="20"/>
          <w:szCs w:val="20"/>
        </w:rPr>
        <w:t xml:space="preserve">Selected among hundred of students for national bank </w:t>
      </w:r>
      <w:r w:rsidR="00A138B7">
        <w:rPr>
          <w:rFonts w:ascii="SimSun" w:eastAsia="SimSun" w:hAnsi="SimSun" w:cs="SimSun"/>
          <w:sz w:val="20"/>
          <w:szCs w:val="20"/>
        </w:rPr>
        <w:t>merit-based</w:t>
      </w:r>
      <w:r>
        <w:rPr>
          <w:rFonts w:ascii="SimSun" w:eastAsia="SimSun" w:hAnsi="SimSun" w:cs="SimSun"/>
          <w:sz w:val="20"/>
          <w:szCs w:val="20"/>
        </w:rPr>
        <w:t xml:space="preserve"> scholarship </w:t>
      </w:r>
    </w:p>
    <w:p w14:paraId="518E367A" w14:textId="3736471D" w:rsidR="00B215B6" w:rsidRDefault="00000000">
      <w:pPr>
        <w:rPr>
          <w:rFonts w:ascii="SimSun" w:eastAsia="SimSun" w:hAnsi="SimSun" w:cs="SimSun"/>
          <w:sz w:val="20"/>
          <w:szCs w:val="20"/>
        </w:rPr>
      </w:pPr>
      <w:r>
        <w:rPr>
          <w:rFonts w:ascii="SimSun" w:eastAsia="SimSun" w:hAnsi="SimSun" w:cs="SimSun"/>
          <w:sz w:val="20"/>
          <w:szCs w:val="20"/>
        </w:rPr>
        <w:br/>
      </w:r>
      <w:proofErr w:type="spellStart"/>
      <w:r w:rsidR="00C76A62">
        <w:rPr>
          <w:rFonts w:ascii="SimSun" w:eastAsia="SimSun" w:hAnsi="SimSun" w:cs="SimSun"/>
          <w:b/>
          <w:sz w:val="20"/>
          <w:szCs w:val="20"/>
        </w:rPr>
        <w:t>Stoori</w:t>
      </w:r>
      <w:proofErr w:type="spellEnd"/>
      <w:r w:rsidR="00C76A62">
        <w:rPr>
          <w:rFonts w:ascii="SimSun" w:eastAsia="SimSun" w:hAnsi="SimSun" w:cs="SimSun"/>
          <w:b/>
          <w:sz w:val="20"/>
          <w:szCs w:val="20"/>
        </w:rPr>
        <w:t xml:space="preserve"> da Pakhtunkhwa</w:t>
      </w:r>
      <w:r>
        <w:rPr>
          <w:rFonts w:ascii="SimSun" w:eastAsia="SimSun" w:hAnsi="SimSun" w:cs="SimSun"/>
          <w:b/>
          <w:sz w:val="20"/>
          <w:szCs w:val="20"/>
        </w:rPr>
        <w:t xml:space="preserve">: </w:t>
      </w:r>
      <w:r w:rsidR="00C76A62">
        <w:rPr>
          <w:rFonts w:ascii="SimSun" w:eastAsia="SimSun" w:hAnsi="SimSun" w:cs="SimSun"/>
          <w:sz w:val="20"/>
          <w:szCs w:val="20"/>
        </w:rPr>
        <w:t>awarded due to distinction in district in inter</w:t>
      </w:r>
    </w:p>
    <w:p w14:paraId="57CCCEEB" w14:textId="77777777" w:rsidR="00B215B6" w:rsidRDefault="00B215B6">
      <w:pPr>
        <w:rPr>
          <w:rFonts w:ascii="SimSun" w:eastAsia="SimSun" w:hAnsi="SimSun" w:cs="SimSun"/>
          <w:sz w:val="20"/>
          <w:szCs w:val="20"/>
        </w:rPr>
      </w:pPr>
    </w:p>
    <w:p w14:paraId="1AA3165B" w14:textId="77777777" w:rsidR="00E1601B" w:rsidRDefault="00E1601B">
      <w:pPr>
        <w:rPr>
          <w:rFonts w:ascii="SimSun" w:eastAsia="SimSun" w:hAnsi="SimSun" w:cs="SimSun"/>
          <w:sz w:val="20"/>
          <w:szCs w:val="20"/>
        </w:rPr>
      </w:pPr>
    </w:p>
    <w:p w14:paraId="1878D52B" w14:textId="77777777" w:rsidR="00E1601B" w:rsidRDefault="00E1601B">
      <w:pPr>
        <w:rPr>
          <w:rFonts w:ascii="SimSun" w:eastAsia="SimSun" w:hAnsi="SimSun" w:cs="SimSun"/>
          <w:sz w:val="20"/>
          <w:szCs w:val="20"/>
        </w:rPr>
      </w:pPr>
    </w:p>
    <w:p w14:paraId="204FB6FF" w14:textId="77777777" w:rsidR="00E1601B" w:rsidRDefault="00E1601B">
      <w:pPr>
        <w:rPr>
          <w:rFonts w:ascii="SimSun" w:eastAsia="SimSun" w:hAnsi="SimSun" w:cs="SimSun"/>
          <w:sz w:val="20"/>
          <w:szCs w:val="20"/>
        </w:rPr>
      </w:pPr>
    </w:p>
    <w:p w14:paraId="1064EE00" w14:textId="77777777" w:rsidR="00E1601B" w:rsidRDefault="00E1601B">
      <w:pPr>
        <w:rPr>
          <w:rFonts w:ascii="SimSun" w:eastAsia="SimSun" w:hAnsi="SimSun" w:cs="SimSun"/>
          <w:sz w:val="20"/>
          <w:szCs w:val="20"/>
        </w:rPr>
      </w:pPr>
    </w:p>
    <w:p w14:paraId="672AFD16" w14:textId="77777777" w:rsidR="00B215B6" w:rsidRDefault="00000000">
      <w:pPr>
        <w:shd w:val="clear" w:color="auto" w:fill="002060"/>
        <w:jc w:val="both"/>
        <w:rPr>
          <w:rFonts w:ascii="Calibri" w:eastAsia="Calibri" w:hAnsi="Calibri" w:cs="Calibri"/>
          <w:b/>
        </w:rPr>
      </w:pPr>
      <w:r>
        <w:rPr>
          <w:rFonts w:ascii="Calibri" w:eastAsia="Calibri" w:hAnsi="Calibri" w:cs="Calibri"/>
          <w:b/>
        </w:rPr>
        <w:t xml:space="preserve">Memberships in Scientific Societies </w:t>
      </w:r>
    </w:p>
    <w:p w14:paraId="773C2E86" w14:textId="77777777" w:rsidR="00B215B6" w:rsidRDefault="00000000">
      <w:pPr>
        <w:rPr>
          <w:rFonts w:ascii="SimSun" w:eastAsia="SimSun" w:hAnsi="SimSun" w:cs="SimSun"/>
          <w:sz w:val="20"/>
          <w:szCs w:val="20"/>
        </w:rPr>
      </w:pPr>
      <w:r>
        <w:rPr>
          <w:rFonts w:ascii="SimSun" w:eastAsia="SimSun" w:hAnsi="SimSun" w:cs="SimSun"/>
          <w:sz w:val="20"/>
          <w:szCs w:val="20"/>
        </w:rPr>
        <w:t> </w:t>
      </w:r>
    </w:p>
    <w:p w14:paraId="3B336AF0" w14:textId="77777777" w:rsidR="00B215B6" w:rsidRDefault="00000000">
      <w:pPr>
        <w:rPr>
          <w:rFonts w:ascii="SimSun" w:eastAsia="SimSun" w:hAnsi="SimSun" w:cs="SimSun"/>
          <w:sz w:val="20"/>
          <w:szCs w:val="20"/>
        </w:rPr>
      </w:pPr>
      <w:r>
        <w:rPr>
          <w:rFonts w:ascii="SimSun" w:eastAsia="SimSun" w:hAnsi="SimSun" w:cs="SimSun"/>
          <w:sz w:val="20"/>
          <w:szCs w:val="20"/>
        </w:rPr>
        <w:t>International Association of Petroleum Geoscientists</w:t>
      </w:r>
      <w:r>
        <w:rPr>
          <w:rFonts w:ascii="SimSun" w:eastAsia="SimSun" w:hAnsi="SimSun" w:cs="SimSun"/>
          <w:sz w:val="20"/>
          <w:szCs w:val="20"/>
        </w:rPr>
        <w:tab/>
        <w:t>(PAPG)</w:t>
      </w:r>
      <w:r>
        <w:rPr>
          <w:rFonts w:ascii="SimSun" w:eastAsia="SimSun" w:hAnsi="SimSun" w:cs="SimSun"/>
          <w:sz w:val="20"/>
          <w:szCs w:val="20"/>
        </w:rPr>
        <w:tab/>
        <w:t>Member</w:t>
      </w:r>
    </w:p>
    <w:p w14:paraId="3E9A5367" w14:textId="77777777" w:rsidR="00B215B6" w:rsidRDefault="00000000">
      <w:pPr>
        <w:rPr>
          <w:rFonts w:ascii="SimSun" w:eastAsia="SimSun" w:hAnsi="SimSun" w:cs="SimSun"/>
          <w:sz w:val="20"/>
          <w:szCs w:val="20"/>
        </w:rPr>
      </w:pPr>
      <w:r>
        <w:rPr>
          <w:rFonts w:ascii="SimSun" w:eastAsia="SimSun" w:hAnsi="SimSun" w:cs="SimSun"/>
          <w:sz w:val="20"/>
          <w:szCs w:val="20"/>
        </w:rPr>
        <w:t xml:space="preserve">International Association of Promoting Geo-ethics </w:t>
      </w:r>
      <w:r>
        <w:rPr>
          <w:rFonts w:ascii="SimSun" w:eastAsia="SimSun" w:hAnsi="SimSun" w:cs="SimSun"/>
          <w:sz w:val="20"/>
          <w:szCs w:val="20"/>
        </w:rPr>
        <w:tab/>
      </w:r>
      <w:r>
        <w:rPr>
          <w:rFonts w:ascii="SimSun" w:eastAsia="SimSun" w:hAnsi="SimSun" w:cs="SimSun"/>
          <w:sz w:val="20"/>
          <w:szCs w:val="20"/>
        </w:rPr>
        <w:tab/>
        <w:t>(IAPG)</w:t>
      </w:r>
      <w:r>
        <w:rPr>
          <w:rFonts w:ascii="SimSun" w:eastAsia="SimSun" w:hAnsi="SimSun" w:cs="SimSun"/>
          <w:sz w:val="20"/>
          <w:szCs w:val="20"/>
        </w:rPr>
        <w:tab/>
        <w:t>Member</w:t>
      </w:r>
    </w:p>
    <w:p w14:paraId="417E6492" w14:textId="77777777" w:rsidR="00B215B6" w:rsidRDefault="00B215B6">
      <w:pPr>
        <w:rPr>
          <w:rFonts w:ascii="SimSun" w:eastAsia="SimSun" w:hAnsi="SimSun" w:cs="SimSun"/>
          <w:sz w:val="20"/>
          <w:szCs w:val="20"/>
        </w:rPr>
      </w:pPr>
    </w:p>
    <w:p w14:paraId="28E4F9D3" w14:textId="77777777" w:rsidR="00B215B6" w:rsidRDefault="00000000">
      <w:pPr>
        <w:shd w:val="clear" w:color="auto" w:fill="002060"/>
        <w:jc w:val="both"/>
        <w:rPr>
          <w:rFonts w:ascii="Calibri" w:eastAsia="Calibri" w:hAnsi="Calibri" w:cs="Calibri"/>
          <w:b/>
        </w:rPr>
      </w:pPr>
      <w:r>
        <w:rPr>
          <w:rFonts w:ascii="Calibri" w:eastAsia="Calibri" w:hAnsi="Calibri" w:cs="Calibri"/>
          <w:b/>
        </w:rPr>
        <w:t>Languages</w:t>
      </w:r>
    </w:p>
    <w:p w14:paraId="7350E3BF" w14:textId="77777777" w:rsidR="00B215B6" w:rsidRDefault="00000000">
      <w:pPr>
        <w:pBdr>
          <w:top w:val="nil"/>
          <w:left w:val="nil"/>
          <w:bottom w:val="nil"/>
          <w:right w:val="nil"/>
          <w:between w:val="nil"/>
        </w:pBdr>
        <w:spacing w:before="200"/>
        <w:ind w:right="300"/>
        <w:rPr>
          <w:color w:val="000000"/>
        </w:rPr>
      </w:pPr>
      <w:r>
        <w:rPr>
          <w:color w:val="666666"/>
          <w:sz w:val="18"/>
          <w:szCs w:val="18"/>
        </w:rPr>
        <w:t>English </w:t>
      </w:r>
      <w:r>
        <w:rPr>
          <w:color w:val="000000"/>
        </w:rPr>
        <w:tab/>
      </w:r>
      <w:r>
        <w:rPr>
          <w:color w:val="000000"/>
        </w:rPr>
        <w:tab/>
      </w:r>
      <w:r>
        <w:rPr>
          <w:color w:val="666666"/>
          <w:sz w:val="18"/>
          <w:szCs w:val="18"/>
        </w:rPr>
        <w:t>Urdu, </w:t>
      </w:r>
      <w:r>
        <w:rPr>
          <w:color w:val="000000"/>
        </w:rPr>
        <w:tab/>
      </w:r>
      <w:r>
        <w:rPr>
          <w:color w:val="000000"/>
        </w:rPr>
        <w:tab/>
      </w:r>
      <w:r>
        <w:rPr>
          <w:color w:val="666666"/>
          <w:sz w:val="18"/>
          <w:szCs w:val="18"/>
        </w:rPr>
        <w:t xml:space="preserve">Arabic </w:t>
      </w:r>
      <w:r>
        <w:rPr>
          <w:color w:val="666666"/>
          <w:sz w:val="18"/>
          <w:szCs w:val="18"/>
        </w:rPr>
        <w:tab/>
      </w:r>
      <w:r>
        <w:rPr>
          <w:color w:val="666666"/>
          <w:sz w:val="18"/>
          <w:szCs w:val="18"/>
        </w:rPr>
        <w:tab/>
        <w:t>Pushto</w:t>
      </w:r>
    </w:p>
    <w:p w14:paraId="013E1D43" w14:textId="77777777" w:rsidR="00B215B6" w:rsidRDefault="00B215B6">
      <w:pPr>
        <w:rPr>
          <w:rFonts w:ascii="SimSun" w:eastAsia="SimSun" w:hAnsi="SimSun" w:cs="SimSun"/>
          <w:sz w:val="20"/>
          <w:szCs w:val="20"/>
        </w:rPr>
      </w:pPr>
    </w:p>
    <w:p w14:paraId="46F54504" w14:textId="77777777" w:rsidR="00B215B6" w:rsidRDefault="00000000">
      <w:pPr>
        <w:shd w:val="clear" w:color="auto" w:fill="002060"/>
        <w:jc w:val="both"/>
        <w:rPr>
          <w:rFonts w:ascii="Calibri" w:eastAsia="Calibri" w:hAnsi="Calibri" w:cs="Calibri"/>
          <w:b/>
        </w:rPr>
      </w:pPr>
      <w:r>
        <w:rPr>
          <w:rFonts w:ascii="Calibri" w:eastAsia="Calibri" w:hAnsi="Calibri" w:cs="Calibri"/>
          <w:b/>
        </w:rPr>
        <w:t>Fieldwork Experience </w:t>
      </w:r>
    </w:p>
    <w:p w14:paraId="4A6594B4" w14:textId="77777777" w:rsidR="00B215B6" w:rsidRDefault="00B215B6">
      <w:pPr>
        <w:rPr>
          <w:rFonts w:ascii="Calibri" w:eastAsia="Calibri" w:hAnsi="Calibri" w:cs="Calibri"/>
        </w:rPr>
      </w:pPr>
    </w:p>
    <w:p w14:paraId="5B67E0AB" w14:textId="77777777" w:rsidR="00F42FD3" w:rsidRPr="00F42FD3" w:rsidRDefault="00F42FD3" w:rsidP="00F42FD3">
      <w:pPr>
        <w:rPr>
          <w:rFonts w:ascii="SimSun" w:eastAsia="SimSun" w:hAnsi="SimSun" w:cs="SimSun"/>
          <w:lang w:val="en-PK"/>
        </w:rPr>
      </w:pPr>
      <w:r w:rsidRPr="00F42FD3">
        <w:rPr>
          <w:rFonts w:ascii="SimSun" w:eastAsia="SimSun" w:hAnsi="SimSun" w:cs="SimSun"/>
          <w:lang w:val="en-PK"/>
        </w:rPr>
        <w:t>I have participated in over 40 geological field campaigns across both northern and southern Pakistan, primarily in support of exploration projects, consultancies, and advisory assignments, with additional fieldwork undertaken for academic research. My experience spans igneous, metamorphic, and sedimentary terranes, enabling me to confidently conduct lithological mapping, mineral evaluation, and technical reporting.</w:t>
      </w:r>
    </w:p>
    <w:p w14:paraId="3B22E520" w14:textId="77777777" w:rsidR="00F42FD3" w:rsidRPr="00F42FD3" w:rsidRDefault="00F42FD3" w:rsidP="00F42FD3">
      <w:pPr>
        <w:rPr>
          <w:rFonts w:ascii="SimSun" w:eastAsia="SimSun" w:hAnsi="SimSun" w:cs="SimSun"/>
          <w:lang w:val="en-PK"/>
        </w:rPr>
      </w:pPr>
      <w:r w:rsidRPr="00F42FD3">
        <w:rPr>
          <w:rFonts w:ascii="SimSun" w:eastAsia="SimSun" w:hAnsi="SimSun" w:cs="SimSun"/>
          <w:lang w:val="en-PK"/>
        </w:rPr>
        <w:t>In addition, I have served as an expert nominated by the Director General and Secretary (Minerals) for the correction and verification of mineral titles, ensuring regulatory compliance, technical accuracy, and alignment with departmental standards.</w:t>
      </w:r>
    </w:p>
    <w:p w14:paraId="351E2D08" w14:textId="77777777" w:rsidR="00B215B6" w:rsidRDefault="00B215B6">
      <w:pPr>
        <w:rPr>
          <w:rFonts w:ascii="Calibri" w:eastAsia="Calibri" w:hAnsi="Calibri" w:cs="Calibri"/>
        </w:rPr>
      </w:pPr>
    </w:p>
    <w:sectPr w:rsidR="00B215B6">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8C996" w14:textId="77777777" w:rsidR="0075554F" w:rsidRDefault="0075554F">
      <w:r>
        <w:separator/>
      </w:r>
    </w:p>
  </w:endnote>
  <w:endnote w:type="continuationSeparator" w:id="0">
    <w:p w14:paraId="4758C34F" w14:textId="77777777" w:rsidR="0075554F" w:rsidRDefault="00755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173356AC-6AB5-4444-8917-9F8186D3ABB3}"/>
    <w:embedBold r:id="rId2" w:fontKey="{5E196CED-8358-45EC-A643-CE4FFF07C260}"/>
  </w:font>
  <w:font w:name="Georgia">
    <w:panose1 w:val="02040502050405020303"/>
    <w:charset w:val="00"/>
    <w:family w:val="roman"/>
    <w:pitch w:val="variable"/>
    <w:sig w:usb0="00000287" w:usb1="00000000" w:usb2="00000000" w:usb3="00000000" w:csb0="0000009F" w:csb1="00000000"/>
    <w:embedRegular r:id="rId3" w:fontKey="{77E489BD-69B0-4809-9C3A-50039B39FA55}"/>
    <w:embedItalic r:id="rId4" w:fontKey="{74526CCF-C0E9-4B98-9816-A3812071DDE3}"/>
  </w:font>
  <w:font w:name="Calibri">
    <w:panose1 w:val="020F0502020204030204"/>
    <w:charset w:val="00"/>
    <w:family w:val="swiss"/>
    <w:pitch w:val="variable"/>
    <w:sig w:usb0="E4002EFF" w:usb1="C000247B" w:usb2="00000009" w:usb3="00000000" w:csb0="000001FF" w:csb1="00000000"/>
    <w:embedRegular r:id="rId5" w:fontKey="{5EC5042D-F9B0-43AB-8E0F-4FD11219B922}"/>
    <w:embedBold r:id="rId6" w:fontKey="{5777CD40-9A08-44B2-BEBC-61CA57B26923}"/>
  </w:font>
  <w:font w:name="SimSun">
    <w:altName w:val="宋体"/>
    <w:panose1 w:val="02010600030101010101"/>
    <w:charset w:val="86"/>
    <w:family w:val="auto"/>
    <w:pitch w:val="variable"/>
    <w:sig w:usb0="00000203" w:usb1="288F0000" w:usb2="00000016" w:usb3="00000000" w:csb0="00040001" w:csb1="00000000"/>
    <w:embedRegular r:id="rId7" w:subsetted="1" w:fontKey="{D3FAA0D0-51EC-4487-AE6C-10A036A439E1}"/>
    <w:embedBold r:id="rId8" w:subsetted="1" w:fontKey="{A638B20E-470E-43FF-B3AE-68B1DD21B371}"/>
    <w:embedItalic r:id="rId9" w:subsetted="1" w:fontKey="{363F2AF4-9AAF-4783-A790-862F9980D704}"/>
    <w:embedBoldItalic r:id="rId10" w:subsetted="1" w:fontKey="{7548E254-6D2C-46DC-A6EE-7F50E11BB1E4}"/>
  </w:font>
  <w:font w:name="Palatino Linotype">
    <w:panose1 w:val="02040502050505030304"/>
    <w:charset w:val="00"/>
    <w:family w:val="roman"/>
    <w:pitch w:val="variable"/>
    <w:sig w:usb0="E0000287" w:usb1="40000013" w:usb2="00000000" w:usb3="00000000" w:csb0="0000019F" w:csb1="00000000"/>
    <w:embedRegular r:id="rId11" w:fontKey="{79B6A64F-1D74-42C2-8228-758BC16C7FEE}"/>
  </w:font>
  <w:font w:name="Cambria">
    <w:panose1 w:val="02040503050406030204"/>
    <w:charset w:val="00"/>
    <w:family w:val="roman"/>
    <w:pitch w:val="variable"/>
    <w:sig w:usb0="E00006FF" w:usb1="420024FF" w:usb2="02000000" w:usb3="00000000" w:csb0="0000019F" w:csb1="00000000"/>
    <w:embedRegular r:id="rId12" w:fontKey="{E01BFC68-5B93-4DE9-986F-29313E9F422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068AB" w14:textId="77777777" w:rsidR="0075554F" w:rsidRDefault="0075554F">
      <w:r>
        <w:separator/>
      </w:r>
    </w:p>
  </w:footnote>
  <w:footnote w:type="continuationSeparator" w:id="0">
    <w:p w14:paraId="51E3B3EA" w14:textId="77777777" w:rsidR="0075554F" w:rsidRDefault="00755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05C8D" w14:textId="77777777" w:rsidR="00B215B6" w:rsidRDefault="00B215B6">
    <w:pPr>
      <w:pBdr>
        <w:top w:val="nil"/>
        <w:left w:val="nil"/>
        <w:bottom w:val="nil"/>
        <w:right w:val="nil"/>
        <w:between w:val="nil"/>
      </w:pBdr>
      <w:tabs>
        <w:tab w:val="center" w:pos="4680"/>
        <w:tab w:val="right" w:pos="9360"/>
      </w:tabs>
      <w:jc w:val="center"/>
      <w:rPr>
        <w:rFonts w:ascii="Calibri" w:eastAsia="Calibri" w:hAnsi="Calibri" w:cs="Calibri"/>
        <w:b/>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E0E3B"/>
    <w:multiLevelType w:val="multilevel"/>
    <w:tmpl w:val="648A85FE"/>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AC7811"/>
    <w:multiLevelType w:val="multilevel"/>
    <w:tmpl w:val="D30C09EA"/>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14E09BA"/>
    <w:multiLevelType w:val="multilevel"/>
    <w:tmpl w:val="BF5CE30C"/>
    <w:lvl w:ilvl="0">
      <w:start w:val="1"/>
      <w:numFmt w:val="decimal"/>
      <w:lvlText w:val="%1."/>
      <w:lvlJc w:val="left"/>
      <w:pPr>
        <w:ind w:left="810" w:hanging="360"/>
      </w:pPr>
      <w:rPr>
        <w:i/>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3" w15:restartNumberingAfterBreak="0">
    <w:nsid w:val="4EDC11CF"/>
    <w:multiLevelType w:val="hybridMultilevel"/>
    <w:tmpl w:val="21984D8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6E626792"/>
    <w:multiLevelType w:val="multilevel"/>
    <w:tmpl w:val="3F921E46"/>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B425EEB"/>
    <w:multiLevelType w:val="multilevel"/>
    <w:tmpl w:val="6BE2480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B792220"/>
    <w:multiLevelType w:val="hybridMultilevel"/>
    <w:tmpl w:val="21984D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80596039">
    <w:abstractNumId w:val="5"/>
  </w:num>
  <w:num w:numId="2" w16cid:durableId="1483960265">
    <w:abstractNumId w:val="0"/>
  </w:num>
  <w:num w:numId="3" w16cid:durableId="407579302">
    <w:abstractNumId w:val="2"/>
  </w:num>
  <w:num w:numId="4" w16cid:durableId="60370749">
    <w:abstractNumId w:val="1"/>
  </w:num>
  <w:num w:numId="5" w16cid:durableId="545290921">
    <w:abstractNumId w:val="4"/>
  </w:num>
  <w:num w:numId="6" w16cid:durableId="1095638723">
    <w:abstractNumId w:val="3"/>
  </w:num>
  <w:num w:numId="7" w16cid:durableId="14986443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5B6"/>
    <w:rsid w:val="000A4FC4"/>
    <w:rsid w:val="001343BE"/>
    <w:rsid w:val="00175298"/>
    <w:rsid w:val="001819A8"/>
    <w:rsid w:val="001A4F53"/>
    <w:rsid w:val="00252556"/>
    <w:rsid w:val="002C1C97"/>
    <w:rsid w:val="002E552F"/>
    <w:rsid w:val="0030621F"/>
    <w:rsid w:val="003A2046"/>
    <w:rsid w:val="00600929"/>
    <w:rsid w:val="006A29F1"/>
    <w:rsid w:val="0075554F"/>
    <w:rsid w:val="007C2722"/>
    <w:rsid w:val="00877498"/>
    <w:rsid w:val="008E4BED"/>
    <w:rsid w:val="00A138B7"/>
    <w:rsid w:val="00B215B6"/>
    <w:rsid w:val="00C76A62"/>
    <w:rsid w:val="00E1601B"/>
    <w:rsid w:val="00E720B7"/>
    <w:rsid w:val="00ED2FF9"/>
    <w:rsid w:val="00F42FD3"/>
    <w:rsid w:val="00F45CEE"/>
  </w:rsids>
  <m:mathPr>
    <m:mathFont m:val="Cambria Math"/>
    <m:brkBin m:val="before"/>
    <m:brkBinSub m:val="--"/>
    <m:smallFrac m:val="0"/>
    <m:dispDef/>
    <m:lMargin m:val="0"/>
    <m:rMargin m:val="0"/>
    <m:defJc m:val="centerGroup"/>
    <m:wrapIndent m:val="1440"/>
    <m:intLim m:val="subSup"/>
    <m:naryLim m:val="undOvr"/>
  </m:mathPr>
  <w:themeFontLang w:val="en-P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C2461"/>
  <w15:docId w15:val="{D8B1D05F-F7A5-4FCF-B000-6E33317EA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P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rPr>
      <w:rFonts w:ascii="Times" w:eastAsia="Times" w:hAnsi="Times" w:cs="Times"/>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8E4BED"/>
    <w:rPr>
      <w:color w:val="0000FF" w:themeColor="hyperlink"/>
      <w:u w:val="single"/>
    </w:rPr>
  </w:style>
  <w:style w:type="character" w:styleId="UnresolvedMention">
    <w:name w:val="Unresolved Mention"/>
    <w:basedOn w:val="DefaultParagraphFont"/>
    <w:uiPriority w:val="99"/>
    <w:semiHidden/>
    <w:unhideWhenUsed/>
    <w:rsid w:val="008E4BED"/>
    <w:rPr>
      <w:color w:val="605E5C"/>
      <w:shd w:val="clear" w:color="auto" w:fill="E1DFDD"/>
    </w:rPr>
  </w:style>
  <w:style w:type="paragraph" w:styleId="ListParagraph">
    <w:name w:val="List Paragraph"/>
    <w:basedOn w:val="Normal"/>
    <w:uiPriority w:val="34"/>
    <w:qFormat/>
    <w:rsid w:val="003062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4</Pages>
  <Words>1152</Words>
  <Characters>6572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Izaz</dc:creator>
  <cp:lastModifiedBy>Aizaz Aziz</cp:lastModifiedBy>
  <cp:revision>11</cp:revision>
  <dcterms:created xsi:type="dcterms:W3CDTF">2026-01-08T10:48:00Z</dcterms:created>
  <dcterms:modified xsi:type="dcterms:W3CDTF">2026-01-09T06:09:00Z</dcterms:modified>
</cp:coreProperties>
</file>