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A5" w:rsidRPr="00BB2EC2" w:rsidRDefault="004847A5" w:rsidP="00BB2EC2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B2EC2">
        <w:rPr>
          <w:rFonts w:asciiTheme="majorBidi" w:hAnsiTheme="majorBidi" w:cstheme="majorBidi"/>
          <w:b/>
          <w:bCs/>
          <w:sz w:val="26"/>
          <w:szCs w:val="26"/>
        </w:rPr>
        <w:t>MUHAMMAD SOHAIB</w:t>
      </w:r>
    </w:p>
    <w:p w:rsidR="004847A5" w:rsidRPr="00BB2EC2" w:rsidRDefault="00C67F2A" w:rsidP="00BB2EC2">
      <w:pPr>
        <w:spacing w:line="240" w:lineRule="auto"/>
        <w:jc w:val="both"/>
        <w:rPr>
          <w:rFonts w:asciiTheme="majorBidi" w:hAnsiTheme="majorBidi" w:cstheme="majorBidi"/>
          <w:b/>
          <w:bCs/>
          <w:color w:val="0070C0"/>
        </w:rPr>
      </w:pPr>
      <w:r>
        <w:rPr>
          <w:rFonts w:asciiTheme="majorBidi" w:hAnsiTheme="majorBidi" w:cstheme="majorBidi"/>
          <w:b/>
          <w:bCs/>
          <w:color w:val="0070C0"/>
        </w:rPr>
        <w:t>MATERIAL ENGINEER CIVIL</w:t>
      </w:r>
    </w:p>
    <w:p w:rsidR="004847A5" w:rsidRPr="00BB2EC2" w:rsidRDefault="00730E72" w:rsidP="00B0011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</w:t>
      </w:r>
      <w:r w:rsidR="004847A5" w:rsidRPr="00BB2EC2">
        <w:rPr>
          <w:rFonts w:asciiTheme="majorBidi" w:hAnsiTheme="majorBidi" w:cstheme="majorBidi"/>
          <w:sz w:val="22"/>
          <w:szCs w:val="22"/>
        </w:rPr>
        <w:t xml:space="preserve">mail: </w:t>
      </w:r>
      <w:r w:rsidR="004847A5" w:rsidRPr="00BB2EC2">
        <w:rPr>
          <w:rFonts w:asciiTheme="majorBidi" w:hAnsiTheme="majorBidi" w:cstheme="majorBidi"/>
          <w:color w:val="0070C0"/>
          <w:sz w:val="22"/>
          <w:szCs w:val="22"/>
        </w:rPr>
        <w:t>msohaib69@yahoo.com</w:t>
      </w:r>
      <w:r w:rsidR="004847A5" w:rsidRPr="00BB2EC2">
        <w:rPr>
          <w:rFonts w:asciiTheme="majorBidi" w:hAnsiTheme="majorBidi" w:cstheme="majorBidi"/>
          <w:sz w:val="22"/>
          <w:szCs w:val="22"/>
        </w:rPr>
        <w:t xml:space="preserve">, Phone No: </w:t>
      </w:r>
      <w:r w:rsidR="004847A5" w:rsidRPr="00BB2EC2">
        <w:rPr>
          <w:rFonts w:asciiTheme="majorBidi" w:hAnsiTheme="majorBidi" w:cstheme="majorBidi"/>
          <w:color w:val="0070C0"/>
          <w:sz w:val="22"/>
          <w:szCs w:val="22"/>
        </w:rPr>
        <w:t>+966503790780</w:t>
      </w:r>
      <w:r w:rsidR="004847A5" w:rsidRPr="00BB2EC2">
        <w:rPr>
          <w:rFonts w:asciiTheme="majorBidi" w:hAnsiTheme="majorBidi" w:cstheme="majorBidi"/>
          <w:sz w:val="22"/>
          <w:szCs w:val="22"/>
        </w:rPr>
        <w:t xml:space="preserve">, Address: </w:t>
      </w:r>
      <w:r w:rsidR="00FC639B">
        <w:rPr>
          <w:rFonts w:asciiTheme="majorBidi" w:hAnsiTheme="majorBidi" w:cstheme="majorBidi"/>
          <w:sz w:val="22"/>
          <w:szCs w:val="22"/>
        </w:rPr>
        <w:t>Turabah</w:t>
      </w:r>
      <w:r w:rsidR="004847A5" w:rsidRPr="00BB2EC2">
        <w:rPr>
          <w:rFonts w:asciiTheme="majorBidi" w:hAnsiTheme="majorBidi" w:cstheme="majorBidi"/>
          <w:sz w:val="22"/>
          <w:szCs w:val="22"/>
        </w:rPr>
        <w:t>, Saudi Arabia</w:t>
      </w: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 xml:space="preserve">Professional </w:t>
      </w:r>
      <w:r w:rsidR="008C7489">
        <w:rPr>
          <w:rFonts w:asciiTheme="majorBidi" w:hAnsiTheme="majorBidi" w:cstheme="majorBidi"/>
          <w:b/>
          <w:bCs/>
          <w:color w:val="0070C0"/>
        </w:rPr>
        <w:t>S</w:t>
      </w:r>
      <w:r w:rsidRPr="00DD158F">
        <w:rPr>
          <w:rFonts w:asciiTheme="majorBidi" w:hAnsiTheme="majorBidi" w:cstheme="majorBidi"/>
          <w:b/>
          <w:bCs/>
          <w:color w:val="0070C0"/>
        </w:rPr>
        <w:t>ummary</w:t>
      </w:r>
    </w:p>
    <w:p w:rsidR="00DD158F" w:rsidRDefault="004847A5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With more than </w:t>
      </w:r>
      <w:r w:rsidR="005A3883">
        <w:rPr>
          <w:rFonts w:asciiTheme="majorBidi" w:hAnsiTheme="majorBidi" w:cstheme="majorBidi"/>
          <w:sz w:val="22"/>
          <w:szCs w:val="22"/>
        </w:rPr>
        <w:t>30</w:t>
      </w:r>
      <w:r w:rsidRPr="00DD158F">
        <w:rPr>
          <w:rFonts w:asciiTheme="majorBidi" w:hAnsiTheme="majorBidi" w:cstheme="majorBidi"/>
          <w:sz w:val="22"/>
          <w:szCs w:val="22"/>
        </w:rPr>
        <w:t xml:space="preserve"> years of experience working </w:t>
      </w:r>
      <w:r w:rsidR="00C67F2A" w:rsidRPr="00DD158F">
        <w:rPr>
          <w:rFonts w:asciiTheme="majorBidi" w:hAnsiTheme="majorBidi" w:cstheme="majorBidi"/>
          <w:sz w:val="22"/>
          <w:szCs w:val="22"/>
        </w:rPr>
        <w:t>on</w:t>
      </w:r>
      <w:r w:rsidR="00C67F2A" w:rsidRPr="002A6CE7">
        <w:rPr>
          <w:rFonts w:asciiTheme="majorBidi" w:hAnsiTheme="majorBidi" w:cstheme="majorBidi"/>
          <w:b/>
          <w:bCs/>
          <w:sz w:val="22"/>
          <w:szCs w:val="22"/>
        </w:rPr>
        <w:t xml:space="preserve"> Road</w:t>
      </w:r>
      <w:r w:rsidR="002A6CE7" w:rsidRPr="002A6CE7">
        <w:rPr>
          <w:rFonts w:asciiTheme="majorBidi" w:hAnsiTheme="majorBidi" w:cstheme="majorBidi"/>
          <w:b/>
          <w:bCs/>
          <w:sz w:val="22"/>
          <w:szCs w:val="22"/>
        </w:rPr>
        <w:t>/</w:t>
      </w:r>
      <w:r w:rsidRPr="002A6CE7">
        <w:rPr>
          <w:rFonts w:asciiTheme="majorBidi" w:hAnsiTheme="majorBidi" w:cstheme="majorBidi"/>
          <w:b/>
          <w:bCs/>
          <w:sz w:val="22"/>
          <w:szCs w:val="22"/>
        </w:rPr>
        <w:t>highway</w:t>
      </w:r>
      <w:r w:rsidRPr="00DD158F">
        <w:rPr>
          <w:rFonts w:asciiTheme="majorBidi" w:hAnsiTheme="majorBidi" w:cstheme="majorBidi"/>
          <w:sz w:val="22"/>
          <w:szCs w:val="22"/>
        </w:rPr>
        <w:t xml:space="preserve"> and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bridge projects</w:t>
      </w:r>
      <w:r w:rsidRPr="00DD158F">
        <w:rPr>
          <w:rFonts w:asciiTheme="majorBidi" w:hAnsiTheme="majorBidi" w:cstheme="majorBidi"/>
          <w:sz w:val="22"/>
          <w:szCs w:val="22"/>
        </w:rPr>
        <w:t>, I am an expert in quality assurance (QA) and control (QC).</w:t>
      </w:r>
      <w:r w:rsidR="00BE65F3">
        <w:rPr>
          <w:rFonts w:asciiTheme="majorBidi" w:hAnsiTheme="majorBidi" w:cstheme="majorBidi"/>
          <w:sz w:val="22"/>
          <w:szCs w:val="22"/>
        </w:rPr>
        <w:t xml:space="preserve"> C</w:t>
      </w:r>
      <w:r w:rsidRPr="00DD158F">
        <w:rPr>
          <w:rFonts w:asciiTheme="majorBidi" w:hAnsiTheme="majorBidi" w:cstheme="majorBidi"/>
          <w:sz w:val="22"/>
          <w:szCs w:val="22"/>
        </w:rPr>
        <w:t xml:space="preserve">ompetent in carrying out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QA/QC testing</w:t>
      </w:r>
      <w:r w:rsidRPr="00DD158F">
        <w:rPr>
          <w:rFonts w:asciiTheme="majorBidi" w:hAnsiTheme="majorBidi" w:cstheme="majorBidi"/>
          <w:sz w:val="22"/>
          <w:szCs w:val="22"/>
        </w:rPr>
        <w:t xml:space="preserve"> in compliance with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AASHTO</w:t>
      </w:r>
      <w:r w:rsidR="00912271" w:rsidRPr="00912271">
        <w:rPr>
          <w:rFonts w:asciiTheme="majorBidi" w:hAnsiTheme="majorBidi" w:cstheme="majorBidi"/>
          <w:sz w:val="22"/>
          <w:szCs w:val="22"/>
        </w:rPr>
        <w:t>and</w:t>
      </w:r>
      <w:r w:rsidR="00912271" w:rsidRPr="00536AAA">
        <w:rPr>
          <w:rFonts w:asciiTheme="majorBidi" w:hAnsiTheme="majorBidi" w:cstheme="majorBidi"/>
          <w:b/>
          <w:bCs/>
          <w:sz w:val="22"/>
          <w:szCs w:val="22"/>
        </w:rPr>
        <w:t>ASTM</w:t>
      </w:r>
      <w:r w:rsidRPr="00DD158F">
        <w:rPr>
          <w:rFonts w:asciiTheme="majorBidi" w:hAnsiTheme="majorBidi" w:cstheme="majorBidi"/>
          <w:sz w:val="22"/>
          <w:szCs w:val="22"/>
        </w:rPr>
        <w:t>guidelines.Incredibly skilled at managing construction projects to guarantee precise adherence to international standards and customer demands.</w:t>
      </w:r>
      <w:r w:rsidR="006436EA">
        <w:rPr>
          <w:rFonts w:asciiTheme="majorBidi" w:hAnsiTheme="majorBidi" w:cstheme="majorBidi"/>
          <w:sz w:val="22"/>
          <w:szCs w:val="22"/>
        </w:rPr>
        <w:t xml:space="preserve"> D</w:t>
      </w:r>
      <w:r w:rsidRPr="00DD158F">
        <w:rPr>
          <w:rFonts w:asciiTheme="majorBidi" w:hAnsiTheme="majorBidi" w:cstheme="majorBidi"/>
          <w:sz w:val="22"/>
          <w:szCs w:val="22"/>
        </w:rPr>
        <w:t>emonstrated proficiency in upholding excellence in quality and facilitating the successful completion of projects.</w:t>
      </w:r>
    </w:p>
    <w:p w:rsidR="00254100" w:rsidRPr="00DD158F" w:rsidRDefault="00254100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Core Competencies</w:t>
      </w:r>
    </w:p>
    <w:p w:rsidR="004847A5" w:rsidRPr="00773D7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</w:rPr>
        <w:t>•</w:t>
      </w:r>
      <w:r w:rsidRPr="00DD158F">
        <w:rPr>
          <w:rFonts w:asciiTheme="majorBidi" w:hAnsiTheme="majorBidi" w:cstheme="majorBidi"/>
          <w:sz w:val="22"/>
          <w:szCs w:val="22"/>
        </w:rPr>
        <w:t xml:space="preserve">Proficient in </w:t>
      </w:r>
      <w:r w:rsidRPr="00773D7F">
        <w:rPr>
          <w:rFonts w:asciiTheme="majorBidi" w:hAnsiTheme="majorBidi" w:cstheme="majorBidi"/>
          <w:sz w:val="22"/>
          <w:szCs w:val="22"/>
        </w:rPr>
        <w:t>material testing of soil, asphalt, and concrete.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•Skilled in preparation, review, and maintenance </w:t>
      </w:r>
      <w:r w:rsidRPr="00C55192">
        <w:rPr>
          <w:rFonts w:asciiTheme="majorBidi" w:hAnsiTheme="majorBidi" w:cstheme="majorBidi"/>
          <w:sz w:val="22"/>
          <w:szCs w:val="22"/>
        </w:rPr>
        <w:t>of QA/QC documentation.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>•</w:t>
      </w:r>
      <w:r w:rsidRPr="00730E72">
        <w:rPr>
          <w:rFonts w:asciiTheme="majorBidi" w:hAnsiTheme="majorBidi" w:cstheme="majorBidi"/>
          <w:b/>
          <w:bCs/>
          <w:sz w:val="22"/>
          <w:szCs w:val="22"/>
        </w:rPr>
        <w:t xml:space="preserve">Expertise </w:t>
      </w:r>
      <w:r w:rsidRPr="00892067">
        <w:rPr>
          <w:rFonts w:asciiTheme="majorBidi" w:hAnsiTheme="majorBidi" w:cstheme="majorBidi"/>
          <w:sz w:val="22"/>
          <w:szCs w:val="22"/>
        </w:rPr>
        <w:t xml:space="preserve">in </w:t>
      </w:r>
      <w:r w:rsidRPr="00730E72">
        <w:rPr>
          <w:rFonts w:asciiTheme="majorBidi" w:hAnsiTheme="majorBidi" w:cstheme="majorBidi"/>
          <w:b/>
          <w:bCs/>
          <w:sz w:val="22"/>
          <w:szCs w:val="22"/>
        </w:rPr>
        <w:t>mix design</w:t>
      </w:r>
      <w:r w:rsidRPr="00892067">
        <w:rPr>
          <w:rFonts w:asciiTheme="majorBidi" w:hAnsiTheme="majorBidi" w:cstheme="majorBidi"/>
          <w:sz w:val="22"/>
          <w:szCs w:val="22"/>
        </w:rPr>
        <w:t xml:space="preserve"> for</w:t>
      </w:r>
      <w:r w:rsidRPr="00730E72">
        <w:rPr>
          <w:rFonts w:asciiTheme="majorBidi" w:hAnsiTheme="majorBidi" w:cstheme="majorBidi"/>
          <w:b/>
          <w:bCs/>
          <w:sz w:val="22"/>
          <w:szCs w:val="22"/>
        </w:rPr>
        <w:t xml:space="preserve"> Aggregate Base Course, Asphalt,</w:t>
      </w:r>
      <w:r w:rsidRPr="00892067">
        <w:rPr>
          <w:rFonts w:asciiTheme="majorBidi" w:hAnsiTheme="majorBidi" w:cstheme="majorBidi"/>
          <w:sz w:val="22"/>
          <w:szCs w:val="22"/>
        </w:rPr>
        <w:t xml:space="preserve"> and</w:t>
      </w:r>
      <w:r w:rsidRPr="00730E72">
        <w:rPr>
          <w:rFonts w:asciiTheme="majorBidi" w:hAnsiTheme="majorBidi" w:cstheme="majorBidi"/>
          <w:b/>
          <w:bCs/>
          <w:sz w:val="22"/>
          <w:szCs w:val="22"/>
        </w:rPr>
        <w:t xml:space="preserve"> Concrete.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•Strong knowledge and application of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AASHTO</w:t>
      </w:r>
      <w:r w:rsidRPr="00DD158F">
        <w:rPr>
          <w:rFonts w:asciiTheme="majorBidi" w:hAnsiTheme="majorBidi" w:cstheme="majorBidi"/>
          <w:sz w:val="22"/>
          <w:szCs w:val="22"/>
        </w:rPr>
        <w:t xml:space="preserve"> and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ASTM</w:t>
      </w:r>
      <w:r w:rsidRPr="00DD158F">
        <w:rPr>
          <w:rFonts w:asciiTheme="majorBidi" w:hAnsiTheme="majorBidi" w:cstheme="majorBidi"/>
          <w:sz w:val="22"/>
          <w:szCs w:val="22"/>
        </w:rPr>
        <w:t xml:space="preserve"> standards.</w:t>
      </w:r>
    </w:p>
    <w:p w:rsidR="00113264" w:rsidRPr="00DD158F" w:rsidRDefault="00113264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C13CA4" w:rsidRPr="00DD158F" w:rsidRDefault="004847A5" w:rsidP="00B0011D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Work Experience</w:t>
      </w:r>
    </w:p>
    <w:p w:rsidR="00DD158F" w:rsidRDefault="004847A5" w:rsidP="00DD158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Al Har</w:t>
      </w:r>
      <w:r w:rsidR="001D0F5B">
        <w:rPr>
          <w:rFonts w:asciiTheme="majorBidi" w:hAnsiTheme="majorBidi" w:cstheme="majorBidi"/>
          <w:b/>
          <w:bCs/>
          <w:sz w:val="22"/>
          <w:szCs w:val="22"/>
        </w:rPr>
        <w:t>a</w:t>
      </w:r>
      <w:r w:rsidRPr="00DD158F">
        <w:rPr>
          <w:rFonts w:asciiTheme="majorBidi" w:hAnsiTheme="majorBidi" w:cstheme="majorBidi"/>
          <w:b/>
          <w:bCs/>
          <w:sz w:val="22"/>
          <w:szCs w:val="22"/>
        </w:rPr>
        <w:t>main</w:t>
      </w:r>
      <w:r w:rsidR="00CD1B3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8634D" w:rsidRPr="0098634D">
        <w:rPr>
          <w:rFonts w:asciiTheme="majorBidi" w:hAnsiTheme="majorBidi" w:cstheme="majorBidi"/>
          <w:b/>
          <w:bCs/>
          <w:sz w:val="22"/>
          <w:szCs w:val="22"/>
        </w:rPr>
        <w:t xml:space="preserve">Company for </w:t>
      </w:r>
      <w:r w:rsidR="0098634D">
        <w:rPr>
          <w:rFonts w:asciiTheme="majorBidi" w:hAnsiTheme="majorBidi" w:cstheme="majorBidi"/>
          <w:b/>
          <w:bCs/>
          <w:sz w:val="22"/>
          <w:szCs w:val="22"/>
        </w:rPr>
        <w:t>Co</w:t>
      </w:r>
      <w:r w:rsidR="0098634D" w:rsidRPr="0098634D">
        <w:rPr>
          <w:rFonts w:asciiTheme="majorBidi" w:hAnsiTheme="majorBidi" w:cstheme="majorBidi"/>
          <w:b/>
          <w:bCs/>
          <w:sz w:val="22"/>
          <w:szCs w:val="22"/>
        </w:rPr>
        <w:t>mmerce &amp;</w:t>
      </w:r>
      <w:r w:rsidR="0098634D">
        <w:rPr>
          <w:rFonts w:asciiTheme="majorBidi" w:hAnsiTheme="majorBidi" w:cstheme="majorBidi"/>
          <w:b/>
          <w:bCs/>
          <w:sz w:val="22"/>
          <w:szCs w:val="22"/>
        </w:rPr>
        <w:t xml:space="preserve"> C</w:t>
      </w:r>
      <w:r w:rsidR="0098634D" w:rsidRPr="0098634D">
        <w:rPr>
          <w:rFonts w:asciiTheme="majorBidi" w:hAnsiTheme="majorBidi" w:cstheme="majorBidi"/>
          <w:b/>
          <w:bCs/>
          <w:sz w:val="22"/>
          <w:szCs w:val="22"/>
        </w:rPr>
        <w:t>ontracting</w:t>
      </w:r>
      <w:r w:rsidR="0098634D">
        <w:rPr>
          <w:rFonts w:asciiTheme="majorBidi" w:hAnsiTheme="majorBidi" w:cstheme="majorBidi"/>
          <w:b/>
          <w:bCs/>
          <w:sz w:val="22"/>
          <w:szCs w:val="22"/>
        </w:rPr>
        <w:t xml:space="preserve">. </w:t>
      </w:r>
      <w:r w:rsidRPr="00DD158F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FC639B">
        <w:rPr>
          <w:rFonts w:asciiTheme="majorBidi" w:hAnsiTheme="majorBidi" w:cstheme="majorBidi"/>
          <w:b/>
          <w:bCs/>
          <w:sz w:val="22"/>
          <w:szCs w:val="22"/>
        </w:rPr>
        <w:t>Turabah</w:t>
      </w:r>
      <w:r w:rsidR="00DD158F">
        <w:rPr>
          <w:rFonts w:asciiTheme="majorBidi" w:hAnsiTheme="majorBidi" w:cstheme="majorBidi"/>
          <w:b/>
          <w:bCs/>
          <w:sz w:val="22"/>
          <w:szCs w:val="22"/>
        </w:rPr>
        <w:t xml:space="preserve">, Saudi </w:t>
      </w:r>
      <w:r w:rsidR="00163D7F">
        <w:rPr>
          <w:rFonts w:asciiTheme="majorBidi" w:hAnsiTheme="majorBidi" w:cstheme="majorBidi"/>
          <w:b/>
          <w:bCs/>
          <w:sz w:val="22"/>
          <w:szCs w:val="22"/>
        </w:rPr>
        <w:t>Arabia</w:t>
      </w:r>
      <w:r w:rsidR="00C67F2A" w:rsidRPr="00DD158F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C67F2A">
        <w:rPr>
          <w:rFonts w:asciiTheme="majorBidi" w:hAnsiTheme="majorBidi" w:cstheme="majorBidi"/>
          <w:b/>
          <w:bCs/>
          <w:sz w:val="22"/>
          <w:szCs w:val="22"/>
        </w:rPr>
        <w:t xml:space="preserve"> 25March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D158F">
        <w:rPr>
          <w:rFonts w:asciiTheme="majorBidi" w:hAnsiTheme="majorBidi" w:cstheme="majorBidi"/>
          <w:b/>
          <w:bCs/>
          <w:sz w:val="22"/>
          <w:szCs w:val="22"/>
        </w:rPr>
        <w:t>2019-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>P</w:t>
      </w:r>
      <w:r w:rsidR="00DD158F">
        <w:rPr>
          <w:rFonts w:asciiTheme="majorBidi" w:hAnsiTheme="majorBidi" w:cstheme="majorBidi"/>
          <w:b/>
          <w:bCs/>
          <w:sz w:val="22"/>
          <w:szCs w:val="22"/>
        </w:rPr>
        <w:t>resent</w:t>
      </w:r>
    </w:p>
    <w:p w:rsidR="004847A5" w:rsidRPr="00DF0E18" w:rsidRDefault="004847A5" w:rsidP="00DF0E1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F0E18">
        <w:rPr>
          <w:rFonts w:asciiTheme="majorBidi" w:hAnsiTheme="majorBidi" w:cstheme="majorBidi"/>
          <w:sz w:val="22"/>
          <w:szCs w:val="22"/>
        </w:rPr>
        <w:t xml:space="preserve">Working as a </w:t>
      </w:r>
      <w:r w:rsidR="00DB7867">
        <w:rPr>
          <w:rFonts w:asciiTheme="majorBidi" w:hAnsiTheme="majorBidi" w:cstheme="majorBidi"/>
          <w:b/>
          <w:bCs/>
          <w:sz w:val="22"/>
          <w:szCs w:val="22"/>
        </w:rPr>
        <w:t>Material</w:t>
      </w:r>
      <w:r w:rsidR="00CE6B8F">
        <w:rPr>
          <w:rFonts w:asciiTheme="majorBidi" w:hAnsiTheme="majorBidi" w:cstheme="majorBidi"/>
          <w:b/>
          <w:bCs/>
          <w:sz w:val="22"/>
          <w:szCs w:val="22"/>
        </w:rPr>
        <w:t xml:space="preserve"> Engineer </w:t>
      </w:r>
      <w:r w:rsidR="00A94FDA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776F45">
        <w:rPr>
          <w:rFonts w:asciiTheme="majorBidi" w:hAnsiTheme="majorBidi" w:cstheme="majorBidi"/>
          <w:b/>
          <w:bCs/>
          <w:sz w:val="22"/>
          <w:szCs w:val="22"/>
        </w:rPr>
        <w:t>Civil</w:t>
      </w:r>
      <w:r w:rsidR="00A94FDA">
        <w:rPr>
          <w:rFonts w:asciiTheme="majorBidi" w:hAnsiTheme="majorBidi" w:cstheme="majorBidi"/>
          <w:b/>
          <w:bCs/>
          <w:sz w:val="22"/>
          <w:szCs w:val="22"/>
        </w:rPr>
        <w:t xml:space="preserve">). </w:t>
      </w:r>
    </w:p>
    <w:p w:rsidR="00EE2925" w:rsidRPr="00DF0E18" w:rsidRDefault="004847A5" w:rsidP="00DF0E1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F0E18">
        <w:rPr>
          <w:rFonts w:asciiTheme="majorBidi" w:hAnsiTheme="majorBidi" w:cstheme="majorBidi"/>
          <w:sz w:val="22"/>
          <w:szCs w:val="22"/>
        </w:rPr>
        <w:t xml:space="preserve">Working on the </w:t>
      </w:r>
      <w:r w:rsidRPr="00DF0E18">
        <w:rPr>
          <w:rFonts w:asciiTheme="majorBidi" w:hAnsiTheme="majorBidi" w:cstheme="majorBidi"/>
          <w:b/>
          <w:bCs/>
          <w:sz w:val="22"/>
          <w:szCs w:val="22"/>
        </w:rPr>
        <w:t xml:space="preserve">Haden to </w:t>
      </w:r>
      <w:r w:rsidR="0025431C">
        <w:rPr>
          <w:rFonts w:asciiTheme="majorBidi" w:hAnsiTheme="majorBidi" w:cstheme="majorBidi"/>
          <w:b/>
          <w:bCs/>
          <w:sz w:val="22"/>
          <w:szCs w:val="22"/>
        </w:rPr>
        <w:t>Turabah</w:t>
      </w:r>
      <w:r w:rsidRPr="00DF0E18">
        <w:rPr>
          <w:rFonts w:asciiTheme="majorBidi" w:hAnsiTheme="majorBidi" w:cstheme="majorBidi"/>
          <w:b/>
          <w:bCs/>
          <w:sz w:val="22"/>
          <w:szCs w:val="22"/>
        </w:rPr>
        <w:t xml:space="preserve"> road Phase-2 Length 56 km</w:t>
      </w:r>
      <w:r w:rsidR="00C54957">
        <w:rPr>
          <w:rFonts w:asciiTheme="majorBidi" w:hAnsiTheme="majorBidi" w:cstheme="majorBidi"/>
          <w:b/>
          <w:bCs/>
          <w:sz w:val="22"/>
          <w:szCs w:val="22"/>
        </w:rPr>
        <w:t xml:space="preserve"> project </w:t>
      </w:r>
      <w:r w:rsidR="00FE72C6">
        <w:rPr>
          <w:rFonts w:asciiTheme="majorBidi" w:hAnsiTheme="majorBidi" w:cstheme="majorBidi"/>
          <w:b/>
          <w:bCs/>
          <w:sz w:val="22"/>
          <w:szCs w:val="22"/>
        </w:rPr>
        <w:t>(Ministry of transport</w:t>
      </w:r>
      <w:r w:rsidR="000C12F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C54957">
        <w:rPr>
          <w:rFonts w:asciiTheme="majorBidi" w:hAnsiTheme="majorBidi" w:cstheme="majorBidi"/>
          <w:b/>
          <w:bCs/>
          <w:sz w:val="22"/>
          <w:szCs w:val="22"/>
        </w:rPr>
        <w:t xml:space="preserve">Saudi Arabia). </w:t>
      </w:r>
    </w:p>
    <w:p w:rsidR="00A25760" w:rsidRPr="00DF0E18" w:rsidRDefault="004847A5" w:rsidP="00DF0E1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F0E18">
        <w:rPr>
          <w:rFonts w:asciiTheme="majorBidi" w:hAnsiTheme="majorBidi" w:cstheme="majorBidi"/>
          <w:sz w:val="22"/>
          <w:szCs w:val="22"/>
        </w:rPr>
        <w:t>Performed quality tests as per AASHTO &amp; ASTM standards, selected suitable soils for embankment/</w:t>
      </w:r>
      <w:r w:rsidR="00A52CAF">
        <w:rPr>
          <w:rFonts w:asciiTheme="majorBidi" w:hAnsiTheme="majorBidi" w:cstheme="majorBidi"/>
          <w:sz w:val="22"/>
          <w:szCs w:val="22"/>
        </w:rPr>
        <w:t>sub</w:t>
      </w:r>
      <w:r w:rsidR="00A52CAF" w:rsidRPr="00DF0E18">
        <w:rPr>
          <w:rFonts w:asciiTheme="majorBidi" w:hAnsiTheme="majorBidi" w:cstheme="majorBidi"/>
          <w:sz w:val="22"/>
          <w:szCs w:val="22"/>
        </w:rPr>
        <w:t xml:space="preserve"> grade</w:t>
      </w:r>
      <w:r w:rsidRPr="00DF0E18">
        <w:rPr>
          <w:rFonts w:asciiTheme="majorBidi" w:hAnsiTheme="majorBidi" w:cstheme="majorBidi"/>
          <w:sz w:val="22"/>
          <w:szCs w:val="22"/>
        </w:rPr>
        <w:t xml:space="preserve">, prepared ABC and Hot Mix Asphalt mix designs, and conducted all concrete mix designs, and managed quarry selection and quality control for </w:t>
      </w:r>
      <w:r w:rsidR="00C66FEF" w:rsidRPr="00DF0E18">
        <w:rPr>
          <w:rFonts w:asciiTheme="majorBidi" w:hAnsiTheme="majorBidi" w:cstheme="majorBidi"/>
          <w:sz w:val="22"/>
          <w:szCs w:val="22"/>
        </w:rPr>
        <w:t>ABC, bituminous</w:t>
      </w:r>
      <w:r w:rsidRPr="00DF0E18">
        <w:rPr>
          <w:rFonts w:asciiTheme="majorBidi" w:hAnsiTheme="majorBidi" w:cstheme="majorBidi"/>
          <w:sz w:val="22"/>
          <w:szCs w:val="22"/>
        </w:rPr>
        <w:t xml:space="preserve"> courses, and concrete.</w:t>
      </w:r>
    </w:p>
    <w:p w:rsidR="00EE2925" w:rsidRPr="00A966FA" w:rsidRDefault="001965EC" w:rsidP="00EE292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622D0E">
        <w:rPr>
          <w:rFonts w:asciiTheme="majorBidi" w:hAnsiTheme="majorBidi" w:cstheme="majorBidi"/>
          <w:sz w:val="22"/>
          <w:szCs w:val="22"/>
        </w:rPr>
        <w:t>Prepared</w:t>
      </w:r>
      <w:r w:rsidR="00EE2925" w:rsidRPr="00622D0E">
        <w:rPr>
          <w:rFonts w:asciiTheme="majorBidi" w:hAnsiTheme="majorBidi" w:cstheme="majorBidi"/>
          <w:sz w:val="22"/>
          <w:szCs w:val="22"/>
        </w:rPr>
        <w:t xml:space="preserve"> concrete mix deign for class C28, C</w:t>
      </w:r>
      <w:r w:rsidR="001F3D00" w:rsidRPr="00622D0E">
        <w:rPr>
          <w:rFonts w:asciiTheme="majorBidi" w:hAnsiTheme="majorBidi" w:cstheme="majorBidi"/>
          <w:sz w:val="22"/>
          <w:szCs w:val="22"/>
        </w:rPr>
        <w:t>38 through</w:t>
      </w:r>
      <w:r w:rsidR="00EE2925" w:rsidRPr="00622D0E">
        <w:rPr>
          <w:rFonts w:asciiTheme="majorBidi" w:hAnsiTheme="majorBidi" w:cstheme="majorBidi"/>
          <w:sz w:val="22"/>
          <w:szCs w:val="22"/>
        </w:rPr>
        <w:t xml:space="preserve"> Al </w:t>
      </w:r>
      <w:r w:rsidR="0025431C">
        <w:rPr>
          <w:rFonts w:asciiTheme="majorBidi" w:hAnsiTheme="majorBidi" w:cstheme="majorBidi"/>
          <w:sz w:val="22"/>
          <w:szCs w:val="22"/>
        </w:rPr>
        <w:t>HaramainCompany for Commerce &amp; Contracting</w:t>
      </w:r>
      <w:r w:rsidR="00EE2925" w:rsidRPr="00622D0E">
        <w:rPr>
          <w:rFonts w:asciiTheme="majorBidi" w:hAnsiTheme="majorBidi" w:cstheme="majorBidi"/>
          <w:sz w:val="22"/>
          <w:szCs w:val="22"/>
        </w:rPr>
        <w:t xml:space="preserve"> concrete batching plant </w:t>
      </w:r>
      <w:r w:rsidR="0025431C">
        <w:rPr>
          <w:rFonts w:asciiTheme="majorBidi" w:hAnsiTheme="majorBidi" w:cstheme="majorBidi"/>
          <w:sz w:val="22"/>
          <w:szCs w:val="22"/>
        </w:rPr>
        <w:t>Turabah</w:t>
      </w:r>
      <w:r w:rsidR="00EE2925" w:rsidRPr="00622D0E">
        <w:rPr>
          <w:rFonts w:asciiTheme="majorBidi" w:hAnsiTheme="majorBidi" w:cstheme="majorBidi"/>
          <w:sz w:val="22"/>
          <w:szCs w:val="22"/>
        </w:rPr>
        <w:t xml:space="preserve"> for supply and delivery ready mix concrete AlSharif group &amp;KEC Ltd Co, M/S Kalpataru IBN Omirah CO LTD </w:t>
      </w:r>
      <w:r w:rsidR="00163D7F" w:rsidRPr="00622D0E">
        <w:rPr>
          <w:rFonts w:asciiTheme="majorBidi" w:hAnsiTheme="majorBidi" w:cstheme="majorBidi"/>
          <w:sz w:val="22"/>
          <w:szCs w:val="22"/>
        </w:rPr>
        <w:t>and</w:t>
      </w:r>
      <w:r w:rsidR="00EE2925" w:rsidRPr="00622D0E">
        <w:rPr>
          <w:rFonts w:asciiTheme="majorBidi" w:hAnsiTheme="majorBidi" w:cstheme="majorBidi"/>
          <w:sz w:val="22"/>
          <w:szCs w:val="22"/>
        </w:rPr>
        <w:t xml:space="preserve"> prepared design for Al FANAR projects company.</w:t>
      </w:r>
      <w:r w:rsidR="00EE2925" w:rsidRPr="00A966FA">
        <w:rPr>
          <w:rFonts w:asciiTheme="majorBidi" w:hAnsiTheme="majorBidi" w:cstheme="majorBidi"/>
          <w:sz w:val="22"/>
          <w:szCs w:val="22"/>
        </w:rPr>
        <w:t>(Client Saudi electric company).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Military Engineering Service Pakistan (</w:t>
      </w:r>
      <w:r w:rsidR="0013106B" w:rsidRPr="00DD158F">
        <w:rPr>
          <w:rFonts w:asciiTheme="majorBidi" w:hAnsiTheme="majorBidi" w:cstheme="majorBidi"/>
          <w:b/>
          <w:bCs/>
          <w:sz w:val="22"/>
          <w:szCs w:val="22"/>
        </w:rPr>
        <w:t>MES</w:t>
      </w:r>
      <w:r w:rsidR="00A52CAF" w:rsidRPr="00DD158F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A52CAF">
        <w:rPr>
          <w:rFonts w:asciiTheme="majorBidi" w:hAnsiTheme="majorBidi" w:cstheme="majorBidi"/>
          <w:b/>
          <w:bCs/>
          <w:sz w:val="22"/>
          <w:szCs w:val="22"/>
        </w:rPr>
        <w:t xml:space="preserve"> 01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 xml:space="preserve"> Dec 2017-March 2019</w:t>
      </w:r>
    </w:p>
    <w:p w:rsidR="004847A5" w:rsidRPr="003206E5" w:rsidRDefault="004847A5" w:rsidP="00DD158F">
      <w:pPr>
        <w:spacing w:after="0" w:line="240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DD158F">
        <w:rPr>
          <w:rFonts w:asciiTheme="majorBidi" w:hAnsiTheme="majorBidi" w:cstheme="majorBidi"/>
        </w:rPr>
        <w:t xml:space="preserve">• </w:t>
      </w:r>
      <w:r w:rsidRPr="00536AAA">
        <w:rPr>
          <w:rFonts w:asciiTheme="majorBidi" w:hAnsiTheme="majorBidi" w:cstheme="majorBidi"/>
          <w:sz w:val="22"/>
          <w:szCs w:val="22"/>
        </w:rPr>
        <w:t>Worked as a</w:t>
      </w:r>
      <w:r w:rsidR="00DB7867">
        <w:rPr>
          <w:rFonts w:asciiTheme="majorBidi" w:hAnsiTheme="majorBidi" w:cstheme="majorBidi"/>
          <w:sz w:val="22"/>
          <w:szCs w:val="22"/>
        </w:rPr>
        <w:t xml:space="preserve"> </w:t>
      </w:r>
      <w:r w:rsidR="006253E7"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Engineer</w:t>
      </w:r>
      <w:r w:rsidR="003206E5">
        <w:rPr>
          <w:rFonts w:asciiTheme="majorBidi" w:hAnsiTheme="majorBidi" w:cstheme="majorBidi"/>
          <w:b/>
          <w:bCs/>
          <w:sz w:val="22"/>
          <w:szCs w:val="22"/>
        </w:rPr>
        <w:t xml:space="preserve"> (civil). 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 xml:space="preserve">• </w:t>
      </w:r>
      <w:r w:rsidR="003B085E">
        <w:rPr>
          <w:rFonts w:asciiTheme="majorBidi" w:hAnsiTheme="majorBidi" w:cstheme="majorBidi"/>
          <w:sz w:val="22"/>
          <w:szCs w:val="22"/>
        </w:rPr>
        <w:t>T</w:t>
      </w:r>
      <w:r w:rsidRPr="00536AAA">
        <w:rPr>
          <w:rFonts w:asciiTheme="majorBidi" w:hAnsiTheme="majorBidi" w:cstheme="majorBidi"/>
          <w:sz w:val="22"/>
          <w:szCs w:val="22"/>
        </w:rPr>
        <w:t>ested building and roadway construction materials in the laboratory, making sure that every test process adhered to the necessary criteria</w:t>
      </w:r>
      <w:r w:rsidR="008B5BDB" w:rsidRPr="00536AAA">
        <w:rPr>
          <w:rFonts w:asciiTheme="majorBidi" w:hAnsiTheme="majorBidi" w:cstheme="majorBidi"/>
          <w:sz w:val="22"/>
          <w:szCs w:val="22"/>
        </w:rPr>
        <w:t>.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>• On delivery to the site, I checked material approvals and conducted internal inspections while overseeing the execution of test and inspection plans to make sure all protocols were followed.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Makah Development Authority </w:t>
      </w:r>
      <w:r w:rsidR="00CB2C44" w:rsidRPr="00DD158F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CB2C44">
        <w:rPr>
          <w:rFonts w:asciiTheme="majorBidi" w:hAnsiTheme="majorBidi" w:cstheme="majorBidi"/>
          <w:b/>
          <w:bCs/>
          <w:sz w:val="22"/>
          <w:szCs w:val="22"/>
        </w:rPr>
        <w:t xml:space="preserve">Under </w:t>
      </w:r>
      <w:r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Saudi Consult </w:t>
      </w:r>
      <w:r w:rsidR="0013106B" w:rsidRPr="00DD158F">
        <w:rPr>
          <w:rFonts w:asciiTheme="majorBidi" w:hAnsiTheme="majorBidi" w:cstheme="majorBidi"/>
          <w:b/>
          <w:bCs/>
          <w:sz w:val="22"/>
          <w:szCs w:val="22"/>
        </w:rPr>
        <w:t>Center</w:t>
      </w:r>
      <w:r w:rsidR="00C67F2A" w:rsidRPr="00DD158F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C67F2A">
        <w:rPr>
          <w:rFonts w:asciiTheme="majorBidi" w:hAnsiTheme="majorBidi" w:cstheme="majorBidi"/>
          <w:b/>
          <w:bCs/>
          <w:sz w:val="22"/>
          <w:szCs w:val="22"/>
        </w:rPr>
        <w:t xml:space="preserve"> 12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 xml:space="preserve"> April 2016-</w:t>
      </w:r>
      <w:r w:rsidR="006436EA">
        <w:rPr>
          <w:rFonts w:asciiTheme="majorBidi" w:hAnsiTheme="majorBidi" w:cstheme="majorBidi"/>
          <w:b/>
          <w:bCs/>
          <w:sz w:val="22"/>
          <w:szCs w:val="22"/>
        </w:rPr>
        <w:t xml:space="preserve">31 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>March2017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>• Worked as a</w:t>
      </w:r>
      <w:r w:rsidR="003876C2">
        <w:rPr>
          <w:rFonts w:asciiTheme="majorBidi" w:hAnsiTheme="majorBidi" w:cstheme="majorBidi"/>
          <w:sz w:val="22"/>
          <w:szCs w:val="22"/>
        </w:rPr>
        <w:t xml:space="preserve"> QA, QC</w:t>
      </w:r>
      <w:r w:rsidR="00DB7867">
        <w:rPr>
          <w:rFonts w:asciiTheme="majorBidi" w:hAnsiTheme="majorBidi" w:cstheme="majorBidi"/>
          <w:sz w:val="22"/>
          <w:szCs w:val="22"/>
        </w:rPr>
        <w:t xml:space="preserve"> </w:t>
      </w:r>
      <w:r w:rsidRPr="003876C2"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  <w:r w:rsidR="003876C2" w:rsidRPr="003876C2">
        <w:rPr>
          <w:rFonts w:asciiTheme="majorBidi" w:hAnsiTheme="majorBidi" w:cstheme="majorBidi"/>
          <w:b/>
          <w:bCs/>
          <w:sz w:val="22"/>
          <w:szCs w:val="22"/>
        </w:rPr>
        <w:t xml:space="preserve">Inspector </w:t>
      </w:r>
      <w:r w:rsidR="00047891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3876C2" w:rsidRPr="003876C2">
        <w:rPr>
          <w:rFonts w:asciiTheme="majorBidi" w:hAnsiTheme="majorBidi" w:cstheme="majorBidi"/>
          <w:b/>
          <w:bCs/>
          <w:sz w:val="22"/>
          <w:szCs w:val="22"/>
        </w:rPr>
        <w:t>civil</w:t>
      </w:r>
      <w:r w:rsidR="00047891">
        <w:rPr>
          <w:rFonts w:asciiTheme="majorBidi" w:hAnsiTheme="majorBidi" w:cstheme="majorBidi"/>
          <w:b/>
          <w:bCs/>
          <w:sz w:val="22"/>
          <w:szCs w:val="22"/>
        </w:rPr>
        <w:t xml:space="preserve">). 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Worked on the project, which was the Remaining part of the second ring road </w:t>
      </w:r>
      <w:r w:rsidR="00986413" w:rsidRPr="00DD158F">
        <w:rPr>
          <w:rFonts w:asciiTheme="majorBidi" w:hAnsiTheme="majorBidi" w:cstheme="majorBidi"/>
          <w:sz w:val="22"/>
          <w:szCs w:val="22"/>
        </w:rPr>
        <w:t>(</w:t>
      </w:r>
      <w:r w:rsidR="00986413" w:rsidRPr="00B67E4D">
        <w:rPr>
          <w:rFonts w:asciiTheme="majorBidi" w:hAnsiTheme="majorBidi" w:cstheme="majorBidi"/>
          <w:sz w:val="22"/>
          <w:szCs w:val="22"/>
        </w:rPr>
        <w:t>Kakia</w:t>
      </w:r>
      <w:r w:rsidRPr="00B67E4D">
        <w:rPr>
          <w:rFonts w:asciiTheme="majorBidi" w:hAnsiTheme="majorBidi" w:cstheme="majorBidi"/>
          <w:sz w:val="22"/>
          <w:szCs w:val="22"/>
        </w:rPr>
        <w:t xml:space="preserve"> Interchange &amp;</w:t>
      </w:r>
      <w:r w:rsidR="00C67F2A">
        <w:rPr>
          <w:rFonts w:asciiTheme="majorBidi" w:hAnsiTheme="majorBidi" w:cstheme="majorBidi"/>
          <w:sz w:val="22"/>
          <w:szCs w:val="22"/>
        </w:rPr>
        <w:t xml:space="preserve"> </w:t>
      </w:r>
      <w:r w:rsidRPr="00B67E4D">
        <w:rPr>
          <w:rFonts w:asciiTheme="majorBidi" w:hAnsiTheme="majorBidi" w:cstheme="majorBidi"/>
          <w:sz w:val="22"/>
          <w:szCs w:val="22"/>
        </w:rPr>
        <w:t>Tand</w:t>
      </w:r>
      <w:r w:rsidR="00C67F2A">
        <w:rPr>
          <w:rFonts w:asciiTheme="majorBidi" w:hAnsiTheme="majorBidi" w:cstheme="majorBidi"/>
          <w:sz w:val="22"/>
          <w:szCs w:val="22"/>
        </w:rPr>
        <w:t xml:space="preserve"> </w:t>
      </w:r>
      <w:r w:rsidR="006436EA" w:rsidRPr="00B67E4D">
        <w:rPr>
          <w:rFonts w:asciiTheme="majorBidi" w:hAnsiTheme="majorBidi" w:cstheme="majorBidi"/>
          <w:sz w:val="22"/>
          <w:szCs w:val="22"/>
        </w:rPr>
        <w:t>Bawi</w:t>
      </w:r>
      <w:r w:rsidR="00C67F2A">
        <w:rPr>
          <w:rFonts w:asciiTheme="majorBidi" w:hAnsiTheme="majorBidi" w:cstheme="majorBidi"/>
          <w:sz w:val="22"/>
          <w:szCs w:val="22"/>
        </w:rPr>
        <w:t xml:space="preserve"> </w:t>
      </w:r>
      <w:r w:rsidR="003876C2" w:rsidRPr="00B67E4D">
        <w:rPr>
          <w:rFonts w:asciiTheme="majorBidi" w:hAnsiTheme="majorBidi" w:cstheme="majorBidi"/>
          <w:sz w:val="22"/>
          <w:szCs w:val="22"/>
        </w:rPr>
        <w:t>Interchange)</w:t>
      </w:r>
      <w:r w:rsidR="006436EA" w:rsidRPr="00B67E4D">
        <w:rPr>
          <w:rFonts w:asciiTheme="majorBidi" w:hAnsiTheme="majorBidi" w:cstheme="majorBidi"/>
          <w:sz w:val="22"/>
          <w:szCs w:val="22"/>
        </w:rPr>
        <w:t>,</w:t>
      </w:r>
      <w:r w:rsidRPr="00B67E4D">
        <w:rPr>
          <w:rFonts w:asciiTheme="majorBidi" w:hAnsiTheme="majorBidi" w:cstheme="majorBidi"/>
          <w:sz w:val="22"/>
          <w:szCs w:val="22"/>
        </w:rPr>
        <w:t xml:space="preserve"> Length 05 km.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</w:t>
      </w:r>
      <w:r w:rsidR="00A561AC">
        <w:rPr>
          <w:rFonts w:asciiTheme="majorBidi" w:hAnsiTheme="majorBidi" w:cstheme="majorBidi"/>
          <w:sz w:val="22"/>
          <w:szCs w:val="22"/>
        </w:rPr>
        <w:t>P</w:t>
      </w:r>
      <w:r w:rsidRPr="00DD158F">
        <w:rPr>
          <w:rFonts w:asciiTheme="majorBidi" w:hAnsiTheme="majorBidi" w:cstheme="majorBidi"/>
          <w:sz w:val="22"/>
          <w:szCs w:val="22"/>
        </w:rPr>
        <w:t>erformed testing, inspections, and site surveillance every day to make sure the project standards were being followed.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</w:t>
      </w:r>
      <w:r w:rsidR="00A561AC">
        <w:rPr>
          <w:rFonts w:asciiTheme="majorBidi" w:hAnsiTheme="majorBidi" w:cstheme="majorBidi"/>
          <w:sz w:val="22"/>
          <w:szCs w:val="22"/>
        </w:rPr>
        <w:t>M</w:t>
      </w:r>
      <w:r w:rsidRPr="00DD158F">
        <w:rPr>
          <w:rFonts w:asciiTheme="majorBidi" w:hAnsiTheme="majorBidi" w:cstheme="majorBidi"/>
          <w:sz w:val="22"/>
          <w:szCs w:val="22"/>
        </w:rPr>
        <w:t>aintained the quality of the ready-mix concrete and hot mix asphalt while coordinating with third-party testing.</w:t>
      </w:r>
    </w:p>
    <w:p w:rsidR="00A561AC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</w:t>
      </w:r>
      <w:r w:rsidR="00A561AC">
        <w:rPr>
          <w:rFonts w:asciiTheme="majorBidi" w:hAnsiTheme="majorBidi" w:cstheme="majorBidi"/>
          <w:sz w:val="22"/>
          <w:szCs w:val="22"/>
        </w:rPr>
        <w:t>C</w:t>
      </w:r>
      <w:r w:rsidRPr="00DD158F">
        <w:rPr>
          <w:rFonts w:asciiTheme="majorBidi" w:hAnsiTheme="majorBidi" w:cstheme="majorBidi"/>
          <w:sz w:val="22"/>
          <w:szCs w:val="22"/>
        </w:rPr>
        <w:t xml:space="preserve">onducted all field and soil tests and oversaw plant and site </w:t>
      </w:r>
      <w:r w:rsidR="00082308" w:rsidRPr="00DD158F">
        <w:rPr>
          <w:rFonts w:asciiTheme="majorBidi" w:hAnsiTheme="majorBidi" w:cstheme="majorBidi"/>
          <w:sz w:val="22"/>
          <w:szCs w:val="22"/>
        </w:rPr>
        <w:t>inspections (</w:t>
      </w:r>
      <w:r w:rsidRPr="00DD158F">
        <w:rPr>
          <w:rFonts w:asciiTheme="majorBidi" w:hAnsiTheme="majorBidi" w:cstheme="majorBidi"/>
          <w:sz w:val="22"/>
          <w:szCs w:val="22"/>
        </w:rPr>
        <w:t>crushers and asphalt concrete)</w:t>
      </w:r>
      <w:r w:rsidR="006B119E">
        <w:rPr>
          <w:rFonts w:asciiTheme="majorBidi" w:hAnsiTheme="majorBidi" w:cstheme="majorBidi"/>
          <w:sz w:val="22"/>
          <w:szCs w:val="22"/>
        </w:rPr>
        <w:t xml:space="preserve">. 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Saudi Consult </w:t>
      </w:r>
      <w:r w:rsidR="00C67F2A" w:rsidRPr="00DD158F">
        <w:rPr>
          <w:rFonts w:asciiTheme="majorBidi" w:hAnsiTheme="majorBidi" w:cstheme="majorBidi"/>
          <w:b/>
          <w:bCs/>
          <w:sz w:val="22"/>
          <w:szCs w:val="22"/>
        </w:rPr>
        <w:t>Center</w:t>
      </w:r>
      <w:r w:rsidR="00C67F2A">
        <w:rPr>
          <w:rFonts w:asciiTheme="majorBidi" w:hAnsiTheme="majorBidi" w:cstheme="majorBidi"/>
          <w:b/>
          <w:bCs/>
          <w:sz w:val="22"/>
          <w:szCs w:val="22"/>
        </w:rPr>
        <w:t xml:space="preserve"> 16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 xml:space="preserve"> May 2009- 11 April 2016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</w:rPr>
        <w:t xml:space="preserve">• </w:t>
      </w:r>
      <w:r w:rsidR="004E1394">
        <w:rPr>
          <w:rFonts w:asciiTheme="majorBidi" w:hAnsiTheme="majorBidi" w:cstheme="majorBidi"/>
          <w:sz w:val="22"/>
          <w:szCs w:val="22"/>
        </w:rPr>
        <w:t>W</w:t>
      </w:r>
      <w:r w:rsidRPr="00DD158F">
        <w:rPr>
          <w:rFonts w:asciiTheme="majorBidi" w:hAnsiTheme="majorBidi" w:cstheme="majorBidi"/>
          <w:sz w:val="22"/>
          <w:szCs w:val="22"/>
        </w:rPr>
        <w:t>orked as a</w:t>
      </w:r>
      <w:r w:rsidR="000523DA">
        <w:rPr>
          <w:rFonts w:asciiTheme="majorBidi" w:hAnsiTheme="majorBidi" w:cstheme="majorBidi"/>
          <w:sz w:val="22"/>
          <w:szCs w:val="22"/>
        </w:rPr>
        <w:t xml:space="preserve"> QA, QC</w:t>
      </w:r>
      <w:r w:rsidR="00570A3C">
        <w:rPr>
          <w:rFonts w:asciiTheme="majorBidi" w:hAnsiTheme="majorBidi" w:cstheme="majorBidi"/>
          <w:sz w:val="22"/>
          <w:szCs w:val="22"/>
        </w:rPr>
        <w:t xml:space="preserve">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  <w:r w:rsidR="000523DA">
        <w:rPr>
          <w:rFonts w:asciiTheme="majorBidi" w:hAnsiTheme="majorBidi" w:cstheme="majorBidi"/>
          <w:b/>
          <w:bCs/>
          <w:sz w:val="22"/>
          <w:szCs w:val="22"/>
        </w:rPr>
        <w:t xml:space="preserve">Inspector </w:t>
      </w:r>
      <w:r w:rsidR="00047891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0523DA">
        <w:rPr>
          <w:rFonts w:asciiTheme="majorBidi" w:hAnsiTheme="majorBidi" w:cstheme="majorBidi"/>
          <w:b/>
          <w:bCs/>
          <w:sz w:val="22"/>
          <w:szCs w:val="22"/>
        </w:rPr>
        <w:t>civil</w:t>
      </w:r>
      <w:r w:rsidR="00047891">
        <w:rPr>
          <w:rFonts w:asciiTheme="majorBidi" w:hAnsiTheme="majorBidi" w:cstheme="majorBidi"/>
          <w:b/>
          <w:bCs/>
          <w:sz w:val="22"/>
          <w:szCs w:val="22"/>
        </w:rPr>
        <w:t xml:space="preserve">). </w:t>
      </w:r>
    </w:p>
    <w:p w:rsidR="0090653A" w:rsidRPr="00B551A7" w:rsidRDefault="004847A5" w:rsidP="009065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</w:t>
      </w:r>
      <w:r w:rsidRPr="00606877">
        <w:rPr>
          <w:rFonts w:asciiTheme="majorBidi" w:hAnsiTheme="majorBidi" w:cstheme="majorBidi"/>
          <w:sz w:val="22"/>
          <w:szCs w:val="22"/>
        </w:rPr>
        <w:t>With Al Edabi&amp;Addayer Groups (20 &amp; 22), I worked on projects in the Jizan region, such as the JabalMashnavi road (1.5 km) with Sabya Bridge (90 m), the Al Haqo Al Rait–</w:t>
      </w:r>
      <w:r w:rsidR="007373E3" w:rsidRPr="00606877">
        <w:rPr>
          <w:rFonts w:asciiTheme="majorBidi" w:hAnsiTheme="majorBidi" w:cstheme="majorBidi"/>
          <w:sz w:val="22"/>
          <w:szCs w:val="22"/>
        </w:rPr>
        <w:t>Al Farsha Road</w:t>
      </w:r>
      <w:r w:rsidRPr="00606877">
        <w:rPr>
          <w:rFonts w:asciiTheme="majorBidi" w:hAnsiTheme="majorBidi" w:cstheme="majorBidi"/>
          <w:sz w:val="22"/>
          <w:szCs w:val="22"/>
        </w:rPr>
        <w:t xml:space="preserve">, and the Aseer </w:t>
      </w:r>
      <w:r w:rsidR="008E7160">
        <w:rPr>
          <w:rFonts w:asciiTheme="majorBidi" w:hAnsiTheme="majorBidi" w:cstheme="majorBidi"/>
          <w:sz w:val="22"/>
          <w:szCs w:val="22"/>
        </w:rPr>
        <w:t xml:space="preserve">region </w:t>
      </w:r>
      <w:r w:rsidRPr="00606877">
        <w:rPr>
          <w:rFonts w:asciiTheme="majorBidi" w:hAnsiTheme="majorBidi" w:cstheme="majorBidi"/>
          <w:sz w:val="22"/>
          <w:szCs w:val="22"/>
        </w:rPr>
        <w:t>Phase 1 &amp; 2 projects</w:t>
      </w:r>
      <w:r w:rsidR="00624822">
        <w:rPr>
          <w:rFonts w:asciiTheme="majorBidi" w:hAnsiTheme="majorBidi" w:cstheme="majorBidi"/>
          <w:sz w:val="22"/>
          <w:szCs w:val="22"/>
        </w:rPr>
        <w:t xml:space="preserve"> 37Km</w:t>
      </w:r>
      <w:r w:rsidR="007A79D7">
        <w:rPr>
          <w:rFonts w:asciiTheme="majorBidi" w:hAnsiTheme="majorBidi" w:cstheme="majorBidi"/>
          <w:sz w:val="22"/>
          <w:szCs w:val="22"/>
        </w:rPr>
        <w:t xml:space="preserve"> project</w:t>
      </w:r>
      <w:r w:rsidR="003C1C5C" w:rsidRPr="00B551A7">
        <w:rPr>
          <w:rFonts w:asciiTheme="majorBidi" w:hAnsiTheme="majorBidi" w:cstheme="majorBidi"/>
          <w:b/>
          <w:bCs/>
          <w:sz w:val="22"/>
          <w:szCs w:val="22"/>
        </w:rPr>
        <w:t>(</w:t>
      </w:r>
      <w:r w:rsidR="0090653A" w:rsidRPr="00B551A7">
        <w:rPr>
          <w:rFonts w:asciiTheme="majorBidi" w:hAnsiTheme="majorBidi" w:cstheme="majorBidi"/>
          <w:b/>
          <w:bCs/>
          <w:sz w:val="22"/>
          <w:szCs w:val="22"/>
        </w:rPr>
        <w:t>Ministry of transport</w:t>
      </w:r>
      <w:r w:rsidR="000C12FA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C76C21">
        <w:rPr>
          <w:rFonts w:asciiTheme="majorBidi" w:hAnsiTheme="majorBidi" w:cstheme="majorBidi"/>
          <w:b/>
          <w:bCs/>
          <w:sz w:val="22"/>
          <w:szCs w:val="22"/>
        </w:rPr>
        <w:t xml:space="preserve">Saudi </w:t>
      </w:r>
      <w:r w:rsidR="009A6C23">
        <w:rPr>
          <w:rFonts w:asciiTheme="majorBidi" w:hAnsiTheme="majorBidi" w:cstheme="majorBidi"/>
          <w:b/>
          <w:bCs/>
          <w:sz w:val="22"/>
          <w:szCs w:val="22"/>
        </w:rPr>
        <w:t>Arabia</w:t>
      </w:r>
      <w:r w:rsidR="007A79D7">
        <w:rPr>
          <w:rFonts w:asciiTheme="majorBidi" w:hAnsiTheme="majorBidi" w:cstheme="majorBidi"/>
          <w:b/>
          <w:bCs/>
          <w:sz w:val="22"/>
          <w:szCs w:val="22"/>
        </w:rPr>
        <w:t xml:space="preserve">). </w:t>
      </w:r>
    </w:p>
    <w:p w:rsidR="00B306AE" w:rsidRPr="0090653A" w:rsidRDefault="00B306AE" w:rsidP="0090653A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F21D32" w:rsidRDefault="004847A5" w:rsidP="00F21D32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Punjab Highway Department, Faisalabad, Pakistan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>19 Dec 2003-15 May 2009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</w:rPr>
        <w:t>•</w:t>
      </w:r>
      <w:r w:rsidRPr="00536AAA">
        <w:rPr>
          <w:rFonts w:asciiTheme="majorBidi" w:hAnsiTheme="majorBidi" w:cstheme="majorBidi"/>
          <w:sz w:val="22"/>
          <w:szCs w:val="22"/>
        </w:rPr>
        <w:t xml:space="preserve">Worked as a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 xml:space="preserve">Sub </w:t>
      </w:r>
      <w:r w:rsidR="0050385B">
        <w:rPr>
          <w:rFonts w:asciiTheme="majorBidi" w:hAnsiTheme="majorBidi" w:cstheme="majorBidi"/>
          <w:b/>
          <w:bCs/>
          <w:sz w:val="22"/>
          <w:szCs w:val="22"/>
        </w:rPr>
        <w:t>E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ngineer</w:t>
      </w:r>
      <w:r w:rsidR="006B119E">
        <w:rPr>
          <w:rFonts w:asciiTheme="majorBidi" w:hAnsiTheme="majorBidi" w:cstheme="majorBidi"/>
          <w:b/>
          <w:bCs/>
          <w:sz w:val="22"/>
          <w:szCs w:val="22"/>
        </w:rPr>
        <w:t xml:space="preserve">. 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 xml:space="preserve">•Worked on the Construction of the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Chiniot ring road</w:t>
      </w:r>
      <w:r w:rsidR="006B119E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>•</w:t>
      </w:r>
      <w:r w:rsidR="004E1394">
        <w:rPr>
          <w:rFonts w:asciiTheme="majorBidi" w:hAnsiTheme="majorBidi" w:cstheme="majorBidi"/>
          <w:sz w:val="22"/>
          <w:szCs w:val="22"/>
        </w:rPr>
        <w:t>Responsible</w:t>
      </w:r>
      <w:r w:rsidRPr="00536AAA">
        <w:rPr>
          <w:rFonts w:asciiTheme="majorBidi" w:hAnsiTheme="majorBidi" w:cstheme="majorBidi"/>
          <w:sz w:val="22"/>
          <w:szCs w:val="22"/>
        </w:rPr>
        <w:t xml:space="preserve"> for managing daily lab operations and all material testing associated with road construction, maintaining existing roads and bridges, and supervising highway and bridge projects from inception to completion.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Punjab Highway Department, Faisalabad, Pakistan</w:t>
      </w:r>
      <w:r w:rsidR="008B5BDB">
        <w:rPr>
          <w:rFonts w:asciiTheme="majorBidi" w:hAnsiTheme="majorBidi" w:cstheme="majorBidi"/>
          <w:b/>
          <w:bCs/>
          <w:sz w:val="22"/>
          <w:szCs w:val="22"/>
        </w:rPr>
        <w:t xml:space="preserve">   19 Sep 1993-</w:t>
      </w:r>
      <w:r w:rsidR="006436EA">
        <w:rPr>
          <w:rFonts w:asciiTheme="majorBidi" w:hAnsiTheme="majorBidi" w:cstheme="majorBidi"/>
          <w:b/>
          <w:bCs/>
          <w:sz w:val="22"/>
          <w:szCs w:val="22"/>
        </w:rPr>
        <w:t>Dec 2003</w:t>
      </w: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</w:t>
      </w:r>
      <w:r w:rsidR="00181AFA">
        <w:rPr>
          <w:rFonts w:asciiTheme="majorBidi" w:hAnsiTheme="majorBidi" w:cstheme="majorBidi"/>
          <w:sz w:val="22"/>
          <w:szCs w:val="22"/>
        </w:rPr>
        <w:t>W</w:t>
      </w:r>
      <w:r w:rsidRPr="00DD158F">
        <w:rPr>
          <w:rFonts w:asciiTheme="majorBidi" w:hAnsiTheme="majorBidi" w:cstheme="majorBidi"/>
          <w:sz w:val="22"/>
          <w:szCs w:val="22"/>
        </w:rPr>
        <w:t xml:space="preserve">orked as a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Highway Inspector</w:t>
      </w:r>
      <w:r w:rsidR="006B119E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:rsidR="004847A5" w:rsidRDefault="004847A5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Supervised the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construction of new T.S.T. road</w:t>
      </w:r>
      <w:r w:rsidRPr="00DD158F">
        <w:rPr>
          <w:rFonts w:asciiTheme="majorBidi" w:hAnsiTheme="majorBidi" w:cstheme="majorBidi"/>
          <w:sz w:val="22"/>
          <w:szCs w:val="22"/>
        </w:rPr>
        <w:t>, Maintenance of road, and structural work.</w:t>
      </w:r>
    </w:p>
    <w:p w:rsidR="00DD158F" w:rsidRPr="00DD158F" w:rsidRDefault="00DD158F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Education</w:t>
      </w:r>
    </w:p>
    <w:p w:rsidR="00DD158F" w:rsidRPr="00DD158F" w:rsidRDefault="00163D7F" w:rsidP="00DD158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B. Tech</w:t>
      </w:r>
      <w:r w:rsidR="004847A5"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 Hons in Civil Technology</w:t>
      </w:r>
      <w:r w:rsidR="00EE5EA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847A5" w:rsidRPr="00DD158F">
        <w:rPr>
          <w:rFonts w:asciiTheme="majorBidi" w:hAnsiTheme="majorBidi" w:cstheme="majorBidi"/>
          <w:b/>
          <w:bCs/>
          <w:sz w:val="22"/>
          <w:szCs w:val="22"/>
        </w:rPr>
        <w:t>Jan 2007-Dec 2008</w:t>
      </w:r>
    </w:p>
    <w:p w:rsidR="004847A5" w:rsidRPr="00DD158F" w:rsidRDefault="004847A5" w:rsidP="00DD158F">
      <w:p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>• Newport Institute of Communication &amp; Economics, Karachi, Pakistan</w:t>
      </w:r>
      <w:r w:rsidR="006B119E">
        <w:rPr>
          <w:rFonts w:asciiTheme="majorBidi" w:hAnsiTheme="majorBidi" w:cstheme="majorBidi"/>
          <w:sz w:val="22"/>
          <w:szCs w:val="22"/>
        </w:rPr>
        <w:t>.</w:t>
      </w:r>
    </w:p>
    <w:p w:rsidR="004847A5" w:rsidRDefault="004847A5" w:rsidP="00DD158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CGPA: </w:t>
      </w:r>
      <w:r w:rsidRPr="00DD158F">
        <w:rPr>
          <w:rFonts w:asciiTheme="majorBidi" w:hAnsiTheme="majorBidi" w:cstheme="majorBidi"/>
          <w:b/>
          <w:bCs/>
          <w:sz w:val="22"/>
          <w:szCs w:val="22"/>
        </w:rPr>
        <w:t>3.00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4847A5" w:rsidRPr="00DD158F" w:rsidRDefault="00163D7F" w:rsidP="00DD158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>B. Tech</w:t>
      </w:r>
      <w:r w:rsidR="004847A5"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 Pass in Civil Technology                                                            Jan 2004-Aug 2006</w:t>
      </w:r>
    </w:p>
    <w:p w:rsidR="004847A5" w:rsidRPr="00DD158F" w:rsidRDefault="004847A5" w:rsidP="00DD158F">
      <w:p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>• Newport Institute of Communication &amp; Economics, Karachi</w:t>
      </w:r>
      <w:r w:rsidR="00C67F2A" w:rsidRPr="00DD158F">
        <w:rPr>
          <w:rFonts w:asciiTheme="majorBidi" w:hAnsiTheme="majorBidi" w:cstheme="majorBidi"/>
          <w:sz w:val="22"/>
          <w:szCs w:val="22"/>
        </w:rPr>
        <w:t>, Pakistan</w:t>
      </w:r>
      <w:r w:rsidR="006B119E">
        <w:rPr>
          <w:rFonts w:asciiTheme="majorBidi" w:hAnsiTheme="majorBidi" w:cstheme="majorBidi"/>
          <w:sz w:val="22"/>
          <w:szCs w:val="22"/>
        </w:rPr>
        <w:t>.</w:t>
      </w:r>
    </w:p>
    <w:p w:rsidR="004847A5" w:rsidRDefault="004847A5" w:rsidP="00DD158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CGPA: </w:t>
      </w:r>
      <w:r w:rsidRPr="00DD158F">
        <w:rPr>
          <w:rFonts w:asciiTheme="majorBidi" w:hAnsiTheme="majorBidi" w:cstheme="majorBidi"/>
          <w:b/>
          <w:bCs/>
          <w:sz w:val="22"/>
          <w:szCs w:val="22"/>
        </w:rPr>
        <w:t>3.17</w:t>
      </w:r>
    </w:p>
    <w:p w:rsidR="00DD158F" w:rsidRPr="00DD158F" w:rsidRDefault="00DD158F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DD158F">
        <w:rPr>
          <w:rFonts w:asciiTheme="majorBidi" w:hAnsiTheme="majorBidi" w:cstheme="majorBidi"/>
          <w:b/>
          <w:bCs/>
          <w:sz w:val="22"/>
          <w:szCs w:val="22"/>
        </w:rPr>
        <w:t xml:space="preserve">Diploma of Associate Engineer                                                                            1994  </w:t>
      </w:r>
    </w:p>
    <w:p w:rsidR="004847A5" w:rsidRDefault="004847A5" w:rsidP="00DD158F">
      <w:p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>• Punjab Board of Technical Education, Lahore, Pakistan</w:t>
      </w:r>
      <w:r w:rsidR="006B119E">
        <w:rPr>
          <w:rFonts w:asciiTheme="majorBidi" w:hAnsiTheme="majorBidi" w:cstheme="majorBidi"/>
          <w:sz w:val="22"/>
          <w:szCs w:val="22"/>
        </w:rPr>
        <w:t>.</w:t>
      </w:r>
    </w:p>
    <w:p w:rsidR="00DD158F" w:rsidRPr="00536AAA" w:rsidRDefault="00DD158F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536AAA" w:rsidRDefault="004847A5" w:rsidP="00DD158F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36AAA">
        <w:rPr>
          <w:rFonts w:asciiTheme="majorBidi" w:hAnsiTheme="majorBidi" w:cstheme="majorBidi"/>
          <w:b/>
          <w:bCs/>
          <w:sz w:val="22"/>
          <w:szCs w:val="22"/>
        </w:rPr>
        <w:t>Matriculation 1989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>• Govt. M.C. High School, Faisalabad, Pakistan</w:t>
      </w:r>
      <w:r w:rsidR="006B119E">
        <w:rPr>
          <w:rFonts w:asciiTheme="majorBidi" w:hAnsiTheme="majorBidi" w:cstheme="majorBidi"/>
          <w:sz w:val="22"/>
          <w:szCs w:val="22"/>
        </w:rPr>
        <w:t>.</w:t>
      </w:r>
    </w:p>
    <w:p w:rsidR="004847A5" w:rsidRPr="00536AAA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 xml:space="preserve">• Obtained marks in the </w:t>
      </w:r>
      <w:r w:rsidRPr="00536AAA">
        <w:rPr>
          <w:rFonts w:asciiTheme="majorBidi" w:hAnsiTheme="majorBidi" w:cstheme="majorBidi"/>
          <w:b/>
          <w:bCs/>
          <w:sz w:val="22"/>
          <w:szCs w:val="22"/>
        </w:rPr>
        <w:t>1st division</w:t>
      </w:r>
      <w:r w:rsidR="006B119E">
        <w:rPr>
          <w:rFonts w:asciiTheme="majorBidi" w:hAnsiTheme="majorBidi" w:cstheme="majorBidi"/>
          <w:sz w:val="22"/>
          <w:szCs w:val="22"/>
        </w:rPr>
        <w:t>.</w:t>
      </w:r>
    </w:p>
    <w:p w:rsidR="00113264" w:rsidRPr="00DD158F" w:rsidRDefault="00113264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Certifications</w:t>
      </w:r>
    </w:p>
    <w:p w:rsidR="004847A5" w:rsidRPr="00DD158F" w:rsidRDefault="00C67F2A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</w:rPr>
        <w:t>• Super</w:t>
      </w:r>
      <w:r w:rsidRPr="00DD158F">
        <w:rPr>
          <w:rFonts w:asciiTheme="majorBidi" w:hAnsiTheme="majorBidi" w:cstheme="majorBidi"/>
          <w:sz w:val="22"/>
          <w:szCs w:val="22"/>
        </w:rPr>
        <w:t>pave</w:t>
      </w:r>
      <w:r w:rsidR="004847A5" w:rsidRPr="00DD158F">
        <w:rPr>
          <w:rFonts w:asciiTheme="majorBidi" w:hAnsiTheme="majorBidi" w:cstheme="majorBidi"/>
          <w:sz w:val="22"/>
          <w:szCs w:val="22"/>
        </w:rPr>
        <w:t xml:space="preserve"> certificate issued by </w:t>
      </w:r>
      <w:r w:rsidR="004847A5" w:rsidRPr="006436EA">
        <w:rPr>
          <w:rFonts w:asciiTheme="majorBidi" w:hAnsiTheme="majorBidi" w:cstheme="majorBidi"/>
          <w:b/>
          <w:bCs/>
          <w:sz w:val="22"/>
          <w:szCs w:val="22"/>
        </w:rPr>
        <w:t>M.O.T. Saudi Arabia.</w:t>
      </w:r>
    </w:p>
    <w:p w:rsidR="004847A5" w:rsidRPr="00DD158F" w:rsidRDefault="004847A5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  <w:sz w:val="22"/>
          <w:szCs w:val="22"/>
        </w:rPr>
        <w:t xml:space="preserve">• Certified ISO 9001 lead auditor No: 45656/ </w:t>
      </w:r>
      <w:r w:rsidRPr="006436EA">
        <w:rPr>
          <w:rFonts w:asciiTheme="majorBidi" w:hAnsiTheme="majorBidi" w:cstheme="majorBidi"/>
          <w:b/>
          <w:bCs/>
          <w:sz w:val="22"/>
          <w:szCs w:val="22"/>
        </w:rPr>
        <w:t>The Knowledge Academy UK</w:t>
      </w:r>
      <w:r w:rsidRPr="00DD158F">
        <w:rPr>
          <w:rFonts w:asciiTheme="majorBidi" w:hAnsiTheme="majorBidi" w:cstheme="majorBidi"/>
          <w:sz w:val="22"/>
          <w:szCs w:val="22"/>
        </w:rPr>
        <w:t>.</w:t>
      </w:r>
    </w:p>
    <w:p w:rsidR="00113264" w:rsidRPr="00DD158F" w:rsidRDefault="00113264" w:rsidP="00DD158F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Membership</w:t>
      </w:r>
    </w:p>
    <w:p w:rsidR="00DD158F" w:rsidRDefault="004847A5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DD158F">
        <w:rPr>
          <w:rFonts w:asciiTheme="majorBidi" w:hAnsiTheme="majorBidi" w:cstheme="majorBidi"/>
        </w:rPr>
        <w:t xml:space="preserve">• </w:t>
      </w:r>
      <w:r w:rsidRPr="00DD158F">
        <w:rPr>
          <w:rFonts w:asciiTheme="majorBidi" w:hAnsiTheme="majorBidi" w:cstheme="majorBidi"/>
          <w:sz w:val="22"/>
          <w:szCs w:val="22"/>
        </w:rPr>
        <w:t xml:space="preserve">Graduate membership </w:t>
      </w:r>
      <w:r w:rsidR="00965285">
        <w:rPr>
          <w:rFonts w:asciiTheme="majorBidi" w:hAnsiTheme="majorBidi" w:cstheme="majorBidi"/>
          <w:sz w:val="22"/>
          <w:szCs w:val="22"/>
        </w:rPr>
        <w:t xml:space="preserve">as the </w:t>
      </w:r>
      <w:r w:rsidR="0009361D">
        <w:rPr>
          <w:rFonts w:asciiTheme="majorBidi" w:hAnsiTheme="majorBidi" w:cstheme="majorBidi"/>
          <w:b/>
          <w:bCs/>
          <w:sz w:val="22"/>
          <w:szCs w:val="22"/>
        </w:rPr>
        <w:t xml:space="preserve">Technical Engineer </w:t>
      </w:r>
      <w:r w:rsidRPr="00DD158F">
        <w:rPr>
          <w:rFonts w:asciiTheme="majorBidi" w:hAnsiTheme="majorBidi" w:cstheme="majorBidi"/>
          <w:sz w:val="22"/>
          <w:szCs w:val="22"/>
        </w:rPr>
        <w:t xml:space="preserve">of the </w:t>
      </w:r>
      <w:r w:rsidRPr="006436EA">
        <w:rPr>
          <w:rFonts w:asciiTheme="majorBidi" w:hAnsiTheme="majorBidi" w:cstheme="majorBidi"/>
          <w:b/>
          <w:bCs/>
          <w:sz w:val="22"/>
          <w:szCs w:val="22"/>
        </w:rPr>
        <w:t>Saudi Engineering Council No. (</w:t>
      </w:r>
      <w:r w:rsidR="00C9293A" w:rsidRPr="006436EA">
        <w:rPr>
          <w:rFonts w:asciiTheme="majorBidi" w:hAnsiTheme="majorBidi" w:cstheme="majorBidi"/>
          <w:b/>
          <w:bCs/>
          <w:sz w:val="22"/>
          <w:szCs w:val="22"/>
        </w:rPr>
        <w:t>154611)</w:t>
      </w:r>
      <w:r w:rsidRPr="00DD158F">
        <w:rPr>
          <w:rFonts w:asciiTheme="majorBidi" w:hAnsiTheme="majorBidi" w:cstheme="majorBidi"/>
          <w:sz w:val="22"/>
          <w:szCs w:val="22"/>
        </w:rPr>
        <w:t>.</w:t>
      </w:r>
    </w:p>
    <w:p w:rsidR="00DC415A" w:rsidRPr="00DD158F" w:rsidRDefault="00DC415A" w:rsidP="00DD158F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4847A5" w:rsidRPr="00DD158F" w:rsidRDefault="004847A5" w:rsidP="00DD158F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DD158F">
        <w:rPr>
          <w:rFonts w:asciiTheme="majorBidi" w:hAnsiTheme="majorBidi" w:cstheme="majorBidi"/>
          <w:b/>
          <w:bCs/>
          <w:color w:val="0070C0"/>
        </w:rPr>
        <w:t>Language</w:t>
      </w:r>
    </w:p>
    <w:p w:rsidR="008876DB" w:rsidRPr="00AC15E7" w:rsidRDefault="004847A5" w:rsidP="00B0011D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AC15E7">
        <w:rPr>
          <w:rFonts w:asciiTheme="majorBidi" w:hAnsiTheme="majorBidi" w:cstheme="majorBidi"/>
          <w:sz w:val="22"/>
          <w:szCs w:val="22"/>
        </w:rPr>
        <w:t xml:space="preserve">English  </w:t>
      </w:r>
    </w:p>
    <w:p w:rsidR="008876DB" w:rsidRPr="00AC15E7" w:rsidRDefault="004847A5" w:rsidP="00B0011D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AC15E7">
        <w:rPr>
          <w:rFonts w:asciiTheme="majorBidi" w:hAnsiTheme="majorBidi" w:cstheme="majorBidi"/>
          <w:sz w:val="22"/>
          <w:szCs w:val="22"/>
        </w:rPr>
        <w:t xml:space="preserve">Urdu        </w:t>
      </w:r>
    </w:p>
    <w:p w:rsidR="004847A5" w:rsidRPr="00AC15E7" w:rsidRDefault="004847A5" w:rsidP="00B0011D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AC15E7">
        <w:rPr>
          <w:rFonts w:asciiTheme="majorBidi" w:hAnsiTheme="majorBidi" w:cstheme="majorBidi"/>
          <w:sz w:val="22"/>
          <w:szCs w:val="22"/>
        </w:rPr>
        <w:t>Arabic</w:t>
      </w:r>
    </w:p>
    <w:p w:rsidR="006436EA" w:rsidRDefault="006436EA" w:rsidP="00B0011D">
      <w:pPr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6436EA" w:rsidRDefault="006436EA" w:rsidP="006436EA">
      <w:pPr>
        <w:spacing w:after="0"/>
        <w:jc w:val="both"/>
        <w:rPr>
          <w:rFonts w:asciiTheme="majorBidi" w:hAnsiTheme="majorBidi" w:cstheme="majorBidi"/>
          <w:b/>
          <w:bCs/>
          <w:color w:val="0070C0"/>
        </w:rPr>
      </w:pPr>
      <w:r w:rsidRPr="006436EA">
        <w:rPr>
          <w:rFonts w:asciiTheme="majorBidi" w:hAnsiTheme="majorBidi" w:cstheme="majorBidi"/>
          <w:b/>
          <w:bCs/>
          <w:color w:val="0070C0"/>
        </w:rPr>
        <w:t>Skills</w:t>
      </w:r>
    </w:p>
    <w:p w:rsidR="006436EA" w:rsidRPr="00536AAA" w:rsidRDefault="006436EA" w:rsidP="006436EA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 xml:space="preserve">Microsoft </w:t>
      </w:r>
      <w:r w:rsidR="00A45F7B">
        <w:rPr>
          <w:rFonts w:asciiTheme="majorBidi" w:hAnsiTheme="majorBidi" w:cstheme="majorBidi"/>
          <w:sz w:val="22"/>
          <w:szCs w:val="22"/>
        </w:rPr>
        <w:t>W</w:t>
      </w:r>
      <w:r w:rsidRPr="00536AAA">
        <w:rPr>
          <w:rFonts w:asciiTheme="majorBidi" w:hAnsiTheme="majorBidi" w:cstheme="majorBidi"/>
          <w:sz w:val="22"/>
          <w:szCs w:val="22"/>
        </w:rPr>
        <w:t xml:space="preserve">ord and </w:t>
      </w:r>
      <w:r w:rsidR="00EF1366">
        <w:rPr>
          <w:rFonts w:asciiTheme="majorBidi" w:hAnsiTheme="majorBidi" w:cstheme="majorBidi"/>
          <w:sz w:val="22"/>
          <w:szCs w:val="22"/>
        </w:rPr>
        <w:t>E</w:t>
      </w:r>
      <w:r w:rsidRPr="00536AAA">
        <w:rPr>
          <w:rFonts w:asciiTheme="majorBidi" w:hAnsiTheme="majorBidi" w:cstheme="majorBidi"/>
          <w:sz w:val="22"/>
          <w:szCs w:val="22"/>
        </w:rPr>
        <w:t xml:space="preserve">xcel </w:t>
      </w:r>
    </w:p>
    <w:p w:rsidR="00645B70" w:rsidRDefault="006436EA" w:rsidP="00536AAA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536AAA">
        <w:rPr>
          <w:rFonts w:asciiTheme="majorBidi" w:hAnsiTheme="majorBidi" w:cstheme="majorBidi"/>
          <w:sz w:val="22"/>
          <w:szCs w:val="22"/>
        </w:rPr>
        <w:t xml:space="preserve">AutoCAD </w:t>
      </w:r>
    </w:p>
    <w:p w:rsidR="00EF1366" w:rsidRDefault="00EF1366" w:rsidP="00536AAA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Time </w:t>
      </w:r>
      <w:r w:rsidR="00163D7F">
        <w:rPr>
          <w:rFonts w:asciiTheme="majorBidi" w:hAnsiTheme="majorBidi" w:cstheme="majorBidi"/>
          <w:sz w:val="22"/>
          <w:szCs w:val="22"/>
        </w:rPr>
        <w:t>m</w:t>
      </w:r>
      <w:r>
        <w:rPr>
          <w:rFonts w:asciiTheme="majorBidi" w:hAnsiTheme="majorBidi" w:cstheme="majorBidi"/>
          <w:sz w:val="22"/>
          <w:szCs w:val="22"/>
        </w:rPr>
        <w:t xml:space="preserve">anagement </w:t>
      </w:r>
    </w:p>
    <w:p w:rsidR="006977AC" w:rsidRDefault="006B4B25" w:rsidP="00163D7F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Critical thinking </w:t>
      </w:r>
    </w:p>
    <w:p w:rsidR="009B5FE2" w:rsidRDefault="009B5FE2" w:rsidP="00163D7F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Project management </w:t>
      </w:r>
    </w:p>
    <w:p w:rsidR="001160AD" w:rsidRPr="00163D7F" w:rsidRDefault="001160AD" w:rsidP="00163D7F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Leadership </w:t>
      </w:r>
    </w:p>
    <w:sectPr w:rsidR="001160AD" w:rsidRPr="00163D7F" w:rsidSect="00704061">
      <w:type w:val="continuous"/>
      <w:pgSz w:w="12240" w:h="15840"/>
      <w:pgMar w:top="810" w:right="1008" w:bottom="1008" w:left="1008" w:header="57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8E" w:rsidRDefault="00A85D8E" w:rsidP="00A561AC">
      <w:pPr>
        <w:spacing w:after="0" w:line="240" w:lineRule="auto"/>
      </w:pPr>
      <w:r>
        <w:separator/>
      </w:r>
    </w:p>
  </w:endnote>
  <w:endnote w:type="continuationSeparator" w:id="1">
    <w:p w:rsidR="00A85D8E" w:rsidRDefault="00A85D8E" w:rsidP="00A5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8E" w:rsidRDefault="00A85D8E" w:rsidP="00A561AC">
      <w:pPr>
        <w:spacing w:after="0" w:line="240" w:lineRule="auto"/>
      </w:pPr>
      <w:r>
        <w:separator/>
      </w:r>
    </w:p>
  </w:footnote>
  <w:footnote w:type="continuationSeparator" w:id="1">
    <w:p w:rsidR="00A85D8E" w:rsidRDefault="00A85D8E" w:rsidP="00A5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EA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4B1220D"/>
    <w:multiLevelType w:val="hybridMultilevel"/>
    <w:tmpl w:val="12B624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731E"/>
    <w:multiLevelType w:val="hybridMultilevel"/>
    <w:tmpl w:val="0DB41A3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51D8E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11FB02D8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12C706CE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>
    <w:nsid w:val="195B5D59"/>
    <w:multiLevelType w:val="hybridMultilevel"/>
    <w:tmpl w:val="E4A4F4E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>
    <w:nsid w:val="27A47DD4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>
    <w:nsid w:val="4BD31998"/>
    <w:multiLevelType w:val="hybridMultilevel"/>
    <w:tmpl w:val="FE9AF936"/>
    <w:lvl w:ilvl="0" w:tplc="0150B216">
      <w:start w:val="1"/>
      <w:numFmt w:val="bullet"/>
      <w:lvlText w:val=""/>
      <w:lvlJc w:val="left"/>
      <w:pPr>
        <w:ind w:left="301" w:hanging="301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64826"/>
    <w:multiLevelType w:val="hybridMultilevel"/>
    <w:tmpl w:val="BAEA2F0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>
    <w:nsid w:val="53372C0E"/>
    <w:multiLevelType w:val="multilevel"/>
    <w:tmpl w:val="9006B73E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>
    <w:nsid w:val="579255C6"/>
    <w:multiLevelType w:val="hybridMultilevel"/>
    <w:tmpl w:val="D5D6FC4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1C61ED"/>
    <w:multiLevelType w:val="hybridMultilevel"/>
    <w:tmpl w:val="21FC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521DD4"/>
    <w:multiLevelType w:val="hybridMultilevel"/>
    <w:tmpl w:val="DDD012A8"/>
    <w:lvl w:ilvl="0" w:tplc="325EC5DE">
      <w:numFmt w:val="bullet"/>
      <w:lvlText w:val="•"/>
      <w:lvlJc w:val="left"/>
      <w:pPr>
        <w:ind w:left="187" w:hanging="187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45D8"/>
    <w:multiLevelType w:val="hybridMultilevel"/>
    <w:tmpl w:val="748EE9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23707"/>
    <w:multiLevelType w:val="hybridMultilevel"/>
    <w:tmpl w:val="A628F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147E33"/>
    <w:multiLevelType w:val="hybridMultilevel"/>
    <w:tmpl w:val="72A6CBAA"/>
    <w:lvl w:ilvl="0" w:tplc="0150B216">
      <w:start w:val="1"/>
      <w:numFmt w:val="bullet"/>
      <w:lvlText w:val=""/>
      <w:lvlJc w:val="left"/>
      <w:pPr>
        <w:ind w:left="301" w:hanging="301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58110F"/>
    <w:multiLevelType w:val="hybridMultilevel"/>
    <w:tmpl w:val="5ADE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648C3"/>
    <w:multiLevelType w:val="hybridMultilevel"/>
    <w:tmpl w:val="25C4194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18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847A5"/>
    <w:rsid w:val="000033C5"/>
    <w:rsid w:val="00010DA3"/>
    <w:rsid w:val="00011255"/>
    <w:rsid w:val="0001311A"/>
    <w:rsid w:val="0002194C"/>
    <w:rsid w:val="0002698A"/>
    <w:rsid w:val="00027BB5"/>
    <w:rsid w:val="000345E1"/>
    <w:rsid w:val="00047891"/>
    <w:rsid w:val="000512D6"/>
    <w:rsid w:val="000523DA"/>
    <w:rsid w:val="00053B91"/>
    <w:rsid w:val="000610EA"/>
    <w:rsid w:val="00061B66"/>
    <w:rsid w:val="000642E4"/>
    <w:rsid w:val="00073911"/>
    <w:rsid w:val="00082308"/>
    <w:rsid w:val="0009361D"/>
    <w:rsid w:val="0009412C"/>
    <w:rsid w:val="000C12FA"/>
    <w:rsid w:val="000C252D"/>
    <w:rsid w:val="000C6016"/>
    <w:rsid w:val="000D0366"/>
    <w:rsid w:val="000F52B1"/>
    <w:rsid w:val="00104749"/>
    <w:rsid w:val="00113264"/>
    <w:rsid w:val="00114AEC"/>
    <w:rsid w:val="00114FF2"/>
    <w:rsid w:val="001160AD"/>
    <w:rsid w:val="0013106B"/>
    <w:rsid w:val="001322DC"/>
    <w:rsid w:val="00141D95"/>
    <w:rsid w:val="001431ED"/>
    <w:rsid w:val="0014492D"/>
    <w:rsid w:val="00152099"/>
    <w:rsid w:val="00163D7F"/>
    <w:rsid w:val="00176C64"/>
    <w:rsid w:val="001805C4"/>
    <w:rsid w:val="0018119D"/>
    <w:rsid w:val="00181AFA"/>
    <w:rsid w:val="00187EA4"/>
    <w:rsid w:val="001965EC"/>
    <w:rsid w:val="001B1C1A"/>
    <w:rsid w:val="001D0058"/>
    <w:rsid w:val="001D0F5B"/>
    <w:rsid w:val="001F3D00"/>
    <w:rsid w:val="00211045"/>
    <w:rsid w:val="0022198D"/>
    <w:rsid w:val="002449E1"/>
    <w:rsid w:val="00254100"/>
    <w:rsid w:val="0025431C"/>
    <w:rsid w:val="00262D63"/>
    <w:rsid w:val="00266ECC"/>
    <w:rsid w:val="002672D0"/>
    <w:rsid w:val="0028558F"/>
    <w:rsid w:val="00292075"/>
    <w:rsid w:val="002A6CE7"/>
    <w:rsid w:val="002B7B6C"/>
    <w:rsid w:val="002D6888"/>
    <w:rsid w:val="002E11F1"/>
    <w:rsid w:val="002F1FAA"/>
    <w:rsid w:val="002F3FED"/>
    <w:rsid w:val="00304FAB"/>
    <w:rsid w:val="003206E5"/>
    <w:rsid w:val="00324512"/>
    <w:rsid w:val="00326B38"/>
    <w:rsid w:val="00337E5C"/>
    <w:rsid w:val="0036214F"/>
    <w:rsid w:val="0036474B"/>
    <w:rsid w:val="003824F9"/>
    <w:rsid w:val="003876C2"/>
    <w:rsid w:val="003B085E"/>
    <w:rsid w:val="003C1C5C"/>
    <w:rsid w:val="003C2525"/>
    <w:rsid w:val="003C28A0"/>
    <w:rsid w:val="003D0909"/>
    <w:rsid w:val="003D72A1"/>
    <w:rsid w:val="00407E38"/>
    <w:rsid w:val="0041430F"/>
    <w:rsid w:val="00447851"/>
    <w:rsid w:val="0046444E"/>
    <w:rsid w:val="00466F93"/>
    <w:rsid w:val="0047725A"/>
    <w:rsid w:val="00481FAB"/>
    <w:rsid w:val="004847A5"/>
    <w:rsid w:val="004867C9"/>
    <w:rsid w:val="00490E0A"/>
    <w:rsid w:val="00495728"/>
    <w:rsid w:val="004A546B"/>
    <w:rsid w:val="004E1394"/>
    <w:rsid w:val="004F0088"/>
    <w:rsid w:val="0050385B"/>
    <w:rsid w:val="00524A84"/>
    <w:rsid w:val="00532EF8"/>
    <w:rsid w:val="00536AAA"/>
    <w:rsid w:val="00540618"/>
    <w:rsid w:val="00567498"/>
    <w:rsid w:val="00570A3C"/>
    <w:rsid w:val="00572B04"/>
    <w:rsid w:val="00585EA6"/>
    <w:rsid w:val="005A3883"/>
    <w:rsid w:val="005A4671"/>
    <w:rsid w:val="005A4C4C"/>
    <w:rsid w:val="005B4BD1"/>
    <w:rsid w:val="005D0420"/>
    <w:rsid w:val="005F105C"/>
    <w:rsid w:val="005F6E0F"/>
    <w:rsid w:val="00606877"/>
    <w:rsid w:val="006142E7"/>
    <w:rsid w:val="00622D0E"/>
    <w:rsid w:val="00624822"/>
    <w:rsid w:val="006253E7"/>
    <w:rsid w:val="006321D4"/>
    <w:rsid w:val="00637075"/>
    <w:rsid w:val="006436EA"/>
    <w:rsid w:val="00645B70"/>
    <w:rsid w:val="00670CAD"/>
    <w:rsid w:val="00674D27"/>
    <w:rsid w:val="00684AA4"/>
    <w:rsid w:val="006977AC"/>
    <w:rsid w:val="006B119E"/>
    <w:rsid w:val="006B4B25"/>
    <w:rsid w:val="006B7EFA"/>
    <w:rsid w:val="00704061"/>
    <w:rsid w:val="00704A5E"/>
    <w:rsid w:val="00720BA9"/>
    <w:rsid w:val="00726238"/>
    <w:rsid w:val="007278AD"/>
    <w:rsid w:val="00730E72"/>
    <w:rsid w:val="007373E3"/>
    <w:rsid w:val="00765C07"/>
    <w:rsid w:val="00773D7F"/>
    <w:rsid w:val="007761E0"/>
    <w:rsid w:val="00776F45"/>
    <w:rsid w:val="007A79D7"/>
    <w:rsid w:val="007C1B41"/>
    <w:rsid w:val="007D310C"/>
    <w:rsid w:val="007F74F6"/>
    <w:rsid w:val="00806832"/>
    <w:rsid w:val="00830D62"/>
    <w:rsid w:val="00844A07"/>
    <w:rsid w:val="00851D6B"/>
    <w:rsid w:val="00861747"/>
    <w:rsid w:val="00870B9B"/>
    <w:rsid w:val="00874AA6"/>
    <w:rsid w:val="008876DB"/>
    <w:rsid w:val="00892067"/>
    <w:rsid w:val="00893943"/>
    <w:rsid w:val="00895023"/>
    <w:rsid w:val="008A62DE"/>
    <w:rsid w:val="008B5BDB"/>
    <w:rsid w:val="008C7489"/>
    <w:rsid w:val="008D31BF"/>
    <w:rsid w:val="008D64CD"/>
    <w:rsid w:val="008E7160"/>
    <w:rsid w:val="0090653A"/>
    <w:rsid w:val="00912271"/>
    <w:rsid w:val="009131AF"/>
    <w:rsid w:val="00917BBE"/>
    <w:rsid w:val="00933626"/>
    <w:rsid w:val="00963581"/>
    <w:rsid w:val="00965285"/>
    <w:rsid w:val="00985E4B"/>
    <w:rsid w:val="0098634D"/>
    <w:rsid w:val="00986413"/>
    <w:rsid w:val="00987B2C"/>
    <w:rsid w:val="00990B01"/>
    <w:rsid w:val="009A6C23"/>
    <w:rsid w:val="009B06FC"/>
    <w:rsid w:val="009B5FE2"/>
    <w:rsid w:val="009C2E4A"/>
    <w:rsid w:val="009D429F"/>
    <w:rsid w:val="009E57A8"/>
    <w:rsid w:val="00A05CAC"/>
    <w:rsid w:val="00A25760"/>
    <w:rsid w:val="00A35387"/>
    <w:rsid w:val="00A45F7B"/>
    <w:rsid w:val="00A52CAF"/>
    <w:rsid w:val="00A561AC"/>
    <w:rsid w:val="00A63327"/>
    <w:rsid w:val="00A85D8E"/>
    <w:rsid w:val="00A87AC9"/>
    <w:rsid w:val="00A94864"/>
    <w:rsid w:val="00A94FDA"/>
    <w:rsid w:val="00A966FA"/>
    <w:rsid w:val="00AB0761"/>
    <w:rsid w:val="00AC15E7"/>
    <w:rsid w:val="00AD1378"/>
    <w:rsid w:val="00AD4ACB"/>
    <w:rsid w:val="00AE35E2"/>
    <w:rsid w:val="00B0011D"/>
    <w:rsid w:val="00B06631"/>
    <w:rsid w:val="00B07A4B"/>
    <w:rsid w:val="00B306AE"/>
    <w:rsid w:val="00B3714C"/>
    <w:rsid w:val="00B378C7"/>
    <w:rsid w:val="00B418DE"/>
    <w:rsid w:val="00B551A7"/>
    <w:rsid w:val="00B646C0"/>
    <w:rsid w:val="00B67E4D"/>
    <w:rsid w:val="00B71366"/>
    <w:rsid w:val="00B80ADB"/>
    <w:rsid w:val="00B83260"/>
    <w:rsid w:val="00B84FE2"/>
    <w:rsid w:val="00BB2EC2"/>
    <w:rsid w:val="00BE65F3"/>
    <w:rsid w:val="00BF0BF1"/>
    <w:rsid w:val="00BF2185"/>
    <w:rsid w:val="00BF78FB"/>
    <w:rsid w:val="00C000C5"/>
    <w:rsid w:val="00C028DD"/>
    <w:rsid w:val="00C13CA4"/>
    <w:rsid w:val="00C16064"/>
    <w:rsid w:val="00C32B90"/>
    <w:rsid w:val="00C3398A"/>
    <w:rsid w:val="00C54957"/>
    <w:rsid w:val="00C55192"/>
    <w:rsid w:val="00C66FEF"/>
    <w:rsid w:val="00C67F2A"/>
    <w:rsid w:val="00C715CB"/>
    <w:rsid w:val="00C72EC2"/>
    <w:rsid w:val="00C76C21"/>
    <w:rsid w:val="00C82360"/>
    <w:rsid w:val="00C9293A"/>
    <w:rsid w:val="00CB2C44"/>
    <w:rsid w:val="00CC2504"/>
    <w:rsid w:val="00CD18AE"/>
    <w:rsid w:val="00CD1B3C"/>
    <w:rsid w:val="00CE5806"/>
    <w:rsid w:val="00CE6B8F"/>
    <w:rsid w:val="00D07D80"/>
    <w:rsid w:val="00D16FB0"/>
    <w:rsid w:val="00D2073B"/>
    <w:rsid w:val="00D243FF"/>
    <w:rsid w:val="00D444FF"/>
    <w:rsid w:val="00D6676D"/>
    <w:rsid w:val="00D71E00"/>
    <w:rsid w:val="00D752AA"/>
    <w:rsid w:val="00D87E25"/>
    <w:rsid w:val="00DA2032"/>
    <w:rsid w:val="00DB323F"/>
    <w:rsid w:val="00DB6707"/>
    <w:rsid w:val="00DB7867"/>
    <w:rsid w:val="00DC415A"/>
    <w:rsid w:val="00DD158F"/>
    <w:rsid w:val="00DF0E18"/>
    <w:rsid w:val="00E54535"/>
    <w:rsid w:val="00E64220"/>
    <w:rsid w:val="00E923DD"/>
    <w:rsid w:val="00E95CE3"/>
    <w:rsid w:val="00EA038B"/>
    <w:rsid w:val="00EA2D6C"/>
    <w:rsid w:val="00EB6CEC"/>
    <w:rsid w:val="00EE2925"/>
    <w:rsid w:val="00EE5EAA"/>
    <w:rsid w:val="00EF0587"/>
    <w:rsid w:val="00EF1366"/>
    <w:rsid w:val="00F06B35"/>
    <w:rsid w:val="00F21D32"/>
    <w:rsid w:val="00F26BBC"/>
    <w:rsid w:val="00F65A39"/>
    <w:rsid w:val="00F7765A"/>
    <w:rsid w:val="00F82612"/>
    <w:rsid w:val="00FA085F"/>
    <w:rsid w:val="00FB725E"/>
    <w:rsid w:val="00FC639B"/>
    <w:rsid w:val="00FD2280"/>
    <w:rsid w:val="00FE06E6"/>
    <w:rsid w:val="00FE5B98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FC"/>
  </w:style>
  <w:style w:type="paragraph" w:styleId="Heading1">
    <w:name w:val="heading 1"/>
    <w:basedOn w:val="Normal"/>
    <w:next w:val="Normal"/>
    <w:link w:val="Heading1Char"/>
    <w:uiPriority w:val="9"/>
    <w:qFormat/>
    <w:rsid w:val="0048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7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7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7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7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7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1AC"/>
  </w:style>
  <w:style w:type="paragraph" w:styleId="Footer">
    <w:name w:val="footer"/>
    <w:basedOn w:val="Normal"/>
    <w:link w:val="FooterChar"/>
    <w:uiPriority w:val="99"/>
    <w:unhideWhenUsed/>
    <w:rsid w:val="00A56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laiba sohaib</dc:creator>
  <cp:keywords/>
  <dc:description/>
  <cp:lastModifiedBy>DELL</cp:lastModifiedBy>
  <cp:revision>20</cp:revision>
  <dcterms:created xsi:type="dcterms:W3CDTF">2026-02-06T19:11:00Z</dcterms:created>
  <dcterms:modified xsi:type="dcterms:W3CDTF">2026-02-09T19:02:00Z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7079ec3f-2802-48b8-b40a-4a9479988bbb</vt:lpwstr>
  </property>
</Properties>
</file>