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50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0"/>
      </w:tblGrid>
      <w:tr w:rsidR="00B47DD1" w14:paraId="09B23889" w14:textId="77777777" w:rsidTr="00D2468B">
        <w:trPr>
          <w:trHeight w:val="1600"/>
        </w:trPr>
        <w:tc>
          <w:tcPr>
            <w:tcW w:w="11050" w:type="dxa"/>
            <w:shd w:val="clear" w:color="auto" w:fill="BFBFBF" w:themeFill="background1" w:themeFillShade="BF"/>
          </w:tcPr>
          <w:p w14:paraId="04979B07" w14:textId="48E74669" w:rsidR="00B47DD1" w:rsidRPr="00C55EC0" w:rsidRDefault="00DB207B" w:rsidP="00D2468B">
            <w:pPr>
              <w:rPr>
                <w:b/>
                <w:bCs/>
                <w:color w:val="074F6A" w:themeColor="accent4" w:themeShade="80"/>
              </w:rPr>
            </w:pPr>
            <w:r w:rsidRPr="00C55EC0">
              <w:rPr>
                <w:b/>
                <w:bCs/>
                <w:color w:val="074F6A" w:themeColor="accent4" w:themeShade="80"/>
              </w:rPr>
              <w:t>Email:</w:t>
            </w:r>
            <w:r w:rsidR="00B47DD1" w:rsidRPr="00C55EC0">
              <w:rPr>
                <w:b/>
                <w:bCs/>
                <w:color w:val="074F6A" w:themeColor="accent4" w:themeShade="80"/>
              </w:rPr>
              <w:t xml:space="preserve"> </w:t>
            </w:r>
            <w:hyperlink r:id="rId5" w:history="1">
              <w:r w:rsidRPr="003F72CE">
                <w:rPr>
                  <w:rStyle w:val="Hyperlink"/>
                  <w:b/>
                  <w:bCs/>
                </w:rPr>
                <w:t>mariya761999@gmail.com</w:t>
              </w:r>
            </w:hyperlink>
            <w:r w:rsidR="00B47DD1" w:rsidRPr="00C55EC0">
              <w:rPr>
                <w:b/>
                <w:bCs/>
                <w:color w:val="074F6A" w:themeColor="accent4" w:themeShade="80"/>
              </w:rPr>
              <w:t xml:space="preserve">                                                                                   </w:t>
            </w:r>
          </w:p>
          <w:p w14:paraId="4723085A" w14:textId="2A6B6F0E" w:rsidR="00B47DD1" w:rsidRPr="00C55EC0" w:rsidRDefault="00DB207B" w:rsidP="00D2468B">
            <w:pPr>
              <w:rPr>
                <w:color w:val="074F6A" w:themeColor="accent4" w:themeShade="80"/>
                <w:sz w:val="36"/>
                <w:szCs w:val="36"/>
              </w:rPr>
            </w:pPr>
            <w:r w:rsidRPr="00C55EC0">
              <w:rPr>
                <w:b/>
                <w:bCs/>
                <w:color w:val="074F6A" w:themeColor="accent4" w:themeShade="80"/>
              </w:rPr>
              <w:t>Contact:</w:t>
            </w:r>
            <w:r w:rsidR="00B47DD1" w:rsidRPr="00C55EC0">
              <w:rPr>
                <w:b/>
                <w:bCs/>
                <w:color w:val="074F6A" w:themeColor="accent4" w:themeShade="80"/>
              </w:rPr>
              <w:t xml:space="preserve"> </w:t>
            </w:r>
            <w:r w:rsidR="00BD5493">
              <w:rPr>
                <w:b/>
                <w:bCs/>
                <w:color w:val="074F6A" w:themeColor="accent4" w:themeShade="80"/>
              </w:rPr>
              <w:t>8056134118</w:t>
            </w:r>
            <w:r w:rsidR="00B47DD1" w:rsidRPr="00C55EC0">
              <w:rPr>
                <w:color w:val="074F6A" w:themeColor="accent4" w:themeShade="80"/>
              </w:rPr>
              <w:t xml:space="preserve">                                                                                                           </w:t>
            </w:r>
            <w:r w:rsidR="00BD5493">
              <w:rPr>
                <w:b/>
                <w:bCs/>
                <w:color w:val="074F6A" w:themeColor="accent4" w:themeShade="80"/>
                <w:sz w:val="32"/>
                <w:szCs w:val="32"/>
              </w:rPr>
              <w:t>MARIYA SANGEETHA</w:t>
            </w:r>
          </w:p>
          <w:p w14:paraId="071DA8DF" w14:textId="04D4D743" w:rsidR="00DB207B" w:rsidRDefault="00B47DD1" w:rsidP="00D2468B">
            <w:pPr>
              <w:rPr>
                <w:color w:val="074F6A" w:themeColor="accent4" w:themeShade="80"/>
              </w:rPr>
            </w:pPr>
            <w:r w:rsidRPr="00C55EC0">
              <w:rPr>
                <w:b/>
                <w:bCs/>
                <w:color w:val="074F6A" w:themeColor="accent4" w:themeShade="80"/>
              </w:rPr>
              <w:t xml:space="preserve">Chennai </w:t>
            </w:r>
            <w:r w:rsidRPr="00C55EC0">
              <w:rPr>
                <w:color w:val="074F6A" w:themeColor="accent4" w:themeShade="80"/>
              </w:rPr>
              <w:t xml:space="preserve">         </w:t>
            </w:r>
            <w:r w:rsidR="00DB207B" w:rsidRPr="00C55EC0">
              <w:rPr>
                <w:color w:val="074F6A" w:themeColor="accent4" w:themeShade="80"/>
              </w:rPr>
              <w:t xml:space="preserve"> </w:t>
            </w:r>
            <w:r w:rsidR="00DB207B">
              <w:rPr>
                <w:color w:val="074F6A" w:themeColor="accent4" w:themeShade="80"/>
              </w:rPr>
              <w:t xml:space="preserve">                                                                                                                           </w:t>
            </w:r>
            <w:r w:rsidR="00DB207B">
              <w:rPr>
                <w:color w:val="074F6A" w:themeColor="accent4" w:themeShade="80"/>
              </w:rPr>
              <w:t>CUSTOMER EXPERIENCE ANALYST</w:t>
            </w:r>
          </w:p>
          <w:p w14:paraId="17E4248B" w14:textId="77777777" w:rsidR="00DB207B" w:rsidRPr="00DB207B" w:rsidRDefault="00DB207B" w:rsidP="00DB207B">
            <w:pPr>
              <w:spacing w:line="278" w:lineRule="auto"/>
              <w:jc w:val="both"/>
              <w:rPr>
                <w:lang w:val="en-IN"/>
              </w:rPr>
            </w:pPr>
            <w:r w:rsidRPr="00DB207B">
              <w:rPr>
                <w:lang w:val="en-IN"/>
              </w:rPr>
              <w:t xml:space="preserve">LinkedIn: </w:t>
            </w:r>
            <w:hyperlink r:id="rId6" w:tgtFrame="_blank" w:tooltip="http://linkedin.com/in/yourprofile" w:history="1">
              <w:r w:rsidRPr="0009098D">
                <w:rPr>
                  <w:rStyle w:val="Hyperlink"/>
                </w:rPr>
                <w:t>www.linkedin.com/in/ma</w:t>
              </w:r>
              <w:r w:rsidRPr="0009098D">
                <w:rPr>
                  <w:rStyle w:val="Hyperlink"/>
                </w:rPr>
                <w:t>r</w:t>
              </w:r>
              <w:r w:rsidRPr="0009098D">
                <w:rPr>
                  <w:rStyle w:val="Hyperlink"/>
                </w:rPr>
                <w:t>iya-sangeetha-j-b3568b208</w:t>
              </w:r>
            </w:hyperlink>
          </w:p>
          <w:p w14:paraId="26043000" w14:textId="6E91EE29" w:rsidR="00B47DD1" w:rsidRPr="00C55EC0" w:rsidRDefault="00B47DD1" w:rsidP="00D2468B">
            <w:pPr>
              <w:rPr>
                <w:color w:val="074F6A" w:themeColor="accent4" w:themeShade="80"/>
              </w:rPr>
            </w:pPr>
            <w:r w:rsidRPr="00C55EC0">
              <w:rPr>
                <w:color w:val="074F6A" w:themeColor="accent4" w:themeShade="80"/>
              </w:rPr>
              <w:t xml:space="preserve">                                                                                                                                 </w:t>
            </w:r>
          </w:p>
        </w:tc>
      </w:tr>
    </w:tbl>
    <w:p w14:paraId="04C08B37" w14:textId="77777777" w:rsidR="00DB207B" w:rsidRDefault="00DB207B" w:rsidP="00DB207B">
      <w:pPr>
        <w:spacing w:line="278" w:lineRule="auto"/>
        <w:jc w:val="both"/>
        <w:rPr>
          <w:b/>
          <w:bCs/>
          <w:lang w:val="en-IN"/>
        </w:rPr>
      </w:pPr>
    </w:p>
    <w:p w14:paraId="221003EA" w14:textId="77777777" w:rsidR="00DB207B" w:rsidRDefault="00DB207B" w:rsidP="00DB207B">
      <w:pPr>
        <w:spacing w:line="278" w:lineRule="auto"/>
        <w:jc w:val="both"/>
        <w:rPr>
          <w:b/>
          <w:bCs/>
          <w:lang w:val="en-IN"/>
        </w:rPr>
      </w:pPr>
    </w:p>
    <w:p w14:paraId="7C75805F" w14:textId="0AD40774" w:rsidR="00DB207B" w:rsidRDefault="00DB207B" w:rsidP="00DB207B">
      <w:pPr>
        <w:pStyle w:val="ListParagraph"/>
        <w:spacing w:line="278" w:lineRule="auto"/>
        <w:ind w:left="360"/>
        <w:jc w:val="both"/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207B"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PROFESSIONAL SUMMARY</w:t>
      </w:r>
      <w:r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</w:p>
    <w:p w14:paraId="18311DBD" w14:textId="77777777" w:rsidR="00DB207B" w:rsidRPr="00DB207B" w:rsidRDefault="00DB207B" w:rsidP="00DB207B">
      <w:pPr>
        <w:pStyle w:val="ListParagraph"/>
        <w:spacing w:line="278" w:lineRule="auto"/>
        <w:ind w:left="360"/>
        <w:jc w:val="both"/>
        <w:rPr>
          <w:b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2CAC302" w14:textId="77777777" w:rsidR="00DB207B" w:rsidRDefault="00DB207B" w:rsidP="00DB207B">
      <w:pPr>
        <w:pStyle w:val="ListParagraph"/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DB207B">
        <w:rPr>
          <w:lang w:val="en-IN"/>
        </w:rPr>
        <w:t>Detail-oriented and customer-focused Technical Support Engineer with over 4+ years of experience in troubleshooting, diagnosing, and resolving hardware, software, and network-related issues. Proven ability to handle high-volume support requests across multiple platforms including Windows 10/11 and macOS environments. Skilled in providing L3 support, incident management, and delivering excellent customer service. Strong analytical thinker with a passion for problem-solving and continuous learning in emerging technologies.</w:t>
      </w:r>
    </w:p>
    <w:p w14:paraId="74E4373A" w14:textId="77777777" w:rsidR="00DB207B" w:rsidRPr="00DB207B" w:rsidRDefault="00DB207B" w:rsidP="00DB207B">
      <w:pPr>
        <w:pStyle w:val="ListParagraph"/>
        <w:spacing w:line="278" w:lineRule="auto"/>
        <w:ind w:left="360"/>
        <w:jc w:val="both"/>
        <w:rPr>
          <w:lang w:val="en-IN"/>
        </w:rPr>
      </w:pPr>
    </w:p>
    <w:p w14:paraId="77A7FF5C" w14:textId="080033E8" w:rsidR="00DB207B" w:rsidRPr="00DB207B" w:rsidRDefault="00DB207B" w:rsidP="00DB207B">
      <w:pPr>
        <w:pStyle w:val="ListParagraph"/>
        <w:spacing w:line="278" w:lineRule="auto"/>
        <w:ind w:left="360"/>
        <w:jc w:val="both"/>
        <w:rPr>
          <w:b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207B"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CORE SKILLS</w:t>
      </w:r>
      <w:r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</w:p>
    <w:p w14:paraId="02FC723F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Technical Support (L</w:t>
      </w:r>
      <w:r>
        <w:rPr>
          <w:lang w:val="en-IN"/>
        </w:rPr>
        <w:t>3) both hardware and software</w:t>
      </w:r>
    </w:p>
    <w:p w14:paraId="29B79E40" w14:textId="77777777" w:rsidR="00DB207B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Windows 10 &amp; Windows 11 Administration</w:t>
      </w:r>
      <w:r>
        <w:rPr>
          <w:lang w:val="en-IN"/>
        </w:rPr>
        <w:t xml:space="preserve"> and </w:t>
      </w:r>
      <w:r w:rsidRPr="0009098D">
        <w:rPr>
          <w:lang w:val="en-IN"/>
        </w:rPr>
        <w:t>macOS / MacBook Support</w:t>
      </w:r>
    </w:p>
    <w:p w14:paraId="043EBC0C" w14:textId="77777777" w:rsidR="00DB207B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>
        <w:rPr>
          <w:lang w:val="en-IN"/>
        </w:rPr>
        <w:t>ODC support to client, including configuration, Machine hardening.</w:t>
      </w:r>
    </w:p>
    <w:p w14:paraId="75C0C4B7" w14:textId="132CD070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>
        <w:rPr>
          <w:lang w:val="en-IN"/>
        </w:rPr>
        <w:t xml:space="preserve">Relevant to AI tools and Imaging laptops using Gen AI, familiar with Next </w:t>
      </w:r>
      <w:r w:rsidR="0031590A">
        <w:rPr>
          <w:lang w:val="en-IN"/>
        </w:rPr>
        <w:t>think, Copilot, MS Entra tool and azure portal.</w:t>
      </w:r>
    </w:p>
    <w:p w14:paraId="7F478EB2" w14:textId="39198BD6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 xml:space="preserve">Active Directory </w:t>
      </w:r>
      <w:r w:rsidR="0031590A">
        <w:rPr>
          <w:lang w:val="en-IN"/>
        </w:rPr>
        <w:t xml:space="preserve">for account management </w:t>
      </w:r>
      <w:r w:rsidRPr="0009098D">
        <w:rPr>
          <w:lang w:val="en-IN"/>
        </w:rPr>
        <w:t>&amp; User Management</w:t>
      </w:r>
    </w:p>
    <w:p w14:paraId="773A4A5B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Networking Fundamentals (TCP/IP, DNS, DHCP)</w:t>
      </w:r>
    </w:p>
    <w:p w14:paraId="12438377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Remote Desktop Support Tools</w:t>
      </w:r>
      <w:r>
        <w:rPr>
          <w:lang w:val="en-IN"/>
        </w:rPr>
        <w:t xml:space="preserve"> as Log me in rescue.</w:t>
      </w:r>
    </w:p>
    <w:p w14:paraId="43173031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Incident &amp; Problem Management (ITIL)</w:t>
      </w:r>
    </w:p>
    <w:p w14:paraId="6BA097F9" w14:textId="77777777" w:rsidR="00DB207B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Ticketing Tools (ServiceNow)</w:t>
      </w:r>
      <w:r>
        <w:rPr>
          <w:lang w:val="en-IN"/>
        </w:rPr>
        <w:t>, Asset management (SAP), Account Management (Active directory)</w:t>
      </w:r>
    </w:p>
    <w:p w14:paraId="0AF312F0" w14:textId="2293E66A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>
        <w:rPr>
          <w:lang w:val="en-IN"/>
        </w:rPr>
        <w:t>Portfolios Handl</w:t>
      </w:r>
      <w:r w:rsidR="00BB0829">
        <w:rPr>
          <w:lang w:val="en-IN"/>
        </w:rPr>
        <w:t>ing</w:t>
      </w:r>
      <w:r>
        <w:rPr>
          <w:lang w:val="en-IN"/>
        </w:rPr>
        <w:t xml:space="preserve"> like repair, Mobility, AV Support, Data retention, new hire configuration.</w:t>
      </w:r>
    </w:p>
    <w:p w14:paraId="2A2A2ED2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Office 365 / Microsoft 365 Support</w:t>
      </w:r>
    </w:p>
    <w:p w14:paraId="2F52F985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VPN Configuration &amp; Troubleshooting</w:t>
      </w:r>
    </w:p>
    <w:p w14:paraId="1D3B24E2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Email Support (Outlook, Exchange)</w:t>
      </w:r>
    </w:p>
    <w:p w14:paraId="7667D26A" w14:textId="138E5B51" w:rsidR="00DB207B" w:rsidRPr="0009098D" w:rsidRDefault="00DB207B" w:rsidP="000D387D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Customer Service &amp; Communication Skills</w:t>
      </w:r>
    </w:p>
    <w:p w14:paraId="5D3814B4" w14:textId="032E9B27" w:rsidR="00DB207B" w:rsidRPr="00DB207B" w:rsidRDefault="00DB207B" w:rsidP="00DB207B">
      <w:pPr>
        <w:pStyle w:val="ListParagraph"/>
        <w:spacing w:line="278" w:lineRule="auto"/>
        <w:ind w:left="360"/>
        <w:jc w:val="both"/>
        <w:rPr>
          <w:b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207B"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PROFESSIONAL EXPERIENCE</w:t>
      </w:r>
      <w:r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</w:p>
    <w:p w14:paraId="4003552E" w14:textId="77777777" w:rsidR="00EC4DFB" w:rsidRDefault="00EC4DFB" w:rsidP="00DB207B">
      <w:pPr>
        <w:pStyle w:val="ListParagraph"/>
        <w:spacing w:line="278" w:lineRule="auto"/>
        <w:ind w:left="360"/>
        <w:jc w:val="both"/>
        <w:rPr>
          <w:b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B7F2BB0" w14:textId="47B9DA95" w:rsidR="00DB207B" w:rsidRPr="00DB207B" w:rsidRDefault="00DB207B" w:rsidP="00DB207B">
      <w:pPr>
        <w:pStyle w:val="ListParagraph"/>
        <w:spacing w:line="278" w:lineRule="auto"/>
        <w:ind w:left="360"/>
        <w:jc w:val="both"/>
        <w:rPr>
          <w:lang w:val="en-IN"/>
        </w:rPr>
      </w:pPr>
      <w:r w:rsidRPr="00DB207B">
        <w:rPr>
          <w:b/>
          <w:bCs/>
          <w:lang w:val="en-IN"/>
        </w:rPr>
        <w:t>Technical Support Engineer</w:t>
      </w:r>
    </w:p>
    <w:p w14:paraId="68BBCC43" w14:textId="77777777" w:rsidR="00DB207B" w:rsidRPr="00EC4DFB" w:rsidRDefault="00DB207B" w:rsidP="00DB207B">
      <w:pPr>
        <w:pStyle w:val="ListParagraph"/>
        <w:spacing w:line="278" w:lineRule="auto"/>
        <w:ind w:left="360"/>
        <w:jc w:val="both"/>
        <w:rPr>
          <w:b/>
          <w:bCs/>
          <w:lang w:val="en-IN"/>
        </w:rPr>
      </w:pPr>
      <w:r w:rsidRPr="00EC4DFB">
        <w:rPr>
          <w:b/>
          <w:bCs/>
          <w:lang w:val="en-IN"/>
        </w:rPr>
        <w:t>Deloitte Consulting, Chennai</w:t>
      </w:r>
    </w:p>
    <w:p w14:paraId="07981191" w14:textId="77777777" w:rsidR="00DB207B" w:rsidRPr="00EC4DFB" w:rsidRDefault="00DB207B" w:rsidP="00DB207B">
      <w:pPr>
        <w:pStyle w:val="ListParagraph"/>
        <w:spacing w:line="278" w:lineRule="auto"/>
        <w:ind w:left="360"/>
        <w:jc w:val="both"/>
        <w:rPr>
          <w:b/>
          <w:bCs/>
          <w:lang w:val="en-IN"/>
        </w:rPr>
      </w:pPr>
      <w:r w:rsidRPr="00EC4DFB">
        <w:rPr>
          <w:b/>
          <w:bCs/>
          <w:i/>
          <w:iCs/>
          <w:lang w:val="en-IN"/>
        </w:rPr>
        <w:t>Feb 2022, Present</w:t>
      </w:r>
    </w:p>
    <w:p w14:paraId="6FE69860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 xml:space="preserve">Provide </w:t>
      </w:r>
      <w:r>
        <w:rPr>
          <w:lang w:val="en-IN"/>
        </w:rPr>
        <w:t xml:space="preserve">L3 </w:t>
      </w:r>
      <w:r w:rsidRPr="0009098D">
        <w:rPr>
          <w:lang w:val="en-IN"/>
        </w:rPr>
        <w:t>technical support for end-users via phone, email, and chat.</w:t>
      </w:r>
    </w:p>
    <w:p w14:paraId="7C709D9F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Troubleshoot and resolve issues related to Windows 10/11, macOS, and enterprise applications.</w:t>
      </w:r>
    </w:p>
    <w:p w14:paraId="075BDB9E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Manage user accounts, permissions, and group policies using Active Directory.</w:t>
      </w:r>
    </w:p>
    <w:p w14:paraId="6A0503CE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Diagnose hardware issues in desktops, laptops, and peripherals, including MacBooks.</w:t>
      </w:r>
    </w:p>
    <w:p w14:paraId="5D6FD3A5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Support Office 365 applications including Outlook, Teams, OneDrive, and SharePoint.</w:t>
      </w:r>
    </w:p>
    <w:p w14:paraId="26174AAB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Configure and troubleshoot VPN connectivity issues for remote users.</w:t>
      </w:r>
    </w:p>
    <w:p w14:paraId="669840E9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Use ServiceNow ticketing system to log, track, and resolve incidents within SLA.</w:t>
      </w:r>
    </w:p>
    <w:p w14:paraId="79FF0CB9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Perform system installations, upgrades, and patch management.</w:t>
      </w:r>
    </w:p>
    <w:p w14:paraId="48980C7E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Collaborate with network and infrastructure teams to resolve complex technical issues.</w:t>
      </w:r>
    </w:p>
    <w:p w14:paraId="0C241E36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 xml:space="preserve">Provide remote support using tools like </w:t>
      </w:r>
      <w:r>
        <w:rPr>
          <w:lang w:val="en-IN"/>
        </w:rPr>
        <w:t xml:space="preserve">Log me in Rescue and </w:t>
      </w:r>
      <w:r w:rsidRPr="0009098D">
        <w:rPr>
          <w:lang w:val="en-IN"/>
        </w:rPr>
        <w:t>Remote Desktop.</w:t>
      </w:r>
    </w:p>
    <w:p w14:paraId="60A7A853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Handled high-volume inbound support requests and ensured timely resolution.</w:t>
      </w:r>
    </w:p>
    <w:p w14:paraId="1AF16686" w14:textId="77777777" w:rsidR="00DB207B" w:rsidRPr="0009098D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09098D">
        <w:rPr>
          <w:lang w:val="en-IN"/>
        </w:rPr>
        <w:t>Troubleshot software, hardware, and network issues for clients.</w:t>
      </w:r>
    </w:p>
    <w:p w14:paraId="68FA1D1E" w14:textId="77777777" w:rsidR="00DB207B" w:rsidRDefault="00DB207B" w:rsidP="00DB207B">
      <w:pPr>
        <w:numPr>
          <w:ilvl w:val="0"/>
          <w:numId w:val="7"/>
        </w:numPr>
        <w:spacing w:line="278" w:lineRule="auto"/>
        <w:ind w:left="360"/>
        <w:jc w:val="both"/>
        <w:rPr>
          <w:lang w:val="en-IN"/>
        </w:rPr>
      </w:pPr>
      <w:r w:rsidRPr="0060617D">
        <w:rPr>
          <w:lang w:val="en-IN"/>
        </w:rPr>
        <w:t>Handle issues related to motherboard, RAM, SSD/HDD, battery, LCD, keyboard, touchpad, fan, power adapter, and TPM</w:t>
      </w:r>
    </w:p>
    <w:p w14:paraId="1A3CD7B1" w14:textId="77777777" w:rsidR="006E646F" w:rsidRDefault="006E646F" w:rsidP="006E646F">
      <w:pPr>
        <w:pStyle w:val="Default"/>
        <w:ind w:left="360"/>
      </w:pPr>
    </w:p>
    <w:p w14:paraId="2B2B6A35" w14:textId="77777777" w:rsidR="006E646F" w:rsidRPr="005603E3" w:rsidRDefault="006E646F" w:rsidP="005603E3">
      <w:pPr>
        <w:pStyle w:val="ListParagraph"/>
        <w:spacing w:line="278" w:lineRule="auto"/>
        <w:ind w:left="360"/>
        <w:jc w:val="both"/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603E3"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IN-PLANT TRAININGS </w:t>
      </w:r>
    </w:p>
    <w:p w14:paraId="5FB33D4F" w14:textId="77777777" w:rsidR="006E646F" w:rsidRPr="005603E3" w:rsidRDefault="006E646F" w:rsidP="006E646F">
      <w:pPr>
        <w:pStyle w:val="Default"/>
        <w:ind w:left="360"/>
        <w:rPr>
          <w:rFonts w:asciiTheme="minorHAnsi" w:hAnsiTheme="minorHAnsi"/>
          <w:b/>
          <w:color w:val="0F9ED5" w:themeColor="accent4"/>
          <w:sz w:val="22"/>
          <w:szCs w:val="22"/>
          <w:u w:val="doub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B9642FA" w14:textId="3019129C" w:rsidR="006E646F" w:rsidRPr="005603E3" w:rsidRDefault="006E646F" w:rsidP="006E646F">
      <w:pPr>
        <w:pStyle w:val="Default"/>
        <w:spacing w:after="13"/>
        <w:ind w:left="360"/>
        <w:rPr>
          <w:rFonts w:asciiTheme="minorHAnsi" w:hAnsiTheme="minorHAnsi"/>
          <w:sz w:val="22"/>
          <w:szCs w:val="22"/>
        </w:rPr>
      </w:pPr>
      <w:r w:rsidRPr="005603E3">
        <w:rPr>
          <w:rFonts w:asciiTheme="minorHAnsi" w:hAnsiTheme="minorHAnsi" w:cs="Microsoft Sans Serif"/>
          <w:sz w:val="22"/>
          <w:szCs w:val="22"/>
        </w:rPr>
        <w:t>●</w:t>
      </w:r>
      <w:r w:rsidRPr="005603E3">
        <w:rPr>
          <w:rFonts w:asciiTheme="minorHAnsi" w:hAnsiTheme="minorHAnsi"/>
          <w:sz w:val="22"/>
          <w:szCs w:val="22"/>
        </w:rPr>
        <w:t>In-plant Training at JP InfoTech, Puducherry (</w:t>
      </w:r>
      <w:r w:rsidRPr="005603E3">
        <w:rPr>
          <w:rFonts w:asciiTheme="minorHAnsi" w:hAnsiTheme="minorHAnsi"/>
          <w:sz w:val="22"/>
          <w:szCs w:val="22"/>
        </w:rPr>
        <w:t>February</w:t>
      </w:r>
      <w:r w:rsidRPr="005603E3">
        <w:rPr>
          <w:rFonts w:asciiTheme="minorHAnsi" w:hAnsiTheme="minorHAnsi"/>
          <w:sz w:val="22"/>
          <w:szCs w:val="22"/>
        </w:rPr>
        <w:t xml:space="preserve"> 2020)</w:t>
      </w:r>
    </w:p>
    <w:p w14:paraId="1B392F90" w14:textId="77777777" w:rsidR="006E646F" w:rsidRPr="005603E3" w:rsidRDefault="006E646F" w:rsidP="006E646F">
      <w:pPr>
        <w:pStyle w:val="Default"/>
        <w:spacing w:after="13"/>
        <w:ind w:left="360"/>
        <w:rPr>
          <w:rFonts w:asciiTheme="minorHAnsi" w:hAnsiTheme="minorHAnsi"/>
          <w:sz w:val="22"/>
          <w:szCs w:val="22"/>
        </w:rPr>
      </w:pPr>
    </w:p>
    <w:p w14:paraId="0E9454DA" w14:textId="1B0C15E1" w:rsidR="006E646F" w:rsidRPr="005603E3" w:rsidRDefault="006E646F" w:rsidP="006E646F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5603E3">
        <w:rPr>
          <w:rFonts w:asciiTheme="minorHAnsi" w:hAnsiTheme="minorHAnsi" w:cs="Microsoft Sans Serif"/>
          <w:sz w:val="22"/>
          <w:szCs w:val="22"/>
        </w:rPr>
        <w:t>●</w:t>
      </w:r>
      <w:r w:rsidRPr="005603E3">
        <w:rPr>
          <w:rFonts w:asciiTheme="minorHAnsi" w:hAnsiTheme="minorHAnsi"/>
          <w:sz w:val="22"/>
          <w:szCs w:val="22"/>
        </w:rPr>
        <w:t xml:space="preserve">NOHITATU TECHNOLOGIES PVT LTD – </w:t>
      </w:r>
      <w:proofErr w:type="spellStart"/>
      <w:r w:rsidRPr="005603E3">
        <w:rPr>
          <w:rFonts w:asciiTheme="minorHAnsi" w:hAnsiTheme="minorHAnsi"/>
          <w:sz w:val="22"/>
          <w:szCs w:val="22"/>
        </w:rPr>
        <w:t>Purasaiva</w:t>
      </w:r>
      <w:r w:rsidRPr="005603E3">
        <w:rPr>
          <w:rFonts w:asciiTheme="minorHAnsi" w:hAnsiTheme="minorHAnsi"/>
          <w:sz w:val="22"/>
          <w:szCs w:val="22"/>
        </w:rPr>
        <w:t>k</w:t>
      </w:r>
      <w:r w:rsidRPr="005603E3">
        <w:rPr>
          <w:rFonts w:asciiTheme="minorHAnsi" w:hAnsiTheme="minorHAnsi"/>
          <w:sz w:val="22"/>
          <w:szCs w:val="22"/>
        </w:rPr>
        <w:t>kam</w:t>
      </w:r>
      <w:proofErr w:type="spellEnd"/>
      <w:r w:rsidRPr="005603E3">
        <w:rPr>
          <w:rFonts w:asciiTheme="minorHAnsi" w:hAnsiTheme="minorHAnsi"/>
          <w:sz w:val="22"/>
          <w:szCs w:val="22"/>
        </w:rPr>
        <w:t xml:space="preserve">, Chennai. </w:t>
      </w:r>
    </w:p>
    <w:p w14:paraId="6B87F57A" w14:textId="77777777" w:rsidR="006E646F" w:rsidRPr="005603E3" w:rsidRDefault="006E646F" w:rsidP="006E646F">
      <w:pPr>
        <w:pStyle w:val="Default"/>
        <w:ind w:left="360"/>
        <w:rPr>
          <w:rFonts w:asciiTheme="minorHAnsi" w:hAnsiTheme="minorHAnsi"/>
          <w:sz w:val="22"/>
          <w:szCs w:val="22"/>
        </w:rPr>
      </w:pPr>
    </w:p>
    <w:p w14:paraId="35041633" w14:textId="47194DC4" w:rsidR="006E646F" w:rsidRPr="005603E3" w:rsidRDefault="006E646F" w:rsidP="006E646F">
      <w:pPr>
        <w:pStyle w:val="ListParagraph"/>
        <w:spacing w:line="278" w:lineRule="auto"/>
        <w:ind w:left="360"/>
      </w:pPr>
      <w:r w:rsidRPr="005603E3">
        <w:t>Angular, API, SQL Database (2 months) (21/10/21 to 21/12/21)</w:t>
      </w:r>
    </w:p>
    <w:p w14:paraId="0C37C342" w14:textId="77777777" w:rsidR="006E646F" w:rsidRPr="005603E3" w:rsidRDefault="006E646F" w:rsidP="006E646F">
      <w:pPr>
        <w:pStyle w:val="ListParagraph"/>
        <w:spacing w:line="278" w:lineRule="auto"/>
        <w:ind w:left="360"/>
      </w:pPr>
    </w:p>
    <w:p w14:paraId="5E1D7346" w14:textId="77777777" w:rsidR="000E7039" w:rsidRPr="000E7039" w:rsidRDefault="000E7039" w:rsidP="000E7039">
      <w:pPr>
        <w:pStyle w:val="ListParagraph"/>
        <w:spacing w:line="278" w:lineRule="auto"/>
        <w:ind w:left="360"/>
        <w:rPr>
          <w:lang w:val="en-IN"/>
        </w:rPr>
      </w:pPr>
    </w:p>
    <w:p w14:paraId="2ADC3FB0" w14:textId="77777777" w:rsidR="000E7039" w:rsidRDefault="000E7039" w:rsidP="005603E3">
      <w:pPr>
        <w:pStyle w:val="ListParagraph"/>
        <w:spacing w:line="278" w:lineRule="auto"/>
        <w:ind w:left="360"/>
        <w:jc w:val="both"/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E7039">
        <w:rPr>
          <w:lang w:val="en-IN"/>
        </w:rPr>
        <w:t xml:space="preserve"> </w:t>
      </w:r>
      <w:r w:rsidRPr="000E7039"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WORKSHOPS </w:t>
      </w:r>
    </w:p>
    <w:p w14:paraId="070A0B61" w14:textId="77777777" w:rsidR="005603E3" w:rsidRPr="000E7039" w:rsidRDefault="005603E3" w:rsidP="005603E3">
      <w:pPr>
        <w:pStyle w:val="ListParagraph"/>
        <w:spacing w:line="278" w:lineRule="auto"/>
        <w:ind w:left="360"/>
        <w:jc w:val="both"/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E84150F" w14:textId="3D8C20BC" w:rsidR="000E7039" w:rsidRPr="000E7039" w:rsidRDefault="000E7039" w:rsidP="00B16016">
      <w:pPr>
        <w:pStyle w:val="ListParagraph"/>
        <w:numPr>
          <w:ilvl w:val="0"/>
          <w:numId w:val="7"/>
        </w:numPr>
        <w:spacing w:line="278" w:lineRule="auto"/>
        <w:rPr>
          <w:lang w:val="en-IN"/>
        </w:rPr>
      </w:pPr>
      <w:r w:rsidRPr="000E7039">
        <w:rPr>
          <w:lang w:val="en-IN"/>
        </w:rPr>
        <w:t>Workshop on Ethical Hacking at Azure Skynet Solutions Pvt Ltd (</w:t>
      </w:r>
      <w:r w:rsidR="00B16016" w:rsidRPr="000E7039">
        <w:rPr>
          <w:lang w:val="en-IN"/>
        </w:rPr>
        <w:t>August</w:t>
      </w:r>
      <w:r w:rsidRPr="000E7039">
        <w:rPr>
          <w:lang w:val="en-IN"/>
        </w:rPr>
        <w:t xml:space="preserve"> 2019)</w:t>
      </w:r>
    </w:p>
    <w:p w14:paraId="0C28BD4A" w14:textId="43D0992C" w:rsidR="000E7039" w:rsidRPr="00B16016" w:rsidRDefault="000E7039" w:rsidP="00B16016">
      <w:pPr>
        <w:pStyle w:val="ListParagraph"/>
        <w:numPr>
          <w:ilvl w:val="0"/>
          <w:numId w:val="7"/>
        </w:numPr>
        <w:spacing w:line="278" w:lineRule="auto"/>
        <w:rPr>
          <w:lang w:val="en-IN"/>
        </w:rPr>
      </w:pPr>
      <w:r w:rsidRPr="000E7039">
        <w:rPr>
          <w:lang w:val="en-IN"/>
        </w:rPr>
        <w:t>Workshop on Machine Learning at Meenakshi College of Engineering (</w:t>
      </w:r>
      <w:r w:rsidR="00B16016" w:rsidRPr="000E7039">
        <w:rPr>
          <w:lang w:val="en-IN"/>
        </w:rPr>
        <w:t>January</w:t>
      </w:r>
      <w:r w:rsidRPr="000E7039">
        <w:rPr>
          <w:lang w:val="en-IN"/>
        </w:rPr>
        <w:t xml:space="preserve"> 2019)</w:t>
      </w:r>
    </w:p>
    <w:p w14:paraId="0AF48439" w14:textId="22CE51CD" w:rsidR="000E7039" w:rsidRPr="000E7039" w:rsidRDefault="000E7039" w:rsidP="00B16016">
      <w:pPr>
        <w:pStyle w:val="ListParagraph"/>
        <w:numPr>
          <w:ilvl w:val="0"/>
          <w:numId w:val="7"/>
        </w:numPr>
        <w:spacing w:line="278" w:lineRule="auto"/>
        <w:rPr>
          <w:lang w:val="en-IN"/>
        </w:rPr>
      </w:pPr>
      <w:r w:rsidRPr="00B16016">
        <w:rPr>
          <w:lang w:val="en-IN"/>
        </w:rPr>
        <w:t xml:space="preserve">AI TOOLS Workshop </w:t>
      </w:r>
      <w:r w:rsidR="006816EF" w:rsidRPr="00B16016">
        <w:rPr>
          <w:lang w:val="en-IN"/>
        </w:rPr>
        <w:t>at Be10X (March 2026)</w:t>
      </w:r>
    </w:p>
    <w:p w14:paraId="11F27562" w14:textId="77777777" w:rsidR="000E7039" w:rsidRPr="000E7039" w:rsidRDefault="000E7039" w:rsidP="000E7039">
      <w:pPr>
        <w:pStyle w:val="ListParagraph"/>
        <w:spacing w:line="278" w:lineRule="auto"/>
        <w:ind w:left="360"/>
        <w:rPr>
          <w:lang w:val="en-IN"/>
        </w:rPr>
      </w:pPr>
    </w:p>
    <w:p w14:paraId="0A852073" w14:textId="349114C3" w:rsidR="006E646F" w:rsidRPr="00B16016" w:rsidRDefault="000E7039" w:rsidP="00B16016">
      <w:pPr>
        <w:pStyle w:val="ListParagraph"/>
        <w:spacing w:line="278" w:lineRule="auto"/>
        <w:ind w:left="360"/>
        <w:jc w:val="both"/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16016"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CERTIFICATIONS</w:t>
      </w:r>
      <w:r w:rsidR="00B16016" w:rsidRPr="00B16016"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</w:p>
    <w:p w14:paraId="04D9A375" w14:textId="77777777" w:rsidR="006816EF" w:rsidRDefault="006816EF" w:rsidP="000E7039">
      <w:pPr>
        <w:pStyle w:val="ListParagraph"/>
        <w:spacing w:line="278" w:lineRule="auto"/>
        <w:ind w:left="360"/>
        <w:rPr>
          <w:b/>
          <w:bCs/>
          <w:lang w:val="en-IN"/>
        </w:rPr>
      </w:pPr>
    </w:p>
    <w:p w14:paraId="1E8163C0" w14:textId="2143271A" w:rsidR="00F40071" w:rsidRPr="000D387D" w:rsidRDefault="00E84EC1" w:rsidP="000D387D">
      <w:pPr>
        <w:pStyle w:val="ListParagraph"/>
        <w:numPr>
          <w:ilvl w:val="0"/>
          <w:numId w:val="8"/>
        </w:numPr>
        <w:spacing w:line="278" w:lineRule="auto"/>
        <w:rPr>
          <w:lang w:val="en-IN"/>
        </w:rPr>
      </w:pPr>
      <w:r w:rsidRPr="00B16016">
        <w:rPr>
          <w:lang w:val="en-IN"/>
        </w:rPr>
        <w:t xml:space="preserve">Spot Award </w:t>
      </w:r>
      <w:r w:rsidR="00AC109F" w:rsidRPr="00B16016">
        <w:rPr>
          <w:lang w:val="en-IN"/>
        </w:rPr>
        <w:t xml:space="preserve">received at </w:t>
      </w:r>
      <w:r w:rsidR="00F40071" w:rsidRPr="00B16016">
        <w:rPr>
          <w:lang w:val="en-IN"/>
        </w:rPr>
        <w:t>Deloitte.</w:t>
      </w:r>
    </w:p>
    <w:p w14:paraId="7A9032CC" w14:textId="7546693E" w:rsidR="00F40071" w:rsidRPr="00B16016" w:rsidRDefault="00F40071" w:rsidP="00B16016">
      <w:pPr>
        <w:pStyle w:val="ListParagraph"/>
        <w:numPr>
          <w:ilvl w:val="0"/>
          <w:numId w:val="8"/>
        </w:numPr>
        <w:spacing w:line="278" w:lineRule="auto"/>
        <w:rPr>
          <w:lang w:val="en-IN"/>
        </w:rPr>
      </w:pPr>
      <w:r w:rsidRPr="00B16016">
        <w:rPr>
          <w:lang w:val="en-IN"/>
        </w:rPr>
        <w:t>CompTIA Security + Udemy Certification</w:t>
      </w:r>
      <w:r w:rsidR="0026197B" w:rsidRPr="00B16016">
        <w:rPr>
          <w:lang w:val="en-IN"/>
        </w:rPr>
        <w:t>.</w:t>
      </w:r>
    </w:p>
    <w:p w14:paraId="590ACCDD" w14:textId="77777777" w:rsidR="0026197B" w:rsidRDefault="0026197B" w:rsidP="00722652">
      <w:pPr>
        <w:pStyle w:val="ListParagraph"/>
        <w:spacing w:line="278" w:lineRule="auto"/>
        <w:ind w:left="360"/>
        <w:rPr>
          <w:b/>
          <w:bCs/>
          <w:lang w:val="en-IN"/>
        </w:rPr>
      </w:pPr>
    </w:p>
    <w:p w14:paraId="6A303B37" w14:textId="1FC1B4D4" w:rsidR="0026197B" w:rsidRDefault="0026197B" w:rsidP="0026197B">
      <w:pPr>
        <w:pStyle w:val="ListParagraph"/>
        <w:spacing w:line="278" w:lineRule="auto"/>
        <w:ind w:left="360"/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6197B"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LINGUISTIC </w:t>
      </w:r>
      <w:r w:rsidR="00B16016" w:rsidRPr="0026197B"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COMPETENCE:</w:t>
      </w:r>
    </w:p>
    <w:p w14:paraId="5B7584E9" w14:textId="77777777" w:rsidR="00B16016" w:rsidRPr="0026197B" w:rsidRDefault="00B16016" w:rsidP="0026197B">
      <w:pPr>
        <w:pStyle w:val="ListParagraph"/>
        <w:spacing w:line="278" w:lineRule="auto"/>
        <w:ind w:left="360"/>
        <w:rPr>
          <w:b/>
          <w:bCs/>
          <w:color w:val="0F9ED5" w:themeColor="accent4"/>
          <w:u w:val="double"/>
          <w:lang w:val="e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75CAC0F" w14:textId="5889D347" w:rsidR="0026197B" w:rsidRPr="0026197B" w:rsidRDefault="0026197B" w:rsidP="00B16016">
      <w:pPr>
        <w:pStyle w:val="ListParagraph"/>
        <w:numPr>
          <w:ilvl w:val="0"/>
          <w:numId w:val="9"/>
        </w:numPr>
        <w:spacing w:line="278" w:lineRule="auto"/>
        <w:rPr>
          <w:lang w:val="en-IN"/>
        </w:rPr>
      </w:pPr>
      <w:r w:rsidRPr="0026197B">
        <w:rPr>
          <w:lang w:val="en-IN"/>
        </w:rPr>
        <w:t>English</w:t>
      </w:r>
      <w:r w:rsidR="00B16016">
        <w:rPr>
          <w:lang w:val="en-IN"/>
        </w:rPr>
        <w:t xml:space="preserve"> (Ad</w:t>
      </w:r>
      <w:r w:rsidR="000D387D">
        <w:rPr>
          <w:lang w:val="en-IN"/>
        </w:rPr>
        <w:t>vanced)</w:t>
      </w:r>
    </w:p>
    <w:p w14:paraId="194197B0" w14:textId="34B57B3D" w:rsidR="0026197B" w:rsidRPr="0026197B" w:rsidRDefault="0026197B" w:rsidP="00B16016">
      <w:pPr>
        <w:pStyle w:val="ListParagraph"/>
        <w:numPr>
          <w:ilvl w:val="0"/>
          <w:numId w:val="9"/>
        </w:numPr>
        <w:spacing w:line="278" w:lineRule="auto"/>
        <w:rPr>
          <w:lang w:val="en-IN"/>
        </w:rPr>
      </w:pPr>
      <w:r w:rsidRPr="0026197B">
        <w:rPr>
          <w:lang w:val="en-IN"/>
        </w:rPr>
        <w:t>Tamil</w:t>
      </w:r>
      <w:r w:rsidR="000D387D">
        <w:rPr>
          <w:lang w:val="en-IN"/>
        </w:rPr>
        <w:t xml:space="preserve"> (Native)</w:t>
      </w:r>
    </w:p>
    <w:p w14:paraId="5E3BF42B" w14:textId="77777777" w:rsidR="00DB207B" w:rsidRDefault="00DB207B" w:rsidP="000D387D">
      <w:pPr>
        <w:rPr>
          <w:lang w:val="en-IN"/>
        </w:rPr>
      </w:pPr>
    </w:p>
    <w:p w14:paraId="3D130185" w14:textId="6A0375DC" w:rsidR="00DB207B" w:rsidRPr="00DB207B" w:rsidRDefault="00DB207B" w:rsidP="00DB207B">
      <w:pPr>
        <w:pStyle w:val="ListParagraph"/>
        <w:spacing w:line="278" w:lineRule="auto"/>
        <w:ind w:left="360"/>
        <w:jc w:val="both"/>
        <w:rPr>
          <w:b/>
          <w:bCs/>
          <w:color w:val="0F9ED5" w:themeColor="accent4"/>
          <w:u w:val="doub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207B">
        <w:rPr>
          <w:b/>
          <w:bCs/>
          <w:color w:val="0F9ED5" w:themeColor="accent4"/>
          <w:u w:val="doub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EDUCATION</w:t>
      </w:r>
      <w:r w:rsidR="00EC3D8F">
        <w:rPr>
          <w:b/>
          <w:bCs/>
          <w:color w:val="0F9ED5" w:themeColor="accent4"/>
          <w:u w:val="doub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QUALIFICATION</w:t>
      </w:r>
      <w:r w:rsidRPr="00DB207B">
        <w:rPr>
          <w:b/>
          <w:bCs/>
          <w:color w:val="0F9ED5" w:themeColor="accent4"/>
          <w:u w:val="doub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</w:p>
    <w:p w14:paraId="1D2E1460" w14:textId="77777777" w:rsidR="00DB207B" w:rsidRPr="0060617D" w:rsidRDefault="00DB207B" w:rsidP="00DB207B">
      <w:pPr>
        <w:numPr>
          <w:ilvl w:val="0"/>
          <w:numId w:val="7"/>
        </w:numPr>
        <w:spacing w:line="278" w:lineRule="auto"/>
        <w:ind w:left="360"/>
        <w:jc w:val="both"/>
      </w:pPr>
      <w:r w:rsidRPr="0060617D">
        <w:rPr>
          <w:b/>
          <w:bCs/>
        </w:rPr>
        <w:t>B.</w:t>
      </w:r>
      <w:r>
        <w:rPr>
          <w:b/>
          <w:bCs/>
        </w:rPr>
        <w:t xml:space="preserve"> Tech</w:t>
      </w:r>
      <w:r w:rsidRPr="0060617D">
        <w:rPr>
          <w:b/>
          <w:bCs/>
        </w:rPr>
        <w:t xml:space="preserve"> in </w:t>
      </w:r>
      <w:r>
        <w:rPr>
          <w:b/>
          <w:bCs/>
        </w:rPr>
        <w:t xml:space="preserve">Information Technology </w:t>
      </w:r>
      <w:r w:rsidRPr="0060617D">
        <w:rPr>
          <w:b/>
          <w:bCs/>
        </w:rPr>
        <w:t>201</w:t>
      </w:r>
      <w:r>
        <w:rPr>
          <w:b/>
          <w:bCs/>
        </w:rPr>
        <w:t>7</w:t>
      </w:r>
      <w:r w:rsidRPr="0060617D">
        <w:rPr>
          <w:b/>
          <w:bCs/>
        </w:rPr>
        <w:t xml:space="preserve"> – 20</w:t>
      </w:r>
      <w:r>
        <w:rPr>
          <w:b/>
          <w:bCs/>
        </w:rPr>
        <w:t>21</w:t>
      </w:r>
      <w:r w:rsidRPr="0060617D">
        <w:t xml:space="preserve"> from </w:t>
      </w:r>
      <w:r>
        <w:t xml:space="preserve">Meenakshi </w:t>
      </w:r>
      <w:r w:rsidRPr="0060617D">
        <w:t xml:space="preserve">College of Engineering, </w:t>
      </w:r>
      <w:r>
        <w:t>Chennai (8.0 CGPA)</w:t>
      </w:r>
      <w:r w:rsidRPr="0060617D">
        <w:t>.</w:t>
      </w:r>
    </w:p>
    <w:p w14:paraId="0BD05E2D" w14:textId="77777777" w:rsidR="00DB207B" w:rsidRPr="0060617D" w:rsidRDefault="00DB207B" w:rsidP="00DB207B">
      <w:pPr>
        <w:numPr>
          <w:ilvl w:val="0"/>
          <w:numId w:val="7"/>
        </w:numPr>
        <w:spacing w:line="278" w:lineRule="auto"/>
        <w:ind w:left="360"/>
        <w:jc w:val="both"/>
      </w:pPr>
      <w:r w:rsidRPr="0060617D">
        <w:t xml:space="preserve">Completed </w:t>
      </w:r>
      <w:r w:rsidRPr="0060617D">
        <w:rPr>
          <w:b/>
          <w:bCs/>
        </w:rPr>
        <w:t>Higher Secondary School 201</w:t>
      </w:r>
      <w:r>
        <w:rPr>
          <w:b/>
          <w:bCs/>
        </w:rPr>
        <w:t>7</w:t>
      </w:r>
      <w:r w:rsidRPr="0060617D">
        <w:t xml:space="preserve"> from </w:t>
      </w:r>
      <w:r>
        <w:t>Don Bosco Matric</w:t>
      </w:r>
      <w:r w:rsidRPr="0060617D">
        <w:t xml:space="preserve"> Higher Secondary School, </w:t>
      </w:r>
      <w:r>
        <w:t>Chennai (85%)</w:t>
      </w:r>
      <w:r w:rsidRPr="0060617D">
        <w:t>.</w:t>
      </w:r>
    </w:p>
    <w:p w14:paraId="53B999C5" w14:textId="77777777" w:rsidR="00DB207B" w:rsidRPr="0060617D" w:rsidRDefault="00DB207B" w:rsidP="00DB207B">
      <w:pPr>
        <w:numPr>
          <w:ilvl w:val="0"/>
          <w:numId w:val="7"/>
        </w:numPr>
        <w:spacing w:line="278" w:lineRule="auto"/>
        <w:ind w:left="360"/>
        <w:jc w:val="both"/>
      </w:pPr>
      <w:r w:rsidRPr="0060617D">
        <w:t xml:space="preserve">Completed </w:t>
      </w:r>
      <w:r w:rsidRPr="0060617D">
        <w:rPr>
          <w:b/>
          <w:bCs/>
        </w:rPr>
        <w:t>SSLC 201</w:t>
      </w:r>
      <w:r>
        <w:rPr>
          <w:b/>
          <w:bCs/>
        </w:rPr>
        <w:t>2</w:t>
      </w:r>
      <w:r w:rsidRPr="0060617D">
        <w:t xml:space="preserve"> from </w:t>
      </w:r>
      <w:r>
        <w:t>Infant Jesus</w:t>
      </w:r>
      <w:r w:rsidRPr="0060617D">
        <w:t xml:space="preserve"> Matriculation School, </w:t>
      </w:r>
      <w:r>
        <w:t>Chennai (94.2%)</w:t>
      </w:r>
      <w:r w:rsidRPr="0060617D">
        <w:t>.</w:t>
      </w:r>
    </w:p>
    <w:p w14:paraId="449019F2" w14:textId="4AFF6244" w:rsidR="009E4EC2" w:rsidRDefault="00DB207B" w:rsidP="00947EFD">
      <w:pPr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97EFE4" w14:textId="60DE2075" w:rsidR="009E4EC2" w:rsidRPr="009E4EC2" w:rsidRDefault="00DB207B" w:rsidP="000D387D">
      <w:pPr>
        <w:spacing w:line="278" w:lineRule="auto"/>
        <w:jc w:val="both"/>
        <w:rPr>
          <w:b/>
          <w:bCs/>
          <w:lang w:val="en-IN"/>
        </w:rPr>
      </w:pPr>
      <w:r>
        <w:rPr>
          <w:b/>
          <w:bCs/>
        </w:rPr>
        <w:t xml:space="preserve"> </w:t>
      </w:r>
      <w:r w:rsidR="009E4EC2" w:rsidRPr="009E4EC2">
        <w:rPr>
          <w:b/>
          <w:bCs/>
          <w:lang w:val="en-IN"/>
        </w:rPr>
        <w:t xml:space="preserve">I hereby declare that all the details given above is true to the best of my knowledge. </w:t>
      </w:r>
    </w:p>
    <w:p w14:paraId="54132FFE" w14:textId="78C5615D" w:rsidR="00DB207B" w:rsidRPr="009E4EC2" w:rsidRDefault="009E4EC2" w:rsidP="009E4EC2">
      <w:pPr>
        <w:spacing w:line="278" w:lineRule="auto"/>
        <w:ind w:left="360"/>
        <w:jc w:val="both"/>
        <w:rPr>
          <w:b/>
          <w:bCs/>
        </w:rPr>
      </w:pPr>
      <w:r w:rsidRPr="009E4EC2">
        <w:rPr>
          <w:b/>
          <w:bCs/>
          <w:lang w:val="en-IN"/>
        </w:rPr>
        <w:t>Chennai</w:t>
      </w:r>
      <w:r>
        <w:rPr>
          <w:b/>
          <w:bCs/>
        </w:rPr>
        <w:t xml:space="preserve">                                                                                                                          </w:t>
      </w:r>
      <w:r w:rsidR="00DB207B">
        <w:rPr>
          <w:lang w:val="en-IN"/>
        </w:rPr>
        <w:t xml:space="preserve">  Mariya Sangeetha.</w:t>
      </w:r>
    </w:p>
    <w:p w14:paraId="7F25068D" w14:textId="77777777" w:rsidR="00DB207B" w:rsidRPr="0060617D" w:rsidRDefault="00DB207B" w:rsidP="009E4EC2">
      <w:pPr>
        <w:ind w:left="360"/>
        <w:jc w:val="both"/>
        <w:rPr>
          <w:lang w:val="en-IN"/>
        </w:rPr>
      </w:pPr>
    </w:p>
    <w:p w14:paraId="456149F9" w14:textId="2677DFFD" w:rsidR="00F92424" w:rsidRDefault="00F92424" w:rsidP="00F92424">
      <w:pPr>
        <w:spacing w:line="240" w:lineRule="auto"/>
        <w:ind w:left="-864"/>
        <w:jc w:val="right"/>
      </w:pPr>
    </w:p>
    <w:sectPr w:rsidR="00F92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C13"/>
    <w:multiLevelType w:val="hybridMultilevel"/>
    <w:tmpl w:val="40F42ABE"/>
    <w:lvl w:ilvl="0" w:tplc="40090001">
      <w:start w:val="1"/>
      <w:numFmt w:val="bullet"/>
      <w:lvlText w:val=""/>
      <w:lvlJc w:val="left"/>
      <w:pPr>
        <w:ind w:left="-1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1" w15:restartNumberingAfterBreak="0">
    <w:nsid w:val="1C2F7F84"/>
    <w:multiLevelType w:val="hybridMultilevel"/>
    <w:tmpl w:val="809C70DA"/>
    <w:lvl w:ilvl="0" w:tplc="40090001">
      <w:start w:val="1"/>
      <w:numFmt w:val="bullet"/>
      <w:lvlText w:val=""/>
      <w:lvlJc w:val="left"/>
      <w:pPr>
        <w:ind w:left="-1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2" w15:restartNumberingAfterBreak="0">
    <w:nsid w:val="1C6B68AD"/>
    <w:multiLevelType w:val="hybridMultilevel"/>
    <w:tmpl w:val="361401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23D20"/>
    <w:multiLevelType w:val="multilevel"/>
    <w:tmpl w:val="760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225D1"/>
    <w:multiLevelType w:val="hybridMultilevel"/>
    <w:tmpl w:val="1310C59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6B3F39"/>
    <w:multiLevelType w:val="multilevel"/>
    <w:tmpl w:val="742E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A6D32"/>
    <w:multiLevelType w:val="hybridMultilevel"/>
    <w:tmpl w:val="EA42858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4958FF"/>
    <w:multiLevelType w:val="hybridMultilevel"/>
    <w:tmpl w:val="03345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36436"/>
    <w:multiLevelType w:val="multilevel"/>
    <w:tmpl w:val="8E7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733528">
    <w:abstractNumId w:val="1"/>
  </w:num>
  <w:num w:numId="2" w16cid:durableId="164590716">
    <w:abstractNumId w:val="0"/>
  </w:num>
  <w:num w:numId="3" w16cid:durableId="1409425015">
    <w:abstractNumId w:val="7"/>
  </w:num>
  <w:num w:numId="4" w16cid:durableId="212893053">
    <w:abstractNumId w:val="8"/>
  </w:num>
  <w:num w:numId="5" w16cid:durableId="1582449222">
    <w:abstractNumId w:val="5"/>
  </w:num>
  <w:num w:numId="6" w16cid:durableId="1861509147">
    <w:abstractNumId w:val="3"/>
  </w:num>
  <w:num w:numId="7" w16cid:durableId="10299621">
    <w:abstractNumId w:val="2"/>
  </w:num>
  <w:num w:numId="8" w16cid:durableId="303003578">
    <w:abstractNumId w:val="4"/>
  </w:num>
  <w:num w:numId="9" w16cid:durableId="1108310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D1"/>
    <w:rsid w:val="0000562E"/>
    <w:rsid w:val="00032E60"/>
    <w:rsid w:val="000B2178"/>
    <w:rsid w:val="000D387D"/>
    <w:rsid w:val="000E7039"/>
    <w:rsid w:val="000F42BA"/>
    <w:rsid w:val="0010213D"/>
    <w:rsid w:val="0026197B"/>
    <w:rsid w:val="0027002F"/>
    <w:rsid w:val="0031590A"/>
    <w:rsid w:val="00376954"/>
    <w:rsid w:val="003A3039"/>
    <w:rsid w:val="003D7B11"/>
    <w:rsid w:val="00500E4A"/>
    <w:rsid w:val="00507431"/>
    <w:rsid w:val="00520A71"/>
    <w:rsid w:val="005603E3"/>
    <w:rsid w:val="005869B1"/>
    <w:rsid w:val="00651471"/>
    <w:rsid w:val="006816EF"/>
    <w:rsid w:val="00687ECA"/>
    <w:rsid w:val="006B13E8"/>
    <w:rsid w:val="006E646F"/>
    <w:rsid w:val="00722652"/>
    <w:rsid w:val="00805171"/>
    <w:rsid w:val="0082074F"/>
    <w:rsid w:val="00891B01"/>
    <w:rsid w:val="008D195C"/>
    <w:rsid w:val="00947EFD"/>
    <w:rsid w:val="00980CD2"/>
    <w:rsid w:val="009A0B9E"/>
    <w:rsid w:val="009E4EC2"/>
    <w:rsid w:val="00A4189D"/>
    <w:rsid w:val="00A71A5B"/>
    <w:rsid w:val="00AB382E"/>
    <w:rsid w:val="00AC109F"/>
    <w:rsid w:val="00B16016"/>
    <w:rsid w:val="00B47DD1"/>
    <w:rsid w:val="00B6408B"/>
    <w:rsid w:val="00BB0829"/>
    <w:rsid w:val="00BD5493"/>
    <w:rsid w:val="00C55EC0"/>
    <w:rsid w:val="00D201E4"/>
    <w:rsid w:val="00D72733"/>
    <w:rsid w:val="00DB207B"/>
    <w:rsid w:val="00DC7E0E"/>
    <w:rsid w:val="00DD1C37"/>
    <w:rsid w:val="00DF4CA2"/>
    <w:rsid w:val="00E84EC1"/>
    <w:rsid w:val="00EC3D8F"/>
    <w:rsid w:val="00EC4DFB"/>
    <w:rsid w:val="00EF7B9E"/>
    <w:rsid w:val="00F40071"/>
    <w:rsid w:val="00F92424"/>
    <w:rsid w:val="00F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6743"/>
  <w15:chartTrackingRefBased/>
  <w15:docId w15:val="{304E4370-6528-4248-BD98-D1085397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DD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D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7D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493"/>
    <w:rPr>
      <w:color w:val="605E5C"/>
      <w:shd w:val="clear" w:color="auto" w:fill="E1DFDD"/>
    </w:rPr>
  </w:style>
  <w:style w:type="paragraph" w:customStyle="1" w:styleId="Default">
    <w:name w:val="Default"/>
    <w:rsid w:val="006E64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D38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edin.com/in/yourprofile" TargetMode="External"/><Relationship Id="rId5" Type="http://schemas.openxmlformats.org/officeDocument/2006/relationships/hyperlink" Target="mailto:mariya7619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Sengamalai, Gokulnath</dc:creator>
  <cp:keywords/>
  <dc:description/>
  <cp:lastModifiedBy>Sangeetha, mariya</cp:lastModifiedBy>
  <cp:revision>2</cp:revision>
  <dcterms:created xsi:type="dcterms:W3CDTF">2026-03-25T08:50:00Z</dcterms:created>
  <dcterms:modified xsi:type="dcterms:W3CDTF">2026-03-25T08:50:00Z</dcterms:modified>
</cp:coreProperties>
</file>